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C8" w:rsidRDefault="006A56C6" w:rsidP="00B20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4D5">
        <w:rPr>
          <w:rFonts w:ascii="Times New Roman" w:hAnsi="Times New Roman" w:cs="Times New Roman"/>
          <w:b/>
          <w:sz w:val="28"/>
          <w:szCs w:val="28"/>
        </w:rPr>
        <w:t>О проведенной работе по обеспечению соблюдения требований действующего законодательства предпр</w:t>
      </w:r>
      <w:r w:rsidR="00B20E76">
        <w:rPr>
          <w:rFonts w:ascii="Times New Roman" w:hAnsi="Times New Roman" w:cs="Times New Roman"/>
          <w:b/>
          <w:sz w:val="28"/>
          <w:szCs w:val="28"/>
        </w:rPr>
        <w:t xml:space="preserve">иятиями потребительского рынка </w:t>
      </w:r>
      <w:r w:rsidRPr="00B424D5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 w:rsidRPr="00B424D5">
        <w:rPr>
          <w:rFonts w:ascii="Times New Roman" w:hAnsi="Times New Roman" w:cs="Times New Roman"/>
          <w:b/>
          <w:sz w:val="28"/>
          <w:szCs w:val="28"/>
        </w:rPr>
        <w:t>Усольского</w:t>
      </w:r>
      <w:proofErr w:type="spellEnd"/>
      <w:r w:rsidRPr="00B424D5">
        <w:rPr>
          <w:rFonts w:ascii="Times New Roman" w:hAnsi="Times New Roman" w:cs="Times New Roman"/>
          <w:b/>
          <w:sz w:val="28"/>
          <w:szCs w:val="28"/>
        </w:rPr>
        <w:t xml:space="preserve"> районного муниципального образования за прошедший период 2019 года</w:t>
      </w:r>
    </w:p>
    <w:p w:rsidR="004B187A" w:rsidRPr="00D17396" w:rsidRDefault="000978EC" w:rsidP="006A56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17396" w:rsidRPr="00D17396">
        <w:rPr>
          <w:rFonts w:ascii="Times New Roman" w:hAnsi="Times New Roman" w:cs="Times New Roman"/>
          <w:sz w:val="28"/>
          <w:szCs w:val="28"/>
        </w:rPr>
        <w:t>По состоянию на 1.01.2019 года сфера потребительского рынка на территории УРМО представлена предприятиями розничной торговли, общественного питания и бытового обслуживания.</w:t>
      </w:r>
    </w:p>
    <w:p w:rsidR="00D17396" w:rsidRPr="00D17396" w:rsidRDefault="00D17396" w:rsidP="006A56C6">
      <w:pPr>
        <w:jc w:val="both"/>
        <w:rPr>
          <w:rFonts w:ascii="Times New Roman" w:hAnsi="Times New Roman" w:cs="Times New Roman"/>
          <w:sz w:val="28"/>
          <w:szCs w:val="28"/>
        </w:rPr>
      </w:pPr>
      <w:r w:rsidRPr="00D17396">
        <w:rPr>
          <w:rFonts w:ascii="Times New Roman" w:hAnsi="Times New Roman" w:cs="Times New Roman"/>
          <w:sz w:val="28"/>
          <w:szCs w:val="28"/>
        </w:rPr>
        <w:tab/>
        <w:t>(Краткая характеристика)</w:t>
      </w:r>
    </w:p>
    <w:p w:rsidR="00E205BE" w:rsidRPr="006A4F45" w:rsidRDefault="00E205BE" w:rsidP="00E205BE">
      <w:pPr>
        <w:pStyle w:val="ConsPlusNormal"/>
        <w:tabs>
          <w:tab w:val="left" w:pos="1134"/>
        </w:tabs>
        <w:ind w:firstLine="709"/>
        <w:jc w:val="both"/>
      </w:pPr>
      <w:r w:rsidRPr="006A4F45">
        <w:t xml:space="preserve">1. В соответствии с </w:t>
      </w:r>
      <w:r w:rsidR="00511DB1">
        <w:t xml:space="preserve">Федеральным законом от 6.10.2003 г. № 131-ФЗ «Об общих принципах организации местного самоуправления в Российской Федерации», </w:t>
      </w:r>
      <w:r w:rsidRPr="006A4F45">
        <w:t xml:space="preserve">Федеральным </w:t>
      </w:r>
      <w:proofErr w:type="gramStart"/>
      <w:r w:rsidRPr="006A4F45">
        <w:t>законом</w:t>
      </w:r>
      <w:r w:rsidR="00511DB1">
        <w:t xml:space="preserve"> </w:t>
      </w:r>
      <w:r w:rsidRPr="006A4F45">
        <w:t xml:space="preserve"> от</w:t>
      </w:r>
      <w:proofErr w:type="gramEnd"/>
      <w:r w:rsidRPr="006A4F45">
        <w:t xml:space="preserve"> 28 декабря 2009 года </w:t>
      </w:r>
      <w:r>
        <w:br/>
      </w:r>
      <w:r w:rsidRPr="006A4F45">
        <w:t xml:space="preserve">№ 381-ФЗ «Об основах государственного регулирования торговой деятельности в Российской Федерации» (далее - Федеральный закон № 381-ФЗ) </w:t>
      </w:r>
      <w:r w:rsidRPr="004B187A">
        <w:rPr>
          <w:b/>
        </w:rPr>
        <w:t>органы местного самоуправления осуществляют следующие полномочия:</w:t>
      </w:r>
    </w:p>
    <w:p w:rsidR="00E205BE" w:rsidRPr="004B187A" w:rsidRDefault="00E205BE" w:rsidP="00E205BE">
      <w:pPr>
        <w:pStyle w:val="ConsPlusNormal"/>
        <w:ind w:firstLine="709"/>
        <w:jc w:val="both"/>
        <w:rPr>
          <w:b/>
        </w:rPr>
      </w:pPr>
      <w:r w:rsidRPr="004B187A">
        <w:t xml:space="preserve">1.1. </w:t>
      </w:r>
      <w:r w:rsidRPr="004B187A">
        <w:rPr>
          <w:b/>
        </w:rPr>
        <w:t>Издают муниципальные правовые акты по вопросам, связанным с созданием условий для обеспечения жителей муниципального образования услугами торговли, в случаях и в пределах, которые предусмотрены Федеральным законом № 381-ФЗ, другими федеральными законами, указами Президента Российской Федерации, постановлениями Правительства Российской Федерации, законами субъектов Российской Федерации (статья 3);</w:t>
      </w:r>
    </w:p>
    <w:p w:rsidR="00E205BE" w:rsidRPr="006A4F45" w:rsidRDefault="00E205BE" w:rsidP="00E205BE">
      <w:pPr>
        <w:pStyle w:val="ConsPlusNormal"/>
        <w:ind w:firstLine="709"/>
        <w:jc w:val="both"/>
      </w:pPr>
      <w:r w:rsidRPr="004B187A">
        <w:rPr>
          <w:b/>
        </w:rPr>
        <w:t xml:space="preserve">1.2. Создают условия для обеспечения жителей муниципального образования услугами торговли (статья 6). </w:t>
      </w:r>
      <w:r w:rsidRPr="004B187A">
        <w:t>В целях обеспечения жителей</w:t>
      </w:r>
      <w:r w:rsidRPr="006A4F45">
        <w:t xml:space="preserve"> муниципального образования услугами торговли органы местного самоуправления:</w:t>
      </w:r>
    </w:p>
    <w:p w:rsidR="00E205BE" w:rsidRPr="00734A06" w:rsidRDefault="00E205BE" w:rsidP="00E205BE">
      <w:pPr>
        <w:autoSpaceDE w:val="0"/>
        <w:autoSpaceDN w:val="0"/>
        <w:adjustRightInd w:val="0"/>
        <w:ind w:firstLine="709"/>
        <w:rPr>
          <w:rFonts w:ascii="Times New Roman" w:hAnsi="Times New Roman"/>
          <w:b/>
          <w:sz w:val="28"/>
          <w:szCs w:val="28"/>
        </w:rPr>
      </w:pPr>
      <w:proofErr w:type="gramStart"/>
      <w:r w:rsidRPr="00734A06">
        <w:rPr>
          <w:rFonts w:ascii="Times New Roman" w:hAnsi="Times New Roman"/>
          <w:b/>
          <w:sz w:val="28"/>
          <w:szCs w:val="28"/>
        </w:rPr>
        <w:t>а</w:t>
      </w:r>
      <w:proofErr w:type="gramEnd"/>
      <w:r w:rsidRPr="00734A06">
        <w:rPr>
          <w:rFonts w:ascii="Times New Roman" w:hAnsi="Times New Roman"/>
          <w:b/>
          <w:sz w:val="28"/>
          <w:szCs w:val="28"/>
        </w:rPr>
        <w:t>) предусматривают строительство, размещение торговых объектов в документах территориального планирования, правилах землепользования и застройки;</w:t>
      </w:r>
    </w:p>
    <w:p w:rsidR="00E205BE" w:rsidRPr="00BC7317" w:rsidRDefault="00E205BE" w:rsidP="00E205BE">
      <w:pPr>
        <w:autoSpaceDE w:val="0"/>
        <w:autoSpaceDN w:val="0"/>
        <w:adjustRightInd w:val="0"/>
        <w:ind w:firstLine="709"/>
        <w:rPr>
          <w:rFonts w:ascii="Times New Roman" w:hAnsi="Times New Roman"/>
          <w:b/>
          <w:sz w:val="28"/>
          <w:szCs w:val="28"/>
        </w:rPr>
      </w:pPr>
      <w:proofErr w:type="gramStart"/>
      <w:r w:rsidRPr="009A42D1">
        <w:rPr>
          <w:rFonts w:ascii="Times New Roman" w:hAnsi="Times New Roman"/>
          <w:sz w:val="28"/>
          <w:szCs w:val="28"/>
          <w:u w:val="single"/>
        </w:rPr>
        <w:t>б</w:t>
      </w:r>
      <w:proofErr w:type="gramEnd"/>
      <w:r w:rsidRPr="00BC7317">
        <w:rPr>
          <w:rFonts w:ascii="Times New Roman" w:hAnsi="Times New Roman"/>
          <w:b/>
          <w:sz w:val="28"/>
          <w:szCs w:val="28"/>
        </w:rPr>
        <w:t>)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объектов;</w:t>
      </w:r>
    </w:p>
    <w:p w:rsidR="00E205BE" w:rsidRPr="006A4F45" w:rsidRDefault="00E205BE" w:rsidP="00E205BE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6A4F45">
        <w:rPr>
          <w:rFonts w:ascii="Times New Roman" w:hAnsi="Times New Roman"/>
          <w:sz w:val="28"/>
          <w:szCs w:val="28"/>
        </w:rPr>
        <w:t>в</w:t>
      </w:r>
      <w:proofErr w:type="gramEnd"/>
      <w:r w:rsidRPr="006A4F45">
        <w:rPr>
          <w:rFonts w:ascii="Times New Roman" w:hAnsi="Times New Roman"/>
          <w:sz w:val="28"/>
          <w:szCs w:val="28"/>
        </w:rPr>
        <w:t>) принимают меры экономического стимулирования по поддержке строительства, размещению объектов социально ориентированной торговой инфраструктуры и обеспечению доступности для хозяйствующих субъектов, осуществляющих торговую деятельность, имущества, находящегося в муниципальной собственности;</w:t>
      </w:r>
    </w:p>
    <w:p w:rsidR="00E205BE" w:rsidRDefault="00E205BE" w:rsidP="00E205BE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6A4F45">
        <w:rPr>
          <w:rFonts w:ascii="Times New Roman" w:hAnsi="Times New Roman"/>
          <w:sz w:val="28"/>
          <w:szCs w:val="28"/>
        </w:rPr>
        <w:t>г</w:t>
      </w:r>
      <w:proofErr w:type="gramEnd"/>
      <w:r w:rsidRPr="006A4F45">
        <w:rPr>
          <w:rFonts w:ascii="Times New Roman" w:hAnsi="Times New Roman"/>
          <w:sz w:val="28"/>
          <w:szCs w:val="28"/>
        </w:rPr>
        <w:t xml:space="preserve">) проводят анализ финансовых, экономических, социальных и иных показателей состояния торговли на территориях муниципальных </w:t>
      </w:r>
      <w:r w:rsidRPr="006A4F45">
        <w:rPr>
          <w:rFonts w:ascii="Times New Roman" w:hAnsi="Times New Roman"/>
          <w:sz w:val="28"/>
          <w:szCs w:val="28"/>
        </w:rPr>
        <w:lastRenderedPageBreak/>
        <w:t>образований и анализ эффективности применения мер по развитию торговой деятельности на этих территориях (статья 17);</w:t>
      </w:r>
    </w:p>
    <w:p w:rsidR="00E205BE" w:rsidRPr="00BC7317" w:rsidRDefault="00E205BE" w:rsidP="00E205BE">
      <w:pPr>
        <w:autoSpaceDE w:val="0"/>
        <w:autoSpaceDN w:val="0"/>
        <w:adjustRightInd w:val="0"/>
        <w:ind w:firstLine="709"/>
        <w:rPr>
          <w:rFonts w:ascii="Times New Roman" w:hAnsi="Times New Roman"/>
          <w:b/>
          <w:sz w:val="28"/>
          <w:szCs w:val="28"/>
        </w:rPr>
      </w:pPr>
      <w:r w:rsidRPr="004B187A">
        <w:rPr>
          <w:rFonts w:ascii="Times New Roman" w:hAnsi="Times New Roman"/>
          <w:sz w:val="28"/>
          <w:szCs w:val="28"/>
        </w:rPr>
        <w:t xml:space="preserve">1.3. </w:t>
      </w:r>
      <w:r w:rsidRPr="00BC7317">
        <w:rPr>
          <w:rFonts w:ascii="Times New Roman" w:hAnsi="Times New Roman"/>
          <w:b/>
          <w:sz w:val="28"/>
          <w:szCs w:val="28"/>
        </w:rPr>
        <w:t xml:space="preserve">Разрабатывают и утверждают схемы размещения нестационарных торговых объектов (статья 10). </w:t>
      </w:r>
    </w:p>
    <w:p w:rsidR="00511DB1" w:rsidRDefault="00E205BE" w:rsidP="00511D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8620A">
        <w:rPr>
          <w:rFonts w:ascii="Times New Roman" w:hAnsi="Times New Roman"/>
          <w:b/>
          <w:sz w:val="28"/>
          <w:szCs w:val="28"/>
        </w:rPr>
        <w:t>Схема размещения нестационарных торговых объектов</w:t>
      </w:r>
      <w:r w:rsidRPr="00BC7317">
        <w:rPr>
          <w:rFonts w:ascii="Times New Roman" w:hAnsi="Times New Roman"/>
          <w:sz w:val="28"/>
          <w:szCs w:val="28"/>
        </w:rPr>
        <w:t xml:space="preserve"> разработана и утверждена постановлением администрации муниципального района УРМО № 1511</w:t>
      </w:r>
      <w:r w:rsidR="004959EC">
        <w:rPr>
          <w:rFonts w:ascii="Times New Roman" w:hAnsi="Times New Roman"/>
          <w:sz w:val="28"/>
          <w:szCs w:val="28"/>
        </w:rPr>
        <w:t xml:space="preserve"> от 29.12.2017г.</w:t>
      </w:r>
      <w:r w:rsidRPr="00BC7317">
        <w:rPr>
          <w:rFonts w:ascii="Times New Roman" w:hAnsi="Times New Roman"/>
          <w:sz w:val="28"/>
          <w:szCs w:val="28"/>
        </w:rPr>
        <w:t xml:space="preserve"> «Об утверждении схемы размещения нестационарных торговых объектов для осуществления торговой деятельности на территории УРМО на 2018-20120 годы». В связи с внесением в схем</w:t>
      </w:r>
      <w:r w:rsidR="009A42D1" w:rsidRPr="00BC7317">
        <w:rPr>
          <w:rFonts w:ascii="Times New Roman" w:hAnsi="Times New Roman"/>
          <w:sz w:val="28"/>
          <w:szCs w:val="28"/>
        </w:rPr>
        <w:t>у дополнительных объектов в 2019</w:t>
      </w:r>
      <w:r w:rsidRPr="00BC7317">
        <w:rPr>
          <w:rFonts w:ascii="Times New Roman" w:hAnsi="Times New Roman"/>
          <w:sz w:val="28"/>
          <w:szCs w:val="28"/>
        </w:rPr>
        <w:t xml:space="preserve"> году в указан</w:t>
      </w:r>
      <w:r w:rsidR="0046782E" w:rsidRPr="00BC7317">
        <w:rPr>
          <w:rFonts w:ascii="Times New Roman" w:hAnsi="Times New Roman"/>
          <w:sz w:val="28"/>
          <w:szCs w:val="28"/>
        </w:rPr>
        <w:t>н</w:t>
      </w:r>
      <w:r w:rsidRPr="00BC7317">
        <w:rPr>
          <w:rFonts w:ascii="Times New Roman" w:hAnsi="Times New Roman"/>
          <w:sz w:val="28"/>
          <w:szCs w:val="28"/>
        </w:rPr>
        <w:t>ое постановления вноси</w:t>
      </w:r>
      <w:r w:rsidR="0046782E" w:rsidRPr="00BC7317">
        <w:rPr>
          <w:rFonts w:ascii="Times New Roman" w:hAnsi="Times New Roman"/>
          <w:sz w:val="28"/>
          <w:szCs w:val="28"/>
        </w:rPr>
        <w:t>лись изменения.</w:t>
      </w:r>
      <w:r w:rsidRPr="00BC7317">
        <w:rPr>
          <w:rFonts w:ascii="Times New Roman" w:hAnsi="Times New Roman"/>
          <w:sz w:val="28"/>
          <w:szCs w:val="28"/>
        </w:rPr>
        <w:t xml:space="preserve"> </w:t>
      </w:r>
      <w:r w:rsidR="004959EC">
        <w:rPr>
          <w:rFonts w:ascii="Times New Roman" w:hAnsi="Times New Roman"/>
          <w:sz w:val="28"/>
          <w:szCs w:val="28"/>
        </w:rPr>
        <w:t xml:space="preserve"> В настоящее время схемой предусмотрено размещение НТО в 32 определенных места.</w:t>
      </w:r>
    </w:p>
    <w:p w:rsidR="0058620A" w:rsidRDefault="004959EC" w:rsidP="00511D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пост</w:t>
      </w:r>
      <w:r w:rsidR="0058620A">
        <w:rPr>
          <w:rFonts w:ascii="Times New Roman" w:hAnsi="Times New Roman"/>
          <w:sz w:val="28"/>
          <w:szCs w:val="28"/>
        </w:rPr>
        <w:t>ановлением администрации МР УРМО</w:t>
      </w:r>
      <w:r w:rsidR="00511DB1" w:rsidRPr="00511DB1">
        <w:rPr>
          <w:rFonts w:ascii="Times New Roman" w:hAnsi="Times New Roman"/>
          <w:sz w:val="28"/>
          <w:szCs w:val="28"/>
        </w:rPr>
        <w:t xml:space="preserve"> </w:t>
      </w:r>
      <w:r w:rsidR="00511DB1">
        <w:rPr>
          <w:rFonts w:ascii="Times New Roman" w:hAnsi="Times New Roman"/>
          <w:sz w:val="28"/>
          <w:szCs w:val="28"/>
        </w:rPr>
        <w:t>от 05.02.2019 № 174</w:t>
      </w:r>
      <w:r w:rsidR="00511D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11DB1">
        <w:rPr>
          <w:rFonts w:ascii="Times New Roman" w:hAnsi="Times New Roman"/>
          <w:sz w:val="28"/>
          <w:szCs w:val="28"/>
        </w:rPr>
        <w:t>«</w:t>
      </w:r>
      <w:r w:rsidR="00511DB1" w:rsidRPr="00511DB1">
        <w:rPr>
          <w:rFonts w:ascii="Times New Roman" w:hAnsi="Times New Roman"/>
          <w:sz w:val="28"/>
          <w:szCs w:val="28"/>
        </w:rPr>
        <w:t xml:space="preserve"> </w:t>
      </w:r>
      <w:r w:rsidR="00511DB1">
        <w:rPr>
          <w:rFonts w:ascii="Times New Roman" w:hAnsi="Times New Roman"/>
          <w:sz w:val="28"/>
          <w:szCs w:val="28"/>
        </w:rPr>
        <w:t>Об</w:t>
      </w:r>
      <w:proofErr w:type="gramEnd"/>
      <w:r w:rsidR="00511DB1">
        <w:rPr>
          <w:rFonts w:ascii="Times New Roman" w:hAnsi="Times New Roman"/>
          <w:sz w:val="28"/>
          <w:szCs w:val="28"/>
        </w:rPr>
        <w:t xml:space="preserve"> утверждении Порядка размещения НТО на земельных участках на территории МР УРМО» осуществляется заключение договора на право размещения НТО на земельных участках.  </w:t>
      </w:r>
    </w:p>
    <w:p w:rsidR="0058620A" w:rsidRPr="00BC7317" w:rsidRDefault="004959EC" w:rsidP="0058620A">
      <w:pPr>
        <w:autoSpaceDE w:val="0"/>
        <w:autoSpaceDN w:val="0"/>
        <w:adjustRightInd w:val="0"/>
        <w:spacing w:after="0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E205BE" w:rsidRPr="00BC7317" w:rsidRDefault="00E205BE" w:rsidP="005862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A4F45">
        <w:rPr>
          <w:rFonts w:ascii="Times New Roman" w:hAnsi="Times New Roman"/>
          <w:iCs/>
          <w:sz w:val="28"/>
          <w:szCs w:val="28"/>
          <w:lang w:eastAsia="ru-RU"/>
        </w:rPr>
        <w:t xml:space="preserve">1.4. </w:t>
      </w:r>
      <w:r w:rsidRPr="00BC7317">
        <w:rPr>
          <w:rFonts w:ascii="Times New Roman" w:hAnsi="Times New Roman"/>
          <w:b/>
          <w:iCs/>
          <w:sz w:val="28"/>
          <w:szCs w:val="28"/>
          <w:lang w:eastAsia="ru-RU"/>
        </w:rPr>
        <w:t>О</w:t>
      </w:r>
      <w:r w:rsidRPr="00BC7317">
        <w:rPr>
          <w:rFonts w:ascii="Times New Roman" w:hAnsi="Times New Roman"/>
          <w:b/>
          <w:sz w:val="28"/>
          <w:szCs w:val="28"/>
        </w:rPr>
        <w:t>рганизуют ярмарки (статья 11).</w:t>
      </w:r>
    </w:p>
    <w:p w:rsidR="00E205BE" w:rsidRPr="00BC7317" w:rsidRDefault="00E205BE" w:rsidP="005862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C7317">
        <w:rPr>
          <w:rFonts w:ascii="Times New Roman" w:hAnsi="Times New Roman"/>
          <w:sz w:val="28"/>
          <w:szCs w:val="28"/>
        </w:rPr>
        <w:t xml:space="preserve">В 2019 году на территории </w:t>
      </w:r>
      <w:proofErr w:type="spellStart"/>
      <w:r w:rsidRPr="00BC7317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BC7317">
        <w:rPr>
          <w:rFonts w:ascii="Times New Roman" w:hAnsi="Times New Roman"/>
          <w:sz w:val="28"/>
          <w:szCs w:val="28"/>
        </w:rPr>
        <w:t xml:space="preserve"> района проведено 12 ярмарок, в том числе 10 сезонных и 2 праздничных. </w:t>
      </w:r>
      <w:proofErr w:type="gramStart"/>
      <w:r w:rsidR="004959EC">
        <w:rPr>
          <w:rFonts w:ascii="Times New Roman" w:hAnsi="Times New Roman"/>
          <w:sz w:val="28"/>
          <w:szCs w:val="28"/>
        </w:rPr>
        <w:t>( Гастрономическая</w:t>
      </w:r>
      <w:proofErr w:type="gramEnd"/>
      <w:r w:rsidR="004959EC">
        <w:rPr>
          <w:rFonts w:ascii="Times New Roman" w:hAnsi="Times New Roman"/>
          <w:sz w:val="28"/>
          <w:szCs w:val="28"/>
        </w:rPr>
        <w:t xml:space="preserve"> ярмарка и Дары тайги).</w:t>
      </w:r>
      <w:r w:rsidRPr="00BC7317">
        <w:rPr>
          <w:rFonts w:ascii="Times New Roman" w:hAnsi="Times New Roman"/>
          <w:sz w:val="28"/>
          <w:szCs w:val="28"/>
        </w:rPr>
        <w:t xml:space="preserve"> В текущем году впервые на территории г. Усолье-Сибирское организована  совместно администрацией  г. Усолье-Сибирское и </w:t>
      </w:r>
      <w:proofErr w:type="spellStart"/>
      <w:r w:rsidRPr="00BC7317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BC7317">
        <w:rPr>
          <w:rFonts w:ascii="Times New Roman" w:hAnsi="Times New Roman"/>
          <w:sz w:val="28"/>
          <w:szCs w:val="28"/>
        </w:rPr>
        <w:t xml:space="preserve"> района выставка-ярмарка «Покупай </w:t>
      </w:r>
      <w:proofErr w:type="spellStart"/>
      <w:r w:rsidRPr="00BC7317">
        <w:rPr>
          <w:rFonts w:ascii="Times New Roman" w:hAnsi="Times New Roman"/>
          <w:sz w:val="28"/>
          <w:szCs w:val="28"/>
        </w:rPr>
        <w:t>усольское</w:t>
      </w:r>
      <w:proofErr w:type="spellEnd"/>
      <w:r w:rsidRPr="00BC7317">
        <w:rPr>
          <w:rFonts w:ascii="Times New Roman" w:hAnsi="Times New Roman"/>
          <w:sz w:val="28"/>
          <w:szCs w:val="28"/>
        </w:rPr>
        <w:t>». На ярмарках реали</w:t>
      </w:r>
      <w:r w:rsidR="00734A06">
        <w:rPr>
          <w:rFonts w:ascii="Times New Roman" w:hAnsi="Times New Roman"/>
          <w:sz w:val="28"/>
          <w:szCs w:val="28"/>
        </w:rPr>
        <w:t>з</w:t>
      </w:r>
      <w:r w:rsidRPr="00BC7317">
        <w:rPr>
          <w:rFonts w:ascii="Times New Roman" w:hAnsi="Times New Roman"/>
          <w:sz w:val="28"/>
          <w:szCs w:val="28"/>
        </w:rPr>
        <w:t>уется продукция местных производителей, продукция КФХ, ЛПХ, садоводов и огородников.</w:t>
      </w:r>
    </w:p>
    <w:p w:rsidR="00E205BE" w:rsidRPr="00BC7317" w:rsidRDefault="00E205BE" w:rsidP="00E205BE">
      <w:pPr>
        <w:pStyle w:val="ConsPlusNormal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b/>
        </w:rPr>
      </w:pPr>
      <w:r w:rsidRPr="00BC7317">
        <w:rPr>
          <w:b/>
        </w:rPr>
        <w:t>Разрабатывают муниципальные программы развития торговли, учитывающие социально-экономические, экологические, культурные и другие особенности развития муниципальных образований (статья 18).</w:t>
      </w:r>
    </w:p>
    <w:p w:rsidR="0046782E" w:rsidRDefault="00E205BE" w:rsidP="00E205BE">
      <w:pPr>
        <w:pStyle w:val="ConsPlusNormal"/>
        <w:tabs>
          <w:tab w:val="left" w:pos="993"/>
        </w:tabs>
        <w:jc w:val="both"/>
      </w:pPr>
      <w:r>
        <w:tab/>
      </w:r>
    </w:p>
    <w:p w:rsidR="00E205BE" w:rsidRPr="00206889" w:rsidRDefault="0046782E" w:rsidP="00E205BE">
      <w:pPr>
        <w:pStyle w:val="ConsPlusNormal"/>
        <w:tabs>
          <w:tab w:val="left" w:pos="993"/>
        </w:tabs>
        <w:jc w:val="both"/>
        <w:rPr>
          <w:b/>
        </w:rPr>
      </w:pPr>
      <w:r>
        <w:tab/>
      </w:r>
      <w:r w:rsidR="00E205BE" w:rsidRPr="00206889">
        <w:rPr>
          <w:b/>
        </w:rPr>
        <w:t>Разработана подпрограмма «Развитие сферы потребительского рынка на территории УРМО на 2017-2021 годы» муниципальной программы «Формирование устойчивой</w:t>
      </w:r>
      <w:r w:rsidR="00E205BE">
        <w:rPr>
          <w:b/>
        </w:rPr>
        <w:t xml:space="preserve"> экономической базы УРМО на 20</w:t>
      </w:r>
      <w:r w:rsidR="00E205BE" w:rsidRPr="00206889">
        <w:rPr>
          <w:b/>
        </w:rPr>
        <w:t>17-2021 годы».</w:t>
      </w:r>
    </w:p>
    <w:p w:rsidR="00E205BE" w:rsidRPr="00CB3FC4" w:rsidRDefault="00E205BE" w:rsidP="00E205BE">
      <w:pPr>
        <w:pStyle w:val="ConsPlusNormal"/>
        <w:tabs>
          <w:tab w:val="left" w:pos="993"/>
        </w:tabs>
        <w:jc w:val="both"/>
      </w:pPr>
      <w:r w:rsidRPr="00206889">
        <w:rPr>
          <w:b/>
        </w:rPr>
        <w:tab/>
      </w:r>
      <w:r w:rsidRPr="00CB3FC4">
        <w:t xml:space="preserve">Программой </w:t>
      </w:r>
      <w:proofErr w:type="gramStart"/>
      <w:r w:rsidRPr="00CB3FC4">
        <w:t>предусмотрено</w:t>
      </w:r>
      <w:r w:rsidR="00511DB1">
        <w:t xml:space="preserve">  </w:t>
      </w:r>
      <w:r w:rsidR="0058620A">
        <w:t>ежегодное</w:t>
      </w:r>
      <w:proofErr w:type="gramEnd"/>
      <w:r w:rsidRPr="00CB3FC4">
        <w:t xml:space="preserve"> проведение мероприятий</w:t>
      </w:r>
      <w:r w:rsidR="00734A06">
        <w:t>, направленных</w:t>
      </w:r>
      <w:r w:rsidRPr="00CB3FC4">
        <w:t xml:space="preserve"> на повышение профессионального уровня работников сферы потребительского рынка и на повышение эстетической привлекательности объектов сферы обслуживания населения.</w:t>
      </w:r>
    </w:p>
    <w:p w:rsidR="00BC7317" w:rsidRPr="00CB3FC4" w:rsidRDefault="00BC7317" w:rsidP="00E205BE">
      <w:pPr>
        <w:pStyle w:val="ConsPlusNormal"/>
        <w:tabs>
          <w:tab w:val="left" w:pos="993"/>
        </w:tabs>
        <w:jc w:val="both"/>
      </w:pPr>
      <w:r w:rsidRPr="00CB3FC4">
        <w:tab/>
        <w:t>В 2019 году в рамках подпрограммы проведен районный конкурс «Лучший торговый павильон» для объектов, осуществляющих деятельность в торговых центрах и торговых комплексах.</w:t>
      </w:r>
    </w:p>
    <w:p w:rsidR="00E205BE" w:rsidRPr="00CB3FC4" w:rsidRDefault="00E205BE" w:rsidP="00E205BE">
      <w:pPr>
        <w:pStyle w:val="ConsPlusNormal"/>
        <w:tabs>
          <w:tab w:val="left" w:pos="993"/>
        </w:tabs>
        <w:jc w:val="both"/>
      </w:pPr>
      <w:r w:rsidRPr="00CB3FC4">
        <w:lastRenderedPageBreak/>
        <w:tab/>
        <w:t xml:space="preserve"> </w:t>
      </w:r>
      <w:proofErr w:type="gramStart"/>
      <w:r w:rsidRPr="00CB3FC4">
        <w:t>В  рамках</w:t>
      </w:r>
      <w:proofErr w:type="gramEnd"/>
      <w:r w:rsidRPr="00CB3FC4">
        <w:t xml:space="preserve"> подпрограммы ежегодно проводится году  конкурс на лучшее оформление предприятий потребительского рынка к Новому  году, в текущем году конкурс </w:t>
      </w:r>
      <w:r w:rsidR="00734A06">
        <w:t>объявлен</w:t>
      </w:r>
      <w:r w:rsidRPr="00CB3FC4">
        <w:t xml:space="preserve"> с 18 ноября 2019 года.</w:t>
      </w:r>
    </w:p>
    <w:p w:rsidR="00BC7317" w:rsidRPr="00200503" w:rsidRDefault="00CB3FC4" w:rsidP="00E205BE">
      <w:pPr>
        <w:pStyle w:val="ConsPlusNormal"/>
        <w:tabs>
          <w:tab w:val="left" w:pos="993"/>
        </w:tabs>
        <w:jc w:val="both"/>
      </w:pPr>
      <w:r>
        <w:rPr>
          <w:b/>
        </w:rPr>
        <w:tab/>
      </w:r>
      <w:r w:rsidRPr="00200503">
        <w:t xml:space="preserve">На период 2020-2025 год  утверждена  </w:t>
      </w:r>
      <w:proofErr w:type="spellStart"/>
      <w:r w:rsidRPr="00200503">
        <w:t>подпрорграмма</w:t>
      </w:r>
      <w:proofErr w:type="spellEnd"/>
      <w:r w:rsidRPr="00200503">
        <w:t xml:space="preserve"> «Форм</w:t>
      </w:r>
      <w:r w:rsidR="00C635ED" w:rsidRPr="00200503">
        <w:t>и</w:t>
      </w:r>
      <w:r w:rsidRPr="00200503">
        <w:t>рование инвестиционного климата и развитие предпринимательства» муници</w:t>
      </w:r>
      <w:r w:rsidR="00C635ED" w:rsidRPr="00200503">
        <w:t>п</w:t>
      </w:r>
      <w:r w:rsidRPr="00200503">
        <w:t xml:space="preserve">альной программы </w:t>
      </w:r>
      <w:r w:rsidR="00C635ED" w:rsidRPr="00200503">
        <w:t xml:space="preserve"> «Развитие экономического потенциала и создание условий благоприятного инвестиционного климата»</w:t>
      </w:r>
      <w:r w:rsidR="00200503" w:rsidRPr="00200503">
        <w:t>,</w:t>
      </w:r>
      <w:r w:rsidR="00C635ED" w:rsidRPr="00200503">
        <w:t xml:space="preserve">  в рамках которой также запланировано проведение мероприятий в целях повышения уровня и культуры обслуживания населения </w:t>
      </w:r>
      <w:r w:rsidR="00200503" w:rsidRPr="00200503">
        <w:t xml:space="preserve"> предприятиями потребительского рынка.</w:t>
      </w:r>
      <w:r w:rsidR="00C635ED" w:rsidRPr="00200503">
        <w:t xml:space="preserve">                                                                                                                  </w:t>
      </w:r>
    </w:p>
    <w:p w:rsidR="00BC7317" w:rsidRPr="00460E35" w:rsidRDefault="00E205BE" w:rsidP="00E205BE">
      <w:pPr>
        <w:pStyle w:val="ConsPlusNormal"/>
        <w:tabs>
          <w:tab w:val="left" w:pos="993"/>
        </w:tabs>
        <w:ind w:firstLine="709"/>
        <w:jc w:val="both"/>
        <w:rPr>
          <w:b/>
          <w:color w:val="000000"/>
        </w:rPr>
      </w:pPr>
      <w:r>
        <w:rPr>
          <w:color w:val="000000"/>
        </w:rPr>
        <w:tab/>
      </w:r>
    </w:p>
    <w:p w:rsidR="00E205BE" w:rsidRPr="00BC7317" w:rsidRDefault="00E205BE" w:rsidP="00E205BE">
      <w:pPr>
        <w:pStyle w:val="ConsPlusNormal"/>
        <w:numPr>
          <w:ilvl w:val="1"/>
          <w:numId w:val="1"/>
        </w:numPr>
        <w:tabs>
          <w:tab w:val="left" w:pos="993"/>
        </w:tabs>
        <w:ind w:left="0" w:firstLine="709"/>
        <w:jc w:val="both"/>
      </w:pPr>
      <w:r w:rsidRPr="006A4F45">
        <w:t xml:space="preserve">Осуществляют </w:t>
      </w:r>
      <w:r w:rsidRPr="00BC7317">
        <w:rPr>
          <w:b/>
        </w:rPr>
        <w:t xml:space="preserve">муниципальный контроль в области торговой деятельности </w:t>
      </w:r>
      <w:r w:rsidRPr="00BC7317">
        <w:t>(статья 16).</w:t>
      </w:r>
    </w:p>
    <w:p w:rsidR="004B187A" w:rsidRPr="0058620A" w:rsidRDefault="00E205BE" w:rsidP="004B187A">
      <w:pPr>
        <w:pStyle w:val="ConsPlusNormal"/>
        <w:ind w:firstLine="709"/>
        <w:jc w:val="both"/>
      </w:pPr>
      <w:r w:rsidRPr="006A4F45">
        <w:t xml:space="preserve">В соответствии с разъяснениями Министерства промышленности и торговли Российской Федерации предметом проверок при осуществлении муниципального контроля в </w:t>
      </w:r>
      <w:proofErr w:type="gramStart"/>
      <w:r w:rsidRPr="006A4F45">
        <w:t>рамках  Федерального</w:t>
      </w:r>
      <w:proofErr w:type="gramEnd"/>
      <w:r w:rsidRPr="006A4F45">
        <w:t xml:space="preserve"> закона 381-ФЗ является соблюдение юридическими лицами и индивидуальными предпринимателями требований схемы размещения нестационарных торговых объектов на территории муниципального образования, соблюдение требований к ярмарочному мероприятию</w:t>
      </w:r>
      <w:r w:rsidRPr="0058620A">
        <w:t>.</w:t>
      </w:r>
      <w:r w:rsidR="004B187A" w:rsidRPr="0058620A">
        <w:t xml:space="preserve"> </w:t>
      </w:r>
      <w:r w:rsidR="0058620A" w:rsidRPr="0058620A">
        <w:t xml:space="preserve"> В связи с чем</w:t>
      </w:r>
      <w:r w:rsidR="00511DB1">
        <w:t xml:space="preserve"> в 2019 году администрацией УРМО</w:t>
      </w:r>
    </w:p>
    <w:p w:rsidR="004B187A" w:rsidRDefault="004B187A" w:rsidP="004B187A">
      <w:pPr>
        <w:pStyle w:val="ConsPlusNormal"/>
        <w:ind w:firstLine="709"/>
        <w:jc w:val="both"/>
        <w:rPr>
          <w:b/>
        </w:rPr>
      </w:pPr>
      <w:r w:rsidRPr="00460E35">
        <w:rPr>
          <w:b/>
        </w:rPr>
        <w:t>Разработан</w:t>
      </w:r>
      <w:r>
        <w:rPr>
          <w:b/>
        </w:rPr>
        <w:t xml:space="preserve"> и утвержден</w:t>
      </w:r>
      <w:r w:rsidRPr="00460E35">
        <w:rPr>
          <w:b/>
        </w:rPr>
        <w:t xml:space="preserve"> административный регламент муниципальной функции «Осуществление муниципального контроля в области торговой деятельности на </w:t>
      </w:r>
      <w:r>
        <w:rPr>
          <w:b/>
        </w:rPr>
        <w:t xml:space="preserve">территории УРМО». </w:t>
      </w:r>
    </w:p>
    <w:p w:rsidR="00E205BE" w:rsidRDefault="004B187A" w:rsidP="00E205BE">
      <w:pPr>
        <w:pStyle w:val="ConsPlusNormal"/>
        <w:ind w:firstLine="709"/>
        <w:jc w:val="both"/>
      </w:pPr>
      <w:r w:rsidRPr="004B187A">
        <w:t xml:space="preserve"> </w:t>
      </w:r>
      <w:r w:rsidRPr="00BC7317">
        <w:t>В 2019 году плановые проверки размещения НТО не проводились в связи с установленными законодательством ограничением проведения плановых проверок для субъектов малого и среднего предпринимательства на 2019 год. Оснований для проведения внеплановых проверок не было.</w:t>
      </w:r>
    </w:p>
    <w:p w:rsidR="00BC7317" w:rsidRPr="00460E35" w:rsidRDefault="00BC7317" w:rsidP="00E205BE">
      <w:pPr>
        <w:pStyle w:val="ConsPlusNormal"/>
        <w:ind w:firstLine="709"/>
        <w:jc w:val="both"/>
        <w:rPr>
          <w:b/>
        </w:rPr>
      </w:pPr>
    </w:p>
    <w:p w:rsidR="00E205BE" w:rsidRPr="001429FF" w:rsidRDefault="00E205BE" w:rsidP="00E205BE">
      <w:pPr>
        <w:pStyle w:val="ConsPlusNormal"/>
        <w:ind w:firstLine="709"/>
        <w:jc w:val="both"/>
        <w:rPr>
          <w:b/>
        </w:rPr>
      </w:pPr>
      <w:r>
        <w:t>2</w:t>
      </w:r>
      <w:r w:rsidRPr="006A4F45">
        <w:t xml:space="preserve">. В соответствии с Законом Российской Федерации от 7 февраля </w:t>
      </w:r>
      <w:r w:rsidRPr="006A4F45">
        <w:br/>
        <w:t>1992 года № 2300-</w:t>
      </w:r>
      <w:r w:rsidR="004B187A">
        <w:t xml:space="preserve">1 «О защите прав потребителей» </w:t>
      </w:r>
      <w:r w:rsidRPr="006A4F45">
        <w:t xml:space="preserve">органы местного самоуправления в </w:t>
      </w:r>
      <w:r w:rsidRPr="00BC7317">
        <w:rPr>
          <w:b/>
        </w:rPr>
        <w:t>целях защиты прав потребителей</w:t>
      </w:r>
      <w:r w:rsidRPr="006A4F45">
        <w:t xml:space="preserve"> на территории муниципального образования </w:t>
      </w:r>
      <w:r w:rsidRPr="001429FF">
        <w:rPr>
          <w:b/>
        </w:rPr>
        <w:t>вправе:</w:t>
      </w:r>
    </w:p>
    <w:p w:rsidR="00E205BE" w:rsidRPr="00F373F2" w:rsidRDefault="00E205BE" w:rsidP="00E205BE">
      <w:pPr>
        <w:pStyle w:val="ConsPlusNormal"/>
        <w:ind w:firstLine="709"/>
        <w:jc w:val="both"/>
        <w:rPr>
          <w:u w:val="single"/>
        </w:rPr>
      </w:pPr>
      <w:r w:rsidRPr="00734A06">
        <w:t xml:space="preserve">2.1. </w:t>
      </w:r>
      <w:r w:rsidRPr="00F373F2">
        <w:rPr>
          <w:u w:val="single"/>
        </w:rPr>
        <w:t>Рассматривать жалобы потребителей, консультировать их по вопросам защиты прав потребителей;</w:t>
      </w:r>
    </w:p>
    <w:p w:rsidR="00E205BE" w:rsidRPr="00734A06" w:rsidRDefault="00E205BE" w:rsidP="00E205BE">
      <w:pPr>
        <w:pStyle w:val="ConsPlusNormal"/>
        <w:ind w:firstLine="709"/>
        <w:jc w:val="both"/>
      </w:pPr>
      <w:r w:rsidRPr="00734A06">
        <w:t>2.2. Обращаться в суды в защиту прав потребителей (неопределенного круга потребителей);</w:t>
      </w:r>
    </w:p>
    <w:p w:rsidR="00E205BE" w:rsidRPr="00734A06" w:rsidRDefault="00E205BE" w:rsidP="00E205BE">
      <w:pPr>
        <w:pStyle w:val="ConsPlusNormal"/>
        <w:ind w:firstLine="709"/>
        <w:jc w:val="both"/>
      </w:pPr>
      <w:r w:rsidRPr="00734A06">
        <w:t>2.3.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 извещать об этом федеральные органы исполнительной власти, осуществляющие контроль за качеством и безопасностью товаров (работ, услуг) (статья 44).</w:t>
      </w:r>
    </w:p>
    <w:p w:rsidR="00E205BE" w:rsidRDefault="00E205BE" w:rsidP="00E205BE">
      <w:pPr>
        <w:pStyle w:val="ConsPlusNormal"/>
        <w:ind w:firstLine="709"/>
        <w:jc w:val="both"/>
      </w:pPr>
      <w:r w:rsidRPr="00511DB1">
        <w:rPr>
          <w:b/>
        </w:rPr>
        <w:t>При обращении потребителей</w:t>
      </w:r>
      <w:r w:rsidRPr="00BC7317">
        <w:t xml:space="preserve"> по вопросам нарушения законодательства предоставляются консультации, оказывается помощь в составлении претензий, решен</w:t>
      </w:r>
      <w:r w:rsidR="004B187A">
        <w:t xml:space="preserve">ии спорных вопросов, </w:t>
      </w:r>
      <w:r w:rsidR="004B187A" w:rsidRPr="00BC7317">
        <w:t>связанных с ненадлежащим исполнением продавцом требований потребительского законодательства.</w:t>
      </w:r>
    </w:p>
    <w:p w:rsidR="00F373F2" w:rsidRDefault="00F373F2" w:rsidP="00E205BE">
      <w:pPr>
        <w:pStyle w:val="ConsPlusNormal"/>
        <w:ind w:firstLine="709"/>
        <w:jc w:val="both"/>
      </w:pPr>
    </w:p>
    <w:p w:rsidR="00090F16" w:rsidRDefault="00F23277" w:rsidP="00E205BE">
      <w:pPr>
        <w:pStyle w:val="ConsPlusNormal"/>
        <w:ind w:firstLine="709"/>
        <w:jc w:val="both"/>
      </w:pPr>
      <w:r>
        <w:t xml:space="preserve">В </w:t>
      </w:r>
      <w:proofErr w:type="gramStart"/>
      <w:r>
        <w:t>целях  пресечения</w:t>
      </w:r>
      <w:proofErr w:type="gramEnd"/>
      <w:r>
        <w:t xml:space="preserve"> несанкционированной торговли, обеспечения прав</w:t>
      </w:r>
      <w:r w:rsidR="00090F16">
        <w:t xml:space="preserve"> потребителей на приобретение товаров надлежащего качества администрация УРМО принимает участие в проводимых на территории Иркутской области </w:t>
      </w:r>
      <w:r w:rsidR="00090F16" w:rsidRPr="00090F16">
        <w:rPr>
          <w:b/>
        </w:rPr>
        <w:t>месячниках качества и безопасности</w:t>
      </w:r>
      <w:r w:rsidR="00090F16">
        <w:t xml:space="preserve"> ранних фруктов и овощей, мяса и иной продукции животного происхождения, пиротехнической продукции.</w:t>
      </w:r>
    </w:p>
    <w:p w:rsidR="00200503" w:rsidRPr="00BC7317" w:rsidRDefault="00090F16" w:rsidP="00090F16">
      <w:pPr>
        <w:pStyle w:val="ConsPlusNormal"/>
        <w:ind w:firstLine="709"/>
        <w:jc w:val="both"/>
      </w:pPr>
      <w:r>
        <w:t xml:space="preserve">В рамках месячников проводится разъяснительная работа с хозяйствующими субъектами о недопустимости реализации продукции, не отвечающей требованиям безопасности, по пресечению торговли в неустановленных местах.  </w:t>
      </w:r>
    </w:p>
    <w:p w:rsidR="00511DB1" w:rsidRDefault="00511DB1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CCE" w:rsidRPr="004B187A" w:rsidRDefault="00E205BE" w:rsidP="00090F16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A4F45">
        <w:rPr>
          <w:rFonts w:ascii="Times New Roman" w:hAnsi="Times New Roman"/>
          <w:sz w:val="28"/>
          <w:szCs w:val="28"/>
        </w:rPr>
        <w:t>. В соответствии с</w:t>
      </w:r>
      <w:r w:rsidR="00B31CCE">
        <w:rPr>
          <w:rFonts w:ascii="Times New Roman" w:hAnsi="Times New Roman"/>
          <w:sz w:val="28"/>
          <w:szCs w:val="28"/>
        </w:rPr>
        <w:t>о ст. 16 Федерального</w:t>
      </w:r>
      <w:r w:rsidRPr="006A4F45">
        <w:rPr>
          <w:rFonts w:ascii="Times New Roman" w:hAnsi="Times New Roman"/>
          <w:sz w:val="28"/>
          <w:szCs w:val="28"/>
        </w:rPr>
        <w:t xml:space="preserve"> законом от 22 ноября 1995 года </w:t>
      </w:r>
      <w:r w:rsidR="00B31CCE" w:rsidRPr="006A4F45">
        <w:rPr>
          <w:rFonts w:ascii="Times New Roman" w:hAnsi="Times New Roman"/>
          <w:sz w:val="28"/>
          <w:szCs w:val="28"/>
        </w:rPr>
        <w:t xml:space="preserve">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</w:t>
      </w:r>
      <w:r w:rsidR="00B31CCE" w:rsidRPr="004B187A">
        <w:rPr>
          <w:rFonts w:ascii="Times New Roman" w:hAnsi="Times New Roman"/>
          <w:b/>
          <w:sz w:val="28"/>
          <w:szCs w:val="28"/>
        </w:rPr>
        <w:t>органы местного самоуправления уполномочены своими решениями определять границы прилегающих к некоторым организациям и объектам территорий, на которых не допускается розничная продажа алкогольной продукции.</w:t>
      </w:r>
    </w:p>
    <w:p w:rsidR="00E205BE" w:rsidRPr="004B187A" w:rsidRDefault="00B31CCE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B187A">
        <w:rPr>
          <w:rFonts w:ascii="Times New Roman" w:hAnsi="Times New Roman"/>
          <w:sz w:val="28"/>
          <w:szCs w:val="28"/>
        </w:rPr>
        <w:t>Постановлением</w:t>
      </w:r>
      <w:r w:rsidR="00E205BE" w:rsidRPr="004B187A">
        <w:rPr>
          <w:rFonts w:ascii="Times New Roman" w:hAnsi="Times New Roman"/>
          <w:sz w:val="28"/>
          <w:szCs w:val="28"/>
        </w:rPr>
        <w:t xml:space="preserve"> администрации муниципального района УРМО</w:t>
      </w:r>
      <w:r w:rsidR="00C3586D" w:rsidRPr="004B187A">
        <w:rPr>
          <w:rFonts w:ascii="Times New Roman" w:hAnsi="Times New Roman"/>
          <w:sz w:val="28"/>
          <w:szCs w:val="28"/>
        </w:rPr>
        <w:t xml:space="preserve"> от</w:t>
      </w:r>
      <w:r w:rsidR="00734A06">
        <w:rPr>
          <w:rFonts w:ascii="Times New Roman" w:hAnsi="Times New Roman"/>
          <w:sz w:val="28"/>
          <w:szCs w:val="28"/>
        </w:rPr>
        <w:t xml:space="preserve"> </w:t>
      </w:r>
      <w:r w:rsidR="00FE41F7">
        <w:rPr>
          <w:rFonts w:ascii="Times New Roman" w:hAnsi="Times New Roman"/>
          <w:sz w:val="28"/>
          <w:szCs w:val="28"/>
        </w:rPr>
        <w:t xml:space="preserve">29.04.2019 г. </w:t>
      </w:r>
      <w:r w:rsidR="00C3586D" w:rsidRPr="004B187A">
        <w:rPr>
          <w:rFonts w:ascii="Times New Roman" w:hAnsi="Times New Roman"/>
          <w:sz w:val="28"/>
          <w:szCs w:val="28"/>
        </w:rPr>
        <w:t xml:space="preserve"> № 443</w:t>
      </w:r>
      <w:r w:rsidR="00E205BE" w:rsidRPr="004B187A">
        <w:rPr>
          <w:rFonts w:ascii="Times New Roman" w:hAnsi="Times New Roman"/>
          <w:sz w:val="28"/>
          <w:szCs w:val="28"/>
        </w:rPr>
        <w:t xml:space="preserve"> определены границы прилегающих территорий к детским, образовательным учреждениям, медицинским организациям, объектам спорта, вокзалам, на которых не допускается розничная продажа алкогольной продукции, и утверждены схемы границ прилегающих территорий.</w:t>
      </w:r>
      <w:r w:rsidR="00FE41F7">
        <w:rPr>
          <w:rFonts w:ascii="Times New Roman" w:hAnsi="Times New Roman"/>
          <w:sz w:val="28"/>
          <w:szCs w:val="28"/>
        </w:rPr>
        <w:t xml:space="preserve"> Границы прилегающих территорий определены к 85 учреждениям и организациям. </w:t>
      </w:r>
    </w:p>
    <w:p w:rsidR="00B31CCE" w:rsidRPr="00BC3A41" w:rsidRDefault="00FE41F7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соблюдения установленных ограничений постановление</w:t>
      </w:r>
      <w:r w:rsidR="00B31CCE" w:rsidRPr="00BC3A41">
        <w:rPr>
          <w:rFonts w:ascii="Times New Roman" w:hAnsi="Times New Roman"/>
          <w:sz w:val="28"/>
          <w:szCs w:val="28"/>
        </w:rPr>
        <w:t xml:space="preserve"> </w:t>
      </w:r>
      <w:r w:rsidR="00B31CCE">
        <w:rPr>
          <w:rFonts w:ascii="Times New Roman" w:hAnsi="Times New Roman"/>
          <w:sz w:val="28"/>
          <w:szCs w:val="28"/>
        </w:rPr>
        <w:t>направлено</w:t>
      </w:r>
      <w:r w:rsidR="00B31CCE" w:rsidRPr="00BC3A41">
        <w:rPr>
          <w:rFonts w:ascii="Times New Roman" w:hAnsi="Times New Roman"/>
          <w:sz w:val="28"/>
          <w:szCs w:val="28"/>
        </w:rPr>
        <w:t xml:space="preserve"> предприятия</w:t>
      </w:r>
      <w:r w:rsidR="00B31CCE">
        <w:rPr>
          <w:rFonts w:ascii="Times New Roman" w:hAnsi="Times New Roman"/>
          <w:sz w:val="28"/>
          <w:szCs w:val="28"/>
        </w:rPr>
        <w:t xml:space="preserve">м, осуществляющим розничную продажу </w:t>
      </w:r>
      <w:r w:rsidR="00734A06">
        <w:rPr>
          <w:rFonts w:ascii="Times New Roman" w:hAnsi="Times New Roman"/>
          <w:sz w:val="28"/>
          <w:szCs w:val="28"/>
        </w:rPr>
        <w:t>алкогольной продукции, размещено</w:t>
      </w:r>
      <w:r w:rsidR="00B31CCE">
        <w:rPr>
          <w:rFonts w:ascii="Times New Roman" w:hAnsi="Times New Roman"/>
          <w:sz w:val="28"/>
          <w:szCs w:val="28"/>
        </w:rPr>
        <w:t xml:space="preserve"> на официальном сайт</w:t>
      </w:r>
      <w:r w:rsidR="00F373F2">
        <w:rPr>
          <w:rFonts w:ascii="Times New Roman" w:hAnsi="Times New Roman"/>
          <w:sz w:val="28"/>
          <w:szCs w:val="28"/>
        </w:rPr>
        <w:t xml:space="preserve">е </w:t>
      </w:r>
      <w:r w:rsidR="00B31CCE">
        <w:rPr>
          <w:rFonts w:ascii="Times New Roman" w:hAnsi="Times New Roman"/>
          <w:sz w:val="28"/>
          <w:szCs w:val="28"/>
        </w:rPr>
        <w:t>и в г</w:t>
      </w:r>
      <w:r w:rsidR="00734A06">
        <w:rPr>
          <w:rFonts w:ascii="Times New Roman" w:hAnsi="Times New Roman"/>
          <w:sz w:val="28"/>
          <w:szCs w:val="28"/>
        </w:rPr>
        <w:t>азете</w:t>
      </w:r>
      <w:r w:rsidR="00B31CCE">
        <w:rPr>
          <w:rFonts w:ascii="Times New Roman" w:hAnsi="Times New Roman"/>
          <w:sz w:val="28"/>
          <w:szCs w:val="28"/>
        </w:rPr>
        <w:t xml:space="preserve"> </w:t>
      </w:r>
      <w:r w:rsidR="00734A06">
        <w:rPr>
          <w:rFonts w:ascii="Times New Roman" w:hAnsi="Times New Roman"/>
          <w:sz w:val="28"/>
          <w:szCs w:val="28"/>
        </w:rPr>
        <w:t>«</w:t>
      </w:r>
      <w:r w:rsidR="00B31CCE">
        <w:rPr>
          <w:rFonts w:ascii="Times New Roman" w:hAnsi="Times New Roman"/>
          <w:sz w:val="28"/>
          <w:szCs w:val="28"/>
        </w:rPr>
        <w:t>Официаль</w:t>
      </w:r>
      <w:r w:rsidR="00511DB1">
        <w:rPr>
          <w:rFonts w:ascii="Times New Roman" w:hAnsi="Times New Roman"/>
          <w:sz w:val="28"/>
          <w:szCs w:val="28"/>
        </w:rPr>
        <w:t xml:space="preserve">ный вестник </w:t>
      </w:r>
      <w:proofErr w:type="spellStart"/>
      <w:r w:rsidR="00511DB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511DB1">
        <w:rPr>
          <w:rFonts w:ascii="Times New Roman" w:hAnsi="Times New Roman"/>
          <w:sz w:val="28"/>
          <w:szCs w:val="28"/>
        </w:rPr>
        <w:t xml:space="preserve"> района», также на сайте лицензирующего органа- службы потребительского рынка и лицензирования Иркутской области.</w:t>
      </w:r>
    </w:p>
    <w:p w:rsidR="002E208F" w:rsidRDefault="0002487B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соответствии с постановлением Правительства Иркутской области</w:t>
      </w:r>
      <w:r w:rsidR="0082211C">
        <w:rPr>
          <w:rFonts w:ascii="Times New Roman" w:hAnsi="Times New Roman"/>
          <w:b/>
          <w:sz w:val="28"/>
          <w:szCs w:val="28"/>
        </w:rPr>
        <w:t xml:space="preserve"> от 14.10.2011 № 313-пп «Об установлении требований и ограничений в сфере розничной продажи алкогольной продукции на территории Иркутской области» </w:t>
      </w:r>
      <w:r w:rsidR="0082211C" w:rsidRPr="00FE41F7">
        <w:rPr>
          <w:rFonts w:ascii="Times New Roman" w:hAnsi="Times New Roman"/>
          <w:sz w:val="28"/>
          <w:szCs w:val="28"/>
        </w:rPr>
        <w:t>подгото</w:t>
      </w:r>
      <w:r w:rsidR="004B187A" w:rsidRPr="00FE41F7">
        <w:rPr>
          <w:rFonts w:ascii="Times New Roman" w:hAnsi="Times New Roman"/>
          <w:sz w:val="28"/>
          <w:szCs w:val="28"/>
        </w:rPr>
        <w:t xml:space="preserve">влены </w:t>
      </w:r>
      <w:proofErr w:type="gramStart"/>
      <w:r w:rsidR="004B187A" w:rsidRPr="00FE41F7">
        <w:rPr>
          <w:rFonts w:ascii="Times New Roman" w:hAnsi="Times New Roman"/>
          <w:sz w:val="28"/>
          <w:szCs w:val="28"/>
        </w:rPr>
        <w:t xml:space="preserve">распоряжения </w:t>
      </w:r>
      <w:r w:rsidR="000B4489">
        <w:rPr>
          <w:rFonts w:ascii="Times New Roman" w:hAnsi="Times New Roman"/>
          <w:sz w:val="28"/>
          <w:szCs w:val="28"/>
        </w:rPr>
        <w:t xml:space="preserve"> №</w:t>
      </w:r>
      <w:proofErr w:type="gramEnd"/>
      <w:r w:rsidR="000B4489">
        <w:rPr>
          <w:rFonts w:ascii="Times New Roman" w:hAnsi="Times New Roman"/>
          <w:sz w:val="28"/>
          <w:szCs w:val="28"/>
        </w:rPr>
        <w:t xml:space="preserve"> 123-р от 15.05.2019г. </w:t>
      </w:r>
      <w:r w:rsidR="004B187A" w:rsidRPr="00FE41F7">
        <w:rPr>
          <w:rFonts w:ascii="Times New Roman" w:hAnsi="Times New Roman"/>
          <w:sz w:val="28"/>
          <w:szCs w:val="28"/>
        </w:rPr>
        <w:t>«</w:t>
      </w:r>
      <w:r w:rsidR="00BC3A41" w:rsidRPr="00FE41F7">
        <w:rPr>
          <w:rFonts w:ascii="Times New Roman" w:hAnsi="Times New Roman"/>
          <w:sz w:val="28"/>
          <w:szCs w:val="28"/>
        </w:rPr>
        <w:t>О</w:t>
      </w:r>
      <w:r w:rsidR="0082211C" w:rsidRPr="00FE41F7">
        <w:rPr>
          <w:rFonts w:ascii="Times New Roman" w:hAnsi="Times New Roman"/>
          <w:sz w:val="28"/>
          <w:szCs w:val="28"/>
        </w:rPr>
        <w:t xml:space="preserve"> запрете розничной продажи алкогольной продукции в день проведения</w:t>
      </w:r>
      <w:r w:rsidR="00BC3A41" w:rsidRPr="00FE41F7">
        <w:rPr>
          <w:rFonts w:ascii="Times New Roman" w:hAnsi="Times New Roman"/>
          <w:sz w:val="28"/>
          <w:szCs w:val="28"/>
        </w:rPr>
        <w:t xml:space="preserve"> </w:t>
      </w:r>
      <w:r w:rsidR="0082211C" w:rsidRPr="00FE41F7">
        <w:rPr>
          <w:rFonts w:ascii="Times New Roman" w:hAnsi="Times New Roman"/>
          <w:sz w:val="28"/>
          <w:szCs w:val="28"/>
        </w:rPr>
        <w:t>Последнего звонка</w:t>
      </w:r>
      <w:r w:rsidR="000B4489">
        <w:rPr>
          <w:rFonts w:ascii="Times New Roman" w:hAnsi="Times New Roman"/>
          <w:sz w:val="28"/>
          <w:szCs w:val="28"/>
        </w:rPr>
        <w:t xml:space="preserve"> в образовательных организациях </w:t>
      </w:r>
      <w:proofErr w:type="spellStart"/>
      <w:r w:rsidR="000B4489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0B4489">
        <w:rPr>
          <w:rFonts w:ascii="Times New Roman" w:hAnsi="Times New Roman"/>
          <w:sz w:val="28"/>
          <w:szCs w:val="28"/>
        </w:rPr>
        <w:t xml:space="preserve"> района</w:t>
      </w:r>
      <w:r w:rsidR="00BC3A41" w:rsidRPr="00FE41F7">
        <w:rPr>
          <w:rFonts w:ascii="Times New Roman" w:hAnsi="Times New Roman"/>
          <w:sz w:val="28"/>
          <w:szCs w:val="28"/>
        </w:rPr>
        <w:t>»</w:t>
      </w:r>
      <w:r w:rsidR="000B4489">
        <w:rPr>
          <w:rFonts w:ascii="Times New Roman" w:hAnsi="Times New Roman"/>
          <w:sz w:val="28"/>
          <w:szCs w:val="28"/>
        </w:rPr>
        <w:t xml:space="preserve">, от 17.06.2019г № 177-р </w:t>
      </w:r>
      <w:r w:rsidR="00BC3A41" w:rsidRPr="00FE41F7">
        <w:rPr>
          <w:rFonts w:ascii="Times New Roman" w:hAnsi="Times New Roman"/>
          <w:sz w:val="28"/>
          <w:szCs w:val="28"/>
        </w:rPr>
        <w:t>«О запрете розничной продажи алкогольной продукции в даты проведения торжественных мероприятий, посвященных окончанию обучения (Выпускной вечер</w:t>
      </w:r>
      <w:r w:rsidR="000B4489">
        <w:rPr>
          <w:rFonts w:ascii="Times New Roman" w:hAnsi="Times New Roman"/>
          <w:sz w:val="28"/>
          <w:szCs w:val="28"/>
        </w:rPr>
        <w:t>, Выпускной бал</w:t>
      </w:r>
      <w:r w:rsidR="00BC3A41" w:rsidRPr="00FE41F7">
        <w:rPr>
          <w:rFonts w:ascii="Times New Roman" w:hAnsi="Times New Roman"/>
          <w:sz w:val="28"/>
          <w:szCs w:val="28"/>
        </w:rPr>
        <w:t>).»</w:t>
      </w:r>
      <w:r w:rsidRPr="00FE41F7">
        <w:rPr>
          <w:rFonts w:ascii="Times New Roman" w:hAnsi="Times New Roman"/>
          <w:sz w:val="28"/>
          <w:szCs w:val="28"/>
        </w:rPr>
        <w:t xml:space="preserve"> </w:t>
      </w:r>
    </w:p>
    <w:p w:rsidR="002E208F" w:rsidRDefault="002E208F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C3A41">
        <w:rPr>
          <w:rFonts w:ascii="Times New Roman" w:hAnsi="Times New Roman"/>
          <w:sz w:val="28"/>
          <w:szCs w:val="28"/>
        </w:rPr>
        <w:lastRenderedPageBreak/>
        <w:t>Распоряжения направлены предприятия</w:t>
      </w:r>
      <w:r>
        <w:rPr>
          <w:rFonts w:ascii="Times New Roman" w:hAnsi="Times New Roman"/>
          <w:sz w:val="28"/>
          <w:szCs w:val="28"/>
        </w:rPr>
        <w:t xml:space="preserve">м, осуществляющим розничную продажу алкогольной продукции, </w:t>
      </w:r>
      <w:r w:rsidR="00734A06">
        <w:rPr>
          <w:rFonts w:ascii="Times New Roman" w:hAnsi="Times New Roman"/>
          <w:sz w:val="28"/>
          <w:szCs w:val="28"/>
        </w:rPr>
        <w:t>администрациям городских и сельских поселений,</w:t>
      </w:r>
      <w:r w:rsidR="00D173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размещены на </w:t>
      </w:r>
      <w:r w:rsidR="000B4489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="000B4489">
        <w:rPr>
          <w:rFonts w:ascii="Times New Roman" w:hAnsi="Times New Roman"/>
          <w:sz w:val="28"/>
          <w:szCs w:val="28"/>
        </w:rPr>
        <w:t>сайте  и</w:t>
      </w:r>
      <w:proofErr w:type="gramEnd"/>
      <w:r w:rsidR="000B4489">
        <w:rPr>
          <w:rFonts w:ascii="Times New Roman" w:hAnsi="Times New Roman"/>
          <w:sz w:val="28"/>
          <w:szCs w:val="28"/>
        </w:rPr>
        <w:t xml:space="preserve"> в газете «</w:t>
      </w:r>
      <w:r>
        <w:rPr>
          <w:rFonts w:ascii="Times New Roman" w:hAnsi="Times New Roman"/>
          <w:sz w:val="28"/>
          <w:szCs w:val="28"/>
        </w:rPr>
        <w:t xml:space="preserve">Официальный вестник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 </w:t>
      </w:r>
      <w:r w:rsidRPr="00BC3A41">
        <w:rPr>
          <w:rFonts w:ascii="Times New Roman" w:hAnsi="Times New Roman"/>
          <w:sz w:val="28"/>
          <w:szCs w:val="28"/>
        </w:rPr>
        <w:t xml:space="preserve"> </w:t>
      </w:r>
    </w:p>
    <w:p w:rsidR="00FE41F7" w:rsidRPr="00FE41F7" w:rsidRDefault="00FE41F7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поступивших писем от службы потребительского рынка  и лицензирования Иркутской области и территориального отдела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Иркутской области в г. Усолье-Сибирское и </w:t>
      </w:r>
      <w:proofErr w:type="spellStart"/>
      <w:r>
        <w:rPr>
          <w:rFonts w:ascii="Times New Roman" w:hAnsi="Times New Roman"/>
          <w:sz w:val="28"/>
          <w:szCs w:val="28"/>
        </w:rPr>
        <w:t>Усольском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проведено </w:t>
      </w:r>
      <w:r w:rsidRPr="002E208F">
        <w:rPr>
          <w:rFonts w:ascii="Times New Roman" w:hAnsi="Times New Roman"/>
          <w:b/>
          <w:sz w:val="28"/>
          <w:szCs w:val="28"/>
        </w:rPr>
        <w:t>информирование предприятий</w:t>
      </w:r>
      <w:r>
        <w:rPr>
          <w:rFonts w:ascii="Times New Roman" w:hAnsi="Times New Roman"/>
          <w:sz w:val="28"/>
          <w:szCs w:val="28"/>
        </w:rPr>
        <w:t xml:space="preserve"> о совместном приказе </w:t>
      </w:r>
      <w:proofErr w:type="spellStart"/>
      <w:r>
        <w:rPr>
          <w:rFonts w:ascii="Times New Roman" w:hAnsi="Times New Roman"/>
          <w:sz w:val="28"/>
          <w:szCs w:val="28"/>
        </w:rPr>
        <w:t>Минпромторга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и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от 18.06.2019г. № 2098/368</w:t>
      </w:r>
      <w:r w:rsidR="002E208F">
        <w:rPr>
          <w:rFonts w:ascii="Times New Roman" w:hAnsi="Times New Roman"/>
          <w:sz w:val="28"/>
          <w:szCs w:val="28"/>
        </w:rPr>
        <w:t xml:space="preserve">  «Об утверждении методических рекомендаций о способах размещения молочных  и </w:t>
      </w:r>
      <w:proofErr w:type="spellStart"/>
      <w:r w:rsidR="002E208F">
        <w:rPr>
          <w:rFonts w:ascii="Times New Roman" w:hAnsi="Times New Roman"/>
          <w:sz w:val="28"/>
          <w:szCs w:val="28"/>
        </w:rPr>
        <w:t>молокосодержащих</w:t>
      </w:r>
      <w:proofErr w:type="spellEnd"/>
      <w:r w:rsidR="002E208F">
        <w:rPr>
          <w:rFonts w:ascii="Times New Roman" w:hAnsi="Times New Roman"/>
          <w:sz w:val="28"/>
          <w:szCs w:val="28"/>
        </w:rPr>
        <w:t xml:space="preserve"> продуктов в торговом зале или ином месте продажи, позволяю</w:t>
      </w:r>
      <w:r w:rsidR="00090F16">
        <w:rPr>
          <w:rFonts w:ascii="Times New Roman" w:hAnsi="Times New Roman"/>
          <w:sz w:val="28"/>
          <w:szCs w:val="28"/>
        </w:rPr>
        <w:t>щих их в</w:t>
      </w:r>
      <w:r w:rsidR="002E208F">
        <w:rPr>
          <w:rFonts w:ascii="Times New Roman" w:hAnsi="Times New Roman"/>
          <w:sz w:val="28"/>
          <w:szCs w:val="28"/>
        </w:rPr>
        <w:t>изуально отделить  от иных пищевых продуктов, а также о рекомендуемых способах сопровождения такой продукции информационной надписью «Продукты без заменителя молочного жира», а также проведен мониторинг размещения молочных продуктов в  торговых залах и  сопровождения информационной надписью согласно методических рекомендаций.</w:t>
      </w:r>
    </w:p>
    <w:p w:rsidR="00A95BE7" w:rsidRPr="00BC7317" w:rsidRDefault="00A95BE7" w:rsidP="00090F16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C7317">
        <w:rPr>
          <w:rFonts w:ascii="Times New Roman" w:hAnsi="Times New Roman"/>
          <w:b/>
          <w:sz w:val="28"/>
          <w:szCs w:val="28"/>
        </w:rPr>
        <w:t>В</w:t>
      </w:r>
      <w:r w:rsidR="00090F16">
        <w:rPr>
          <w:rFonts w:ascii="Times New Roman" w:hAnsi="Times New Roman"/>
          <w:b/>
          <w:sz w:val="28"/>
          <w:szCs w:val="28"/>
        </w:rPr>
        <w:t xml:space="preserve"> целях </w:t>
      </w:r>
      <w:r w:rsidR="00724EED" w:rsidRPr="00BC7317">
        <w:rPr>
          <w:rFonts w:ascii="Times New Roman" w:hAnsi="Times New Roman"/>
          <w:b/>
          <w:sz w:val="28"/>
          <w:szCs w:val="28"/>
        </w:rPr>
        <w:t>наиболее полного информирования субъектов пр</w:t>
      </w:r>
      <w:r w:rsidR="00090F16">
        <w:rPr>
          <w:rFonts w:ascii="Times New Roman" w:hAnsi="Times New Roman"/>
          <w:b/>
          <w:sz w:val="28"/>
          <w:szCs w:val="28"/>
        </w:rPr>
        <w:t xml:space="preserve">едпринимательской деятельности </w:t>
      </w:r>
      <w:r w:rsidR="00724EED" w:rsidRPr="00BC7317">
        <w:rPr>
          <w:rFonts w:ascii="Times New Roman" w:hAnsi="Times New Roman"/>
          <w:b/>
          <w:sz w:val="28"/>
          <w:szCs w:val="28"/>
        </w:rPr>
        <w:t>на официальном сайте</w:t>
      </w:r>
      <w:r w:rsidR="000B4489">
        <w:rPr>
          <w:rFonts w:ascii="Times New Roman" w:hAnsi="Times New Roman"/>
          <w:b/>
          <w:sz w:val="28"/>
          <w:szCs w:val="28"/>
        </w:rPr>
        <w:t xml:space="preserve"> ад</w:t>
      </w:r>
      <w:r w:rsidR="00734A06">
        <w:rPr>
          <w:rFonts w:ascii="Times New Roman" w:hAnsi="Times New Roman"/>
          <w:b/>
          <w:sz w:val="28"/>
          <w:szCs w:val="28"/>
        </w:rPr>
        <w:t xml:space="preserve">министрации </w:t>
      </w:r>
      <w:proofErr w:type="spellStart"/>
      <w:r w:rsidR="00734A06">
        <w:rPr>
          <w:rFonts w:ascii="Times New Roman" w:hAnsi="Times New Roman"/>
          <w:b/>
          <w:sz w:val="28"/>
          <w:szCs w:val="28"/>
        </w:rPr>
        <w:t>Усольского</w:t>
      </w:r>
      <w:proofErr w:type="spellEnd"/>
      <w:r w:rsidR="00734A06">
        <w:rPr>
          <w:rFonts w:ascii="Times New Roman" w:hAnsi="Times New Roman"/>
          <w:b/>
          <w:sz w:val="28"/>
          <w:szCs w:val="28"/>
        </w:rPr>
        <w:t xml:space="preserve"> района</w:t>
      </w:r>
      <w:r w:rsidR="000B4489">
        <w:rPr>
          <w:rFonts w:ascii="Times New Roman" w:hAnsi="Times New Roman"/>
          <w:b/>
          <w:sz w:val="28"/>
          <w:szCs w:val="28"/>
        </w:rPr>
        <w:t xml:space="preserve"> создан </w:t>
      </w:r>
      <w:r w:rsidR="00724EED" w:rsidRPr="00BC7317">
        <w:rPr>
          <w:rFonts w:ascii="Times New Roman" w:hAnsi="Times New Roman"/>
          <w:b/>
          <w:sz w:val="28"/>
          <w:szCs w:val="28"/>
        </w:rPr>
        <w:t xml:space="preserve">специальный информационный </w:t>
      </w:r>
      <w:proofErr w:type="gramStart"/>
      <w:r w:rsidR="00724EED" w:rsidRPr="00BC7317">
        <w:rPr>
          <w:rFonts w:ascii="Times New Roman" w:hAnsi="Times New Roman"/>
          <w:b/>
          <w:sz w:val="28"/>
          <w:szCs w:val="28"/>
        </w:rPr>
        <w:t xml:space="preserve">ресурс  </w:t>
      </w:r>
      <w:r w:rsidR="00511DB1">
        <w:rPr>
          <w:rFonts w:ascii="Times New Roman" w:hAnsi="Times New Roman"/>
          <w:b/>
          <w:sz w:val="28"/>
          <w:szCs w:val="28"/>
        </w:rPr>
        <w:t>по</w:t>
      </w:r>
      <w:proofErr w:type="gramEnd"/>
      <w:r w:rsidR="00511DB1">
        <w:rPr>
          <w:rFonts w:ascii="Times New Roman" w:hAnsi="Times New Roman"/>
          <w:b/>
          <w:sz w:val="28"/>
          <w:szCs w:val="28"/>
        </w:rPr>
        <w:t xml:space="preserve"> тематике: «Потребительский ры</w:t>
      </w:r>
      <w:r w:rsidR="00724EED" w:rsidRPr="00BC7317">
        <w:rPr>
          <w:rFonts w:ascii="Times New Roman" w:hAnsi="Times New Roman"/>
          <w:b/>
          <w:sz w:val="28"/>
          <w:szCs w:val="28"/>
        </w:rPr>
        <w:t>нок», который включает в себя темы: МВК по вопросам потребительского рынка, Опасные и фальсифицированные тов</w:t>
      </w:r>
      <w:r w:rsidR="00A34B0D" w:rsidRPr="00BC7317">
        <w:rPr>
          <w:rFonts w:ascii="Times New Roman" w:hAnsi="Times New Roman"/>
          <w:b/>
          <w:sz w:val="28"/>
          <w:szCs w:val="28"/>
        </w:rPr>
        <w:t>ары, Защита прав потребителей, И</w:t>
      </w:r>
      <w:r w:rsidR="00724EED" w:rsidRPr="00BC7317">
        <w:rPr>
          <w:rFonts w:ascii="Times New Roman" w:hAnsi="Times New Roman"/>
          <w:b/>
          <w:sz w:val="28"/>
          <w:szCs w:val="28"/>
        </w:rPr>
        <w:t>звещение о наличии свободных мест</w:t>
      </w:r>
      <w:r w:rsidR="00A34B0D" w:rsidRPr="00BC7317">
        <w:rPr>
          <w:rFonts w:ascii="Times New Roman" w:hAnsi="Times New Roman"/>
          <w:b/>
          <w:sz w:val="28"/>
          <w:szCs w:val="28"/>
        </w:rPr>
        <w:t xml:space="preserve"> </w:t>
      </w:r>
      <w:r w:rsidR="00724EED" w:rsidRPr="00BC7317">
        <w:rPr>
          <w:rFonts w:ascii="Times New Roman" w:hAnsi="Times New Roman"/>
          <w:b/>
          <w:sz w:val="28"/>
          <w:szCs w:val="28"/>
        </w:rPr>
        <w:t>в схеме размещения НТО</w:t>
      </w:r>
      <w:r w:rsidR="00A34B0D" w:rsidRPr="00BC7317">
        <w:rPr>
          <w:rFonts w:ascii="Times New Roman" w:hAnsi="Times New Roman"/>
          <w:b/>
          <w:sz w:val="28"/>
          <w:szCs w:val="28"/>
        </w:rPr>
        <w:t>.</w:t>
      </w:r>
    </w:p>
    <w:p w:rsidR="00A34B0D" w:rsidRDefault="00A34B0D" w:rsidP="00090F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поступившей информации от ТО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, службы потребительского рынка и лицензирования Иркутской области во вкладке </w:t>
      </w:r>
      <w:r w:rsidRPr="00BC7317">
        <w:rPr>
          <w:rFonts w:ascii="Times New Roman" w:hAnsi="Times New Roman"/>
          <w:b/>
          <w:sz w:val="28"/>
          <w:szCs w:val="28"/>
        </w:rPr>
        <w:t xml:space="preserve">«Опасные и фальсифицированные товары» </w:t>
      </w:r>
      <w:r>
        <w:rPr>
          <w:rFonts w:ascii="Times New Roman" w:hAnsi="Times New Roman"/>
          <w:sz w:val="28"/>
          <w:szCs w:val="28"/>
        </w:rPr>
        <w:t>в течение 2019 года на было размещено более 30 публикаций о выявлении в обороте опасной и фальсифицированной продукции: сыров различных на</w:t>
      </w:r>
      <w:r w:rsidR="0059428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менований, молочной продукции разных производителей,  </w:t>
      </w:r>
      <w:r w:rsidR="0059428C">
        <w:rPr>
          <w:rFonts w:ascii="Times New Roman" w:hAnsi="Times New Roman"/>
          <w:sz w:val="28"/>
          <w:szCs w:val="28"/>
        </w:rPr>
        <w:t>масла сладко-сливочного несоленого разных производителей, молока с</w:t>
      </w:r>
      <w:r w:rsidR="00734A06">
        <w:rPr>
          <w:rFonts w:ascii="Times New Roman" w:hAnsi="Times New Roman"/>
          <w:sz w:val="28"/>
          <w:szCs w:val="28"/>
        </w:rPr>
        <w:t>ухого, консервов рыбных, паштета</w:t>
      </w:r>
      <w:r w:rsidR="0059428C">
        <w:rPr>
          <w:rFonts w:ascii="Times New Roman" w:hAnsi="Times New Roman"/>
          <w:sz w:val="28"/>
          <w:szCs w:val="28"/>
        </w:rPr>
        <w:t xml:space="preserve"> печеночного, </w:t>
      </w:r>
      <w:proofErr w:type="spellStart"/>
      <w:r w:rsidR="0059428C">
        <w:rPr>
          <w:rFonts w:ascii="Times New Roman" w:hAnsi="Times New Roman"/>
          <w:sz w:val="28"/>
          <w:szCs w:val="28"/>
        </w:rPr>
        <w:t>стеклоомывающей</w:t>
      </w:r>
      <w:proofErr w:type="spellEnd"/>
      <w:r w:rsidR="0059428C">
        <w:rPr>
          <w:rFonts w:ascii="Times New Roman" w:hAnsi="Times New Roman"/>
          <w:sz w:val="28"/>
          <w:szCs w:val="28"/>
        </w:rPr>
        <w:t xml:space="preserve"> жидкости разных производителей, пасты для очистки кожи сильно загрязненных рук, детских игрушек.</w:t>
      </w:r>
    </w:p>
    <w:p w:rsidR="00B424D5" w:rsidRDefault="0059428C" w:rsidP="00090F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исполнения положений Региональной программы по защите прав потребителей Иркутской </w:t>
      </w:r>
      <w:proofErr w:type="gramStart"/>
      <w:r>
        <w:rPr>
          <w:rFonts w:ascii="Times New Roman" w:hAnsi="Times New Roman"/>
          <w:sz w:val="28"/>
          <w:szCs w:val="28"/>
        </w:rPr>
        <w:t>области  на</w:t>
      </w:r>
      <w:proofErr w:type="gramEnd"/>
      <w:r>
        <w:rPr>
          <w:rFonts w:ascii="Times New Roman" w:hAnsi="Times New Roman"/>
          <w:sz w:val="28"/>
          <w:szCs w:val="28"/>
        </w:rPr>
        <w:t xml:space="preserve"> 2017-2019 годы во вкладке </w:t>
      </w:r>
      <w:r w:rsidRPr="00BC7317">
        <w:rPr>
          <w:rFonts w:ascii="Times New Roman" w:hAnsi="Times New Roman"/>
          <w:b/>
          <w:sz w:val="28"/>
          <w:szCs w:val="28"/>
        </w:rPr>
        <w:t>«Защита прав потре</w:t>
      </w:r>
      <w:r w:rsidR="00252E51" w:rsidRPr="00BC7317">
        <w:rPr>
          <w:rFonts w:ascii="Times New Roman" w:hAnsi="Times New Roman"/>
          <w:b/>
          <w:sz w:val="28"/>
          <w:szCs w:val="28"/>
        </w:rPr>
        <w:t>бителей»</w:t>
      </w:r>
      <w:r w:rsidR="00252E51">
        <w:rPr>
          <w:rFonts w:ascii="Times New Roman" w:hAnsi="Times New Roman"/>
          <w:sz w:val="28"/>
          <w:szCs w:val="28"/>
        </w:rPr>
        <w:t xml:space="preserve"> в 2019 году были размещены информационные материалы по темам:</w:t>
      </w:r>
    </w:p>
    <w:p w:rsidR="00B424D5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proofErr w:type="spellStart"/>
      <w:r w:rsidR="00B424D5">
        <w:rPr>
          <w:rFonts w:ascii="Times New Roman" w:hAnsi="Times New Roman"/>
          <w:sz w:val="28"/>
          <w:szCs w:val="28"/>
        </w:rPr>
        <w:t>Агрегатор</w:t>
      </w:r>
      <w:proofErr w:type="spellEnd"/>
      <w:r w:rsidR="00B424D5">
        <w:rPr>
          <w:rFonts w:ascii="Times New Roman" w:hAnsi="Times New Roman"/>
          <w:sz w:val="28"/>
          <w:szCs w:val="28"/>
        </w:rPr>
        <w:t xml:space="preserve">. </w:t>
      </w:r>
      <w:r w:rsidR="0059428C">
        <w:rPr>
          <w:rFonts w:ascii="Times New Roman" w:hAnsi="Times New Roman"/>
          <w:sz w:val="28"/>
          <w:szCs w:val="28"/>
        </w:rPr>
        <w:t xml:space="preserve"> </w:t>
      </w:r>
      <w:r w:rsidR="00B424D5">
        <w:rPr>
          <w:rFonts w:ascii="Times New Roman" w:hAnsi="Times New Roman"/>
          <w:sz w:val="28"/>
          <w:szCs w:val="28"/>
        </w:rPr>
        <w:t>Новое понятие в законе «О защите прав потребителей»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B424D5">
        <w:rPr>
          <w:rFonts w:ascii="Times New Roman" w:hAnsi="Times New Roman"/>
          <w:sz w:val="28"/>
          <w:szCs w:val="28"/>
        </w:rPr>
        <w:t>Гарантийный срок на товары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Основные права потребителей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-Электронная путевка» - последние новости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-Вывоз ТБО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-Отказ от турпродукта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Ошибки в квитанциях ЖКХ, что делать?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-Перерасчет по коммунальным услугам</w:t>
      </w:r>
    </w:p>
    <w:p w:rsidR="00980993" w:rsidRDefault="000B4489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80993">
        <w:rPr>
          <w:rFonts w:ascii="Times New Roman" w:hAnsi="Times New Roman"/>
          <w:sz w:val="28"/>
          <w:szCs w:val="28"/>
        </w:rPr>
        <w:t>Права пассажиров при задержке рейса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Микрофинансовые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Уполномоченный по правам потребителей финансовых услуг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-Банкротство физических лиц.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на официальном сайте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размещен </w:t>
      </w:r>
      <w:proofErr w:type="spellStart"/>
      <w:r>
        <w:rPr>
          <w:rFonts w:ascii="Times New Roman" w:hAnsi="Times New Roman"/>
          <w:sz w:val="28"/>
          <w:szCs w:val="28"/>
        </w:rPr>
        <w:t>банер</w:t>
      </w:r>
      <w:proofErr w:type="spellEnd"/>
      <w:r>
        <w:rPr>
          <w:rFonts w:ascii="Times New Roman" w:hAnsi="Times New Roman"/>
          <w:sz w:val="28"/>
          <w:szCs w:val="28"/>
        </w:rPr>
        <w:t xml:space="preserve"> с телефонами единого консультационного центра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вопросам защиты прав потребителей. </w:t>
      </w:r>
    </w:p>
    <w:p w:rsidR="00980993" w:rsidRDefault="00980993" w:rsidP="00090F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993" w:rsidRDefault="00980993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C7317">
        <w:rPr>
          <w:rFonts w:ascii="Times New Roman" w:hAnsi="Times New Roman"/>
          <w:b/>
          <w:sz w:val="28"/>
          <w:szCs w:val="28"/>
        </w:rPr>
        <w:t>Вкладка</w:t>
      </w:r>
      <w:r w:rsidR="002869B7" w:rsidRPr="00BC7317">
        <w:rPr>
          <w:rFonts w:ascii="Times New Roman" w:hAnsi="Times New Roman"/>
          <w:b/>
          <w:sz w:val="28"/>
          <w:szCs w:val="28"/>
        </w:rPr>
        <w:t xml:space="preserve"> «</w:t>
      </w:r>
      <w:r w:rsidRPr="00BC7317">
        <w:rPr>
          <w:rFonts w:ascii="Times New Roman" w:hAnsi="Times New Roman"/>
          <w:b/>
          <w:sz w:val="28"/>
          <w:szCs w:val="28"/>
        </w:rPr>
        <w:t>Извещение о наличии свободных мест в схеме размещения НТО</w:t>
      </w:r>
      <w:r w:rsidR="002869B7" w:rsidRPr="00BC7317">
        <w:rPr>
          <w:rFonts w:ascii="Times New Roman" w:hAnsi="Times New Roman"/>
          <w:b/>
          <w:sz w:val="28"/>
          <w:szCs w:val="28"/>
        </w:rPr>
        <w:t xml:space="preserve">» </w:t>
      </w:r>
      <w:r w:rsidR="002869B7" w:rsidRPr="00BC7317">
        <w:rPr>
          <w:rFonts w:ascii="Times New Roman" w:hAnsi="Times New Roman"/>
          <w:sz w:val="28"/>
          <w:szCs w:val="28"/>
        </w:rPr>
        <w:t>ежемесячно обновляется и служит основанием для</w:t>
      </w:r>
      <w:r w:rsidR="002869B7" w:rsidRPr="00BC7317">
        <w:rPr>
          <w:rFonts w:ascii="Times New Roman" w:hAnsi="Times New Roman"/>
          <w:b/>
          <w:sz w:val="28"/>
          <w:szCs w:val="28"/>
        </w:rPr>
        <w:t xml:space="preserve"> обращения</w:t>
      </w:r>
      <w:r w:rsidR="002869B7">
        <w:rPr>
          <w:rFonts w:ascii="Times New Roman" w:hAnsi="Times New Roman"/>
          <w:sz w:val="28"/>
          <w:szCs w:val="28"/>
        </w:rPr>
        <w:t xml:space="preserve"> заинтересованных лиц с заявлением о заключении договора на право размещения НТО. В 2019 году оформлены договора</w:t>
      </w:r>
      <w:r w:rsidR="00B63C29">
        <w:rPr>
          <w:rFonts w:ascii="Times New Roman" w:hAnsi="Times New Roman"/>
          <w:sz w:val="28"/>
          <w:szCs w:val="28"/>
        </w:rPr>
        <w:t xml:space="preserve"> на размещение на 4 НТО.  В </w:t>
      </w:r>
      <w:r w:rsidR="002869B7">
        <w:rPr>
          <w:rFonts w:ascii="Times New Roman" w:hAnsi="Times New Roman"/>
          <w:sz w:val="28"/>
          <w:szCs w:val="28"/>
        </w:rPr>
        <w:t>настоящее время рассматриваютс</w:t>
      </w:r>
      <w:r w:rsidR="00734A06">
        <w:rPr>
          <w:rFonts w:ascii="Times New Roman" w:hAnsi="Times New Roman"/>
          <w:sz w:val="28"/>
          <w:szCs w:val="28"/>
        </w:rPr>
        <w:t>я заявления ООО «</w:t>
      </w:r>
      <w:proofErr w:type="spellStart"/>
      <w:r w:rsidR="00734A06">
        <w:rPr>
          <w:rFonts w:ascii="Times New Roman" w:hAnsi="Times New Roman"/>
          <w:sz w:val="28"/>
          <w:szCs w:val="28"/>
        </w:rPr>
        <w:t>Сарсенбаев</w:t>
      </w:r>
      <w:proofErr w:type="spellEnd"/>
      <w:r w:rsidR="00734A06">
        <w:rPr>
          <w:rFonts w:ascii="Times New Roman" w:hAnsi="Times New Roman"/>
          <w:sz w:val="28"/>
          <w:szCs w:val="28"/>
        </w:rPr>
        <w:t>» и О</w:t>
      </w:r>
      <w:r w:rsidR="002869B7">
        <w:rPr>
          <w:rFonts w:ascii="Times New Roman" w:hAnsi="Times New Roman"/>
          <w:sz w:val="28"/>
          <w:szCs w:val="28"/>
        </w:rPr>
        <w:t xml:space="preserve">П </w:t>
      </w:r>
      <w:r w:rsidR="00F373F2">
        <w:rPr>
          <w:rFonts w:ascii="Times New Roman" w:hAnsi="Times New Roman"/>
          <w:sz w:val="28"/>
          <w:szCs w:val="28"/>
        </w:rPr>
        <w:t xml:space="preserve">СХ </w:t>
      </w:r>
      <w:r w:rsidR="002869B7">
        <w:rPr>
          <w:rFonts w:ascii="Times New Roman" w:hAnsi="Times New Roman"/>
          <w:sz w:val="28"/>
          <w:szCs w:val="28"/>
        </w:rPr>
        <w:t>ПАО «</w:t>
      </w:r>
      <w:proofErr w:type="spellStart"/>
      <w:r w:rsidR="002869B7">
        <w:rPr>
          <w:rFonts w:ascii="Times New Roman" w:hAnsi="Times New Roman"/>
          <w:sz w:val="28"/>
          <w:szCs w:val="28"/>
        </w:rPr>
        <w:t>Белореченское</w:t>
      </w:r>
      <w:proofErr w:type="spellEnd"/>
      <w:r w:rsidR="002869B7">
        <w:rPr>
          <w:rFonts w:ascii="Times New Roman" w:hAnsi="Times New Roman"/>
          <w:sz w:val="28"/>
          <w:szCs w:val="28"/>
        </w:rPr>
        <w:t>» о размещении киоска и автолавок.</w:t>
      </w:r>
    </w:p>
    <w:p w:rsidR="002869B7" w:rsidRDefault="002869B7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соглашением между 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и службой потребительского рынка и лицензирования в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осуществляется внесение и актуализация данных в </w:t>
      </w:r>
      <w:r w:rsidR="00F373F2">
        <w:rPr>
          <w:rFonts w:ascii="Times New Roman" w:hAnsi="Times New Roman"/>
          <w:sz w:val="28"/>
          <w:szCs w:val="28"/>
        </w:rPr>
        <w:t xml:space="preserve">программу </w:t>
      </w:r>
      <w:r w:rsidRPr="00BC7317">
        <w:rPr>
          <w:rFonts w:ascii="Times New Roman" w:hAnsi="Times New Roman"/>
          <w:b/>
          <w:sz w:val="28"/>
          <w:szCs w:val="28"/>
        </w:rPr>
        <w:t>Торговый реестр Иркутской области</w:t>
      </w:r>
      <w:r>
        <w:rPr>
          <w:rFonts w:ascii="Times New Roman" w:hAnsi="Times New Roman"/>
          <w:sz w:val="28"/>
          <w:szCs w:val="28"/>
        </w:rPr>
        <w:t>. В торговый реестр вносятся данные о хозяйствующих субъектах, осуществляющих торговую деятельность</w:t>
      </w:r>
      <w:r w:rsidR="000B4489">
        <w:rPr>
          <w:rFonts w:ascii="Times New Roman" w:hAnsi="Times New Roman"/>
          <w:sz w:val="28"/>
          <w:szCs w:val="28"/>
        </w:rPr>
        <w:t xml:space="preserve"> на территории УРМО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  их</w:t>
      </w:r>
      <w:proofErr w:type="gramEnd"/>
      <w:r>
        <w:rPr>
          <w:rFonts w:ascii="Times New Roman" w:hAnsi="Times New Roman"/>
          <w:sz w:val="28"/>
          <w:szCs w:val="28"/>
        </w:rPr>
        <w:t xml:space="preserve"> торговых объектах.  Отражаются данные</w:t>
      </w:r>
      <w:r w:rsidR="00CC07B7">
        <w:rPr>
          <w:rFonts w:ascii="Times New Roman" w:hAnsi="Times New Roman"/>
          <w:sz w:val="28"/>
          <w:szCs w:val="28"/>
        </w:rPr>
        <w:t xml:space="preserve"> </w:t>
      </w:r>
      <w:r w:rsidR="00AB506B">
        <w:rPr>
          <w:rFonts w:ascii="Times New Roman" w:hAnsi="Times New Roman"/>
          <w:sz w:val="28"/>
          <w:szCs w:val="28"/>
        </w:rPr>
        <w:t>о гос. регистрации, ИНН, ОКВЭД, численност</w:t>
      </w:r>
      <w:r w:rsidR="00CC07B7">
        <w:rPr>
          <w:rFonts w:ascii="Times New Roman" w:hAnsi="Times New Roman"/>
          <w:sz w:val="28"/>
          <w:szCs w:val="28"/>
        </w:rPr>
        <w:t xml:space="preserve">и работающих, </w:t>
      </w:r>
      <w:r w:rsidR="00D04250">
        <w:rPr>
          <w:rFonts w:ascii="Times New Roman" w:hAnsi="Times New Roman"/>
          <w:sz w:val="28"/>
          <w:szCs w:val="28"/>
        </w:rPr>
        <w:t>фактическом адресе,</w:t>
      </w:r>
      <w:r w:rsidR="00F373F2">
        <w:rPr>
          <w:rFonts w:ascii="Times New Roman" w:hAnsi="Times New Roman"/>
          <w:sz w:val="28"/>
          <w:szCs w:val="28"/>
        </w:rPr>
        <w:t xml:space="preserve"> </w:t>
      </w:r>
      <w:r w:rsidR="000B4489">
        <w:rPr>
          <w:rFonts w:ascii="Times New Roman" w:hAnsi="Times New Roman"/>
          <w:sz w:val="28"/>
          <w:szCs w:val="28"/>
        </w:rPr>
        <w:t>торговых площадях объектов, специализации</w:t>
      </w:r>
      <w:r w:rsidR="00D04250">
        <w:rPr>
          <w:rFonts w:ascii="Times New Roman" w:hAnsi="Times New Roman"/>
          <w:sz w:val="28"/>
          <w:szCs w:val="28"/>
        </w:rPr>
        <w:t>.</w:t>
      </w:r>
    </w:p>
    <w:p w:rsidR="00AB506B" w:rsidRDefault="00AB506B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в торговый реестр внесены данные о </w:t>
      </w:r>
      <w:r w:rsidR="00CC07B7">
        <w:rPr>
          <w:rFonts w:ascii="Times New Roman" w:hAnsi="Times New Roman"/>
          <w:sz w:val="28"/>
          <w:szCs w:val="28"/>
        </w:rPr>
        <w:t>22</w:t>
      </w:r>
      <w:r w:rsidR="00734A06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субъектах </w:t>
      </w:r>
      <w:proofErr w:type="gramStart"/>
      <w:r>
        <w:rPr>
          <w:rFonts w:ascii="Times New Roman" w:hAnsi="Times New Roman"/>
          <w:sz w:val="28"/>
          <w:szCs w:val="28"/>
        </w:rPr>
        <w:t xml:space="preserve">и </w:t>
      </w:r>
      <w:r w:rsidR="00734A06">
        <w:rPr>
          <w:rFonts w:ascii="Times New Roman" w:hAnsi="Times New Roman"/>
          <w:sz w:val="28"/>
          <w:szCs w:val="28"/>
        </w:rPr>
        <w:t xml:space="preserve"> их</w:t>
      </w:r>
      <w:proofErr w:type="gramEnd"/>
      <w:r w:rsidR="00734A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торговых объектах.</w:t>
      </w:r>
    </w:p>
    <w:p w:rsidR="00AB506B" w:rsidRDefault="00AB506B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65EA">
        <w:rPr>
          <w:rFonts w:ascii="Times New Roman" w:hAnsi="Times New Roman"/>
          <w:b/>
          <w:sz w:val="28"/>
          <w:szCs w:val="28"/>
        </w:rPr>
        <w:t>Основная проблема</w:t>
      </w:r>
      <w:r w:rsidR="00734A06" w:rsidRPr="004065EA">
        <w:rPr>
          <w:rFonts w:ascii="Times New Roman" w:hAnsi="Times New Roman"/>
          <w:b/>
          <w:sz w:val="28"/>
          <w:szCs w:val="28"/>
        </w:rPr>
        <w:t xml:space="preserve"> </w:t>
      </w:r>
      <w:r w:rsidR="00CC07B7">
        <w:rPr>
          <w:rFonts w:ascii="Times New Roman" w:hAnsi="Times New Roman"/>
          <w:b/>
          <w:sz w:val="28"/>
          <w:szCs w:val="28"/>
        </w:rPr>
        <w:t>актуализации</w:t>
      </w:r>
      <w:r w:rsidR="004065EA" w:rsidRPr="004065EA">
        <w:rPr>
          <w:rFonts w:ascii="Times New Roman" w:hAnsi="Times New Roman"/>
          <w:b/>
          <w:sz w:val="28"/>
          <w:szCs w:val="28"/>
        </w:rPr>
        <w:t xml:space="preserve"> Торгового</w:t>
      </w:r>
      <w:r w:rsidR="00994D2B" w:rsidRPr="004065EA">
        <w:rPr>
          <w:rFonts w:ascii="Times New Roman" w:hAnsi="Times New Roman"/>
          <w:b/>
          <w:sz w:val="28"/>
          <w:szCs w:val="28"/>
        </w:rPr>
        <w:t xml:space="preserve"> реестра</w:t>
      </w:r>
      <w:r w:rsidR="00994D2B">
        <w:rPr>
          <w:rFonts w:ascii="Times New Roman" w:hAnsi="Times New Roman"/>
          <w:sz w:val="28"/>
          <w:szCs w:val="28"/>
        </w:rPr>
        <w:t>–</w:t>
      </w:r>
      <w:r w:rsidR="00734A06">
        <w:rPr>
          <w:rFonts w:ascii="Times New Roman" w:hAnsi="Times New Roman"/>
          <w:sz w:val="28"/>
          <w:szCs w:val="28"/>
        </w:rPr>
        <w:t>добров</w:t>
      </w:r>
      <w:r w:rsidR="00CC07B7">
        <w:rPr>
          <w:rFonts w:ascii="Times New Roman" w:hAnsi="Times New Roman"/>
          <w:sz w:val="28"/>
          <w:szCs w:val="28"/>
        </w:rPr>
        <w:t xml:space="preserve">ольность </w:t>
      </w:r>
      <w:r w:rsidR="00734A06">
        <w:rPr>
          <w:rFonts w:ascii="Times New Roman" w:hAnsi="Times New Roman"/>
          <w:sz w:val="28"/>
          <w:szCs w:val="28"/>
        </w:rPr>
        <w:t xml:space="preserve">предоставления и информации и </w:t>
      </w:r>
      <w:r>
        <w:rPr>
          <w:rFonts w:ascii="Times New Roman" w:hAnsi="Times New Roman"/>
          <w:sz w:val="28"/>
          <w:szCs w:val="28"/>
        </w:rPr>
        <w:t xml:space="preserve">отсутствие ответственности за непредставление данных в Торговый реестр от предприятий.  </w:t>
      </w:r>
    </w:p>
    <w:p w:rsidR="009E5771" w:rsidRDefault="00087821" w:rsidP="004065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т</w:t>
      </w:r>
      <w:r w:rsidR="009E5771">
        <w:rPr>
          <w:rFonts w:ascii="Times New Roman" w:hAnsi="Times New Roman"/>
          <w:sz w:val="28"/>
          <w:szCs w:val="28"/>
        </w:rPr>
        <w:t xml:space="preserve">екущем году </w:t>
      </w:r>
      <w:r w:rsidR="0058620A">
        <w:rPr>
          <w:rFonts w:ascii="Times New Roman" w:hAnsi="Times New Roman"/>
          <w:sz w:val="28"/>
          <w:szCs w:val="28"/>
        </w:rPr>
        <w:t>администрацией</w:t>
      </w:r>
      <w:r w:rsidR="009E5771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9E5771">
        <w:rPr>
          <w:rFonts w:ascii="Times New Roman" w:hAnsi="Times New Roman"/>
          <w:sz w:val="28"/>
          <w:szCs w:val="28"/>
        </w:rPr>
        <w:t>отношении  2</w:t>
      </w:r>
      <w:proofErr w:type="gramEnd"/>
      <w:r w:rsidR="009E5771">
        <w:rPr>
          <w:rFonts w:ascii="Times New Roman" w:hAnsi="Times New Roman"/>
          <w:sz w:val="28"/>
          <w:szCs w:val="28"/>
        </w:rPr>
        <w:t xml:space="preserve"> объектов</w:t>
      </w:r>
      <w:r w:rsidR="00D04250">
        <w:rPr>
          <w:rFonts w:ascii="Times New Roman" w:hAnsi="Times New Roman"/>
          <w:sz w:val="28"/>
          <w:szCs w:val="28"/>
        </w:rPr>
        <w:t xml:space="preserve"> потребительского рынка</w:t>
      </w:r>
      <w:r w:rsidR="009E5771">
        <w:rPr>
          <w:rFonts w:ascii="Times New Roman" w:hAnsi="Times New Roman"/>
          <w:sz w:val="28"/>
          <w:szCs w:val="28"/>
        </w:rPr>
        <w:t xml:space="preserve"> был направлен запрос в службу потребительского рынка  и лицензирования Иркутской области о правомерности  отнесения торговых объектов к точкам </w:t>
      </w:r>
      <w:r w:rsidR="009A42D1">
        <w:rPr>
          <w:rFonts w:ascii="Times New Roman" w:hAnsi="Times New Roman"/>
          <w:sz w:val="28"/>
          <w:szCs w:val="28"/>
        </w:rPr>
        <w:t>общественного питания.</w:t>
      </w:r>
      <w:r w:rsidR="00B63C29"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магазин</w:t>
      </w:r>
      <w:proofErr w:type="gramEnd"/>
      <w:r>
        <w:rPr>
          <w:rFonts w:ascii="Times New Roman" w:hAnsi="Times New Roman"/>
          <w:sz w:val="28"/>
          <w:szCs w:val="28"/>
        </w:rPr>
        <w:t xml:space="preserve">-бар ИП </w:t>
      </w:r>
      <w:proofErr w:type="spellStart"/>
      <w:r>
        <w:rPr>
          <w:rFonts w:ascii="Times New Roman" w:hAnsi="Times New Roman"/>
          <w:sz w:val="28"/>
          <w:szCs w:val="28"/>
        </w:rPr>
        <w:t>Халецкая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Ж.Ю., </w:t>
      </w:r>
      <w:r w:rsidR="00D04250">
        <w:rPr>
          <w:rFonts w:ascii="Times New Roman" w:hAnsi="Times New Roman"/>
          <w:sz w:val="28"/>
          <w:szCs w:val="28"/>
        </w:rPr>
        <w:t>торговые точки торговой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04250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«Пивной причал» ИП Долгов Ю.А.) Для рассмотрения за</w:t>
      </w:r>
      <w:r w:rsidR="00CC07B7">
        <w:rPr>
          <w:rFonts w:ascii="Times New Roman" w:hAnsi="Times New Roman"/>
          <w:sz w:val="28"/>
          <w:szCs w:val="28"/>
        </w:rPr>
        <w:t xml:space="preserve">проса </w:t>
      </w:r>
      <w:bookmarkStart w:id="0" w:name="_GoBack"/>
      <w:bookmarkEnd w:id="0"/>
      <w:r w:rsidR="009A42D1">
        <w:rPr>
          <w:rFonts w:ascii="Times New Roman" w:hAnsi="Times New Roman"/>
          <w:sz w:val="28"/>
          <w:szCs w:val="28"/>
        </w:rPr>
        <w:t xml:space="preserve">письмо было </w:t>
      </w:r>
      <w:r w:rsidR="00994D2B">
        <w:rPr>
          <w:rFonts w:ascii="Times New Roman" w:hAnsi="Times New Roman"/>
          <w:sz w:val="28"/>
          <w:szCs w:val="28"/>
        </w:rPr>
        <w:t>пере</w:t>
      </w:r>
      <w:r w:rsidR="00F373F2">
        <w:rPr>
          <w:rFonts w:ascii="Times New Roman" w:hAnsi="Times New Roman"/>
          <w:sz w:val="28"/>
          <w:szCs w:val="28"/>
        </w:rPr>
        <w:t xml:space="preserve">направлено в </w:t>
      </w:r>
      <w:r w:rsidR="009A42D1">
        <w:rPr>
          <w:rFonts w:ascii="Times New Roman" w:hAnsi="Times New Roman"/>
          <w:sz w:val="28"/>
          <w:szCs w:val="28"/>
        </w:rPr>
        <w:lastRenderedPageBreak/>
        <w:t xml:space="preserve">Территориальное Управление </w:t>
      </w:r>
      <w:proofErr w:type="spellStart"/>
      <w:r w:rsidR="009A42D1">
        <w:rPr>
          <w:rFonts w:ascii="Times New Roman" w:hAnsi="Times New Roman"/>
          <w:sz w:val="28"/>
          <w:szCs w:val="28"/>
        </w:rPr>
        <w:t>Роспотребн</w:t>
      </w:r>
      <w:r w:rsidR="00994D2B">
        <w:rPr>
          <w:rFonts w:ascii="Times New Roman" w:hAnsi="Times New Roman"/>
          <w:sz w:val="28"/>
          <w:szCs w:val="28"/>
        </w:rPr>
        <w:t>адзора</w:t>
      </w:r>
      <w:proofErr w:type="spellEnd"/>
      <w:r w:rsidR="00994D2B">
        <w:rPr>
          <w:rFonts w:ascii="Times New Roman" w:hAnsi="Times New Roman"/>
          <w:sz w:val="28"/>
          <w:szCs w:val="28"/>
        </w:rPr>
        <w:t xml:space="preserve">.   По результатам </w:t>
      </w:r>
      <w:r w:rsidR="00C00646">
        <w:rPr>
          <w:rFonts w:ascii="Times New Roman" w:hAnsi="Times New Roman"/>
          <w:sz w:val="28"/>
          <w:szCs w:val="28"/>
        </w:rPr>
        <w:t>рассмотрения направлена информация</w:t>
      </w:r>
      <w:r w:rsidR="009A42D1">
        <w:rPr>
          <w:rFonts w:ascii="Times New Roman" w:hAnsi="Times New Roman"/>
          <w:sz w:val="28"/>
          <w:szCs w:val="28"/>
        </w:rPr>
        <w:t>, но существу поставленн</w:t>
      </w:r>
      <w:r w:rsidR="00994D2B">
        <w:rPr>
          <w:rFonts w:ascii="Times New Roman" w:hAnsi="Times New Roman"/>
          <w:sz w:val="28"/>
          <w:szCs w:val="28"/>
        </w:rPr>
        <w:t xml:space="preserve">ых </w:t>
      </w:r>
      <w:proofErr w:type="gramStart"/>
      <w:r w:rsidR="00994D2B">
        <w:rPr>
          <w:rFonts w:ascii="Times New Roman" w:hAnsi="Times New Roman"/>
          <w:sz w:val="28"/>
          <w:szCs w:val="28"/>
        </w:rPr>
        <w:t xml:space="preserve">вопросов </w:t>
      </w:r>
      <w:r w:rsidR="00F373F2">
        <w:rPr>
          <w:rFonts w:ascii="Times New Roman" w:hAnsi="Times New Roman"/>
          <w:sz w:val="28"/>
          <w:szCs w:val="28"/>
        </w:rPr>
        <w:t xml:space="preserve"> конкретный</w:t>
      </w:r>
      <w:proofErr w:type="gramEnd"/>
      <w:r w:rsidR="00F373F2">
        <w:rPr>
          <w:rFonts w:ascii="Times New Roman" w:hAnsi="Times New Roman"/>
          <w:sz w:val="28"/>
          <w:szCs w:val="28"/>
        </w:rPr>
        <w:t xml:space="preserve"> </w:t>
      </w:r>
      <w:r w:rsidR="00994D2B">
        <w:rPr>
          <w:rFonts w:ascii="Times New Roman" w:hAnsi="Times New Roman"/>
          <w:sz w:val="28"/>
          <w:szCs w:val="28"/>
        </w:rPr>
        <w:t>ответ не получен</w:t>
      </w:r>
      <w:r w:rsidR="009A42D1">
        <w:rPr>
          <w:rFonts w:ascii="Times New Roman" w:hAnsi="Times New Roman"/>
          <w:sz w:val="28"/>
          <w:szCs w:val="28"/>
        </w:rPr>
        <w:t xml:space="preserve">.  </w:t>
      </w:r>
    </w:p>
    <w:p w:rsidR="00D04250" w:rsidRPr="004065EA" w:rsidRDefault="00D04250" w:rsidP="004065E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текущем </w:t>
      </w:r>
      <w:proofErr w:type="gramStart"/>
      <w:r>
        <w:rPr>
          <w:rFonts w:ascii="Times New Roman" w:hAnsi="Times New Roman"/>
          <w:sz w:val="28"/>
          <w:szCs w:val="28"/>
        </w:rPr>
        <w:t>году  Министерством</w:t>
      </w:r>
      <w:proofErr w:type="gramEnd"/>
      <w:r>
        <w:rPr>
          <w:rFonts w:ascii="Times New Roman" w:hAnsi="Times New Roman"/>
          <w:sz w:val="28"/>
          <w:szCs w:val="28"/>
        </w:rPr>
        <w:t xml:space="preserve"> промышленности и торговли РФ по поручению Правительства РФ </w:t>
      </w:r>
      <w:r w:rsidRPr="004065EA">
        <w:rPr>
          <w:rFonts w:ascii="Times New Roman" w:hAnsi="Times New Roman"/>
          <w:b/>
          <w:sz w:val="28"/>
          <w:szCs w:val="28"/>
        </w:rPr>
        <w:t>разработан проект Стратегии развития торговли в РФ до 2025 года.</w:t>
      </w:r>
    </w:p>
    <w:p w:rsidR="004B0565" w:rsidRDefault="004B0565" w:rsidP="004065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Стратегия отражает результаты анализа текущего состояния и </w:t>
      </w:r>
      <w:r w:rsidR="004065EA">
        <w:rPr>
          <w:rFonts w:ascii="Times New Roman" w:hAnsi="Times New Roman"/>
          <w:sz w:val="28"/>
          <w:szCs w:val="28"/>
        </w:rPr>
        <w:t>развития торговой отрасли, недостатков действующего нормативно-правового регулирования в данной сфере деятельности, формулирует основные направления развития торговли в РФ на долгосрочную перспективу.</w:t>
      </w:r>
    </w:p>
    <w:p w:rsidR="004065EA" w:rsidRDefault="004065EA" w:rsidP="004065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Заметная роль в решении важнейших задач развития торговли отводится органам местного самоуправления. </w:t>
      </w:r>
    </w:p>
    <w:p w:rsidR="00980993" w:rsidRDefault="004065EA" w:rsidP="004065E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обсуждения проекта представителями бизнес-сообщества проект доведен до сведения торговых предприятий, а также размещен на официальном сайте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980993" w:rsidRDefault="00980993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993" w:rsidRDefault="00980993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993" w:rsidRDefault="00980993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428C" w:rsidRDefault="00B424D5" w:rsidP="00090F1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9428C" w:rsidRPr="00BC3A41" w:rsidRDefault="0059428C" w:rsidP="00090F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56C6" w:rsidRPr="006A56C6" w:rsidRDefault="006A56C6" w:rsidP="00090F1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56C6" w:rsidRPr="006A5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D15C0"/>
    <w:multiLevelType w:val="multilevel"/>
    <w:tmpl w:val="19205E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D5"/>
    <w:rsid w:val="0002487B"/>
    <w:rsid w:val="00087821"/>
    <w:rsid w:val="00090F16"/>
    <w:rsid w:val="000978EC"/>
    <w:rsid w:val="000B4489"/>
    <w:rsid w:val="000B4EC8"/>
    <w:rsid w:val="001429FF"/>
    <w:rsid w:val="00200503"/>
    <w:rsid w:val="00252E51"/>
    <w:rsid w:val="002869B7"/>
    <w:rsid w:val="002E208F"/>
    <w:rsid w:val="004065EA"/>
    <w:rsid w:val="0046782E"/>
    <w:rsid w:val="0048185F"/>
    <w:rsid w:val="004959EC"/>
    <w:rsid w:val="004B0565"/>
    <w:rsid w:val="004B187A"/>
    <w:rsid w:val="004E7BB4"/>
    <w:rsid w:val="00511DB1"/>
    <w:rsid w:val="0058620A"/>
    <w:rsid w:val="0059428C"/>
    <w:rsid w:val="006A56C6"/>
    <w:rsid w:val="006C7266"/>
    <w:rsid w:val="00724EED"/>
    <w:rsid w:val="00734A06"/>
    <w:rsid w:val="0082211C"/>
    <w:rsid w:val="00980993"/>
    <w:rsid w:val="00994D2B"/>
    <w:rsid w:val="009A42D1"/>
    <w:rsid w:val="009E5771"/>
    <w:rsid w:val="00A34B0D"/>
    <w:rsid w:val="00A72A81"/>
    <w:rsid w:val="00A95BE7"/>
    <w:rsid w:val="00AB506B"/>
    <w:rsid w:val="00B20E76"/>
    <w:rsid w:val="00B31CCE"/>
    <w:rsid w:val="00B424D5"/>
    <w:rsid w:val="00B63C29"/>
    <w:rsid w:val="00BA7389"/>
    <w:rsid w:val="00BC3A41"/>
    <w:rsid w:val="00BC7317"/>
    <w:rsid w:val="00C00646"/>
    <w:rsid w:val="00C3586D"/>
    <w:rsid w:val="00C635ED"/>
    <w:rsid w:val="00CB3FC4"/>
    <w:rsid w:val="00CC07B7"/>
    <w:rsid w:val="00D04250"/>
    <w:rsid w:val="00D17396"/>
    <w:rsid w:val="00DA6AF9"/>
    <w:rsid w:val="00E205BE"/>
    <w:rsid w:val="00EA67D5"/>
    <w:rsid w:val="00F23277"/>
    <w:rsid w:val="00F373F2"/>
    <w:rsid w:val="00FE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C8E8D-3C4E-41A9-83FC-A3EF86A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5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31C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E7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0E76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1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Comp34</dc:creator>
  <cp:keywords/>
  <dc:description/>
  <cp:lastModifiedBy>Comp34</cp:lastModifiedBy>
  <cp:revision>11</cp:revision>
  <cp:lastPrinted>2019-11-28T01:24:00Z</cp:lastPrinted>
  <dcterms:created xsi:type="dcterms:W3CDTF">2019-11-20T01:04:00Z</dcterms:created>
  <dcterms:modified xsi:type="dcterms:W3CDTF">2019-11-28T01:57:00Z</dcterms:modified>
</cp:coreProperties>
</file>