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8D7" w:rsidRPr="007A4E36" w:rsidRDefault="00EB68D7" w:rsidP="00EB68D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A4E36">
        <w:rPr>
          <w:noProof/>
          <w:sz w:val="28"/>
          <w:szCs w:val="28"/>
        </w:rPr>
        <w:drawing>
          <wp:inline distT="0" distB="0" distL="0" distR="0" wp14:anchorId="3F661817" wp14:editId="4AB6F522">
            <wp:extent cx="660400" cy="82296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0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B68D7" w:rsidRPr="007A4E36" w:rsidRDefault="00EB68D7" w:rsidP="00EB68D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A4E36">
        <w:rPr>
          <w:b/>
          <w:bCs/>
          <w:sz w:val="28"/>
          <w:szCs w:val="28"/>
        </w:rPr>
        <w:t>Российская Федерация</w:t>
      </w:r>
    </w:p>
    <w:p w:rsidR="00EB68D7" w:rsidRPr="007A4E36" w:rsidRDefault="00EB68D7" w:rsidP="00EB68D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A4E36">
        <w:rPr>
          <w:b/>
          <w:bCs/>
          <w:sz w:val="28"/>
          <w:szCs w:val="28"/>
        </w:rPr>
        <w:t>Администрация</w:t>
      </w:r>
    </w:p>
    <w:p w:rsidR="006B4102" w:rsidRPr="007A4E36" w:rsidRDefault="00EB68D7" w:rsidP="006B4102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A4E36">
        <w:rPr>
          <w:b/>
          <w:bCs/>
          <w:sz w:val="28"/>
          <w:szCs w:val="28"/>
        </w:rPr>
        <w:t xml:space="preserve">Усольского </w:t>
      </w:r>
      <w:r w:rsidR="006B4102" w:rsidRPr="007A4E36">
        <w:rPr>
          <w:b/>
          <w:bCs/>
          <w:sz w:val="28"/>
          <w:szCs w:val="28"/>
        </w:rPr>
        <w:t xml:space="preserve">муниципального района </w:t>
      </w:r>
    </w:p>
    <w:p w:rsidR="00EB68D7" w:rsidRPr="007A4E36" w:rsidRDefault="006B4102" w:rsidP="00EB68D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A4E36">
        <w:rPr>
          <w:b/>
          <w:bCs/>
          <w:sz w:val="28"/>
          <w:szCs w:val="28"/>
        </w:rPr>
        <w:t>Иркутской области</w:t>
      </w:r>
    </w:p>
    <w:p w:rsidR="00A96116" w:rsidRPr="007A4E36" w:rsidRDefault="00A96116" w:rsidP="00EB68D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EB68D7" w:rsidRPr="007A4E36" w:rsidRDefault="00EB68D7" w:rsidP="00EB68D7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7A4E36">
        <w:rPr>
          <w:b/>
          <w:bCs/>
          <w:sz w:val="28"/>
          <w:szCs w:val="28"/>
        </w:rPr>
        <w:t xml:space="preserve">ПОСТАНОВЛЕНИЕ </w:t>
      </w:r>
    </w:p>
    <w:p w:rsidR="00856452" w:rsidRDefault="00856452" w:rsidP="00EB68D7">
      <w:pPr>
        <w:widowControl w:val="0"/>
        <w:autoSpaceDE w:val="0"/>
        <w:autoSpaceDN w:val="0"/>
        <w:adjustRightInd w:val="0"/>
        <w:ind w:firstLine="709"/>
        <w:rPr>
          <w:sz w:val="28"/>
          <w:szCs w:val="28"/>
        </w:rPr>
      </w:pPr>
    </w:p>
    <w:p w:rsidR="00EB68D7" w:rsidRPr="007A4E36" w:rsidRDefault="002A75EB" w:rsidP="00D702AA">
      <w:pPr>
        <w:widowControl w:val="0"/>
        <w:autoSpaceDE w:val="0"/>
        <w:autoSpaceDN w:val="0"/>
        <w:adjustRightInd w:val="0"/>
        <w:rPr>
          <w:sz w:val="28"/>
          <w:szCs w:val="28"/>
        </w:rPr>
      </w:pPr>
      <w:r w:rsidRPr="007A4E36">
        <w:rPr>
          <w:sz w:val="28"/>
          <w:szCs w:val="28"/>
        </w:rPr>
        <w:t>От</w:t>
      </w:r>
      <w:r w:rsidR="00D702AA">
        <w:rPr>
          <w:sz w:val="28"/>
          <w:szCs w:val="28"/>
        </w:rPr>
        <w:t xml:space="preserve"> 20.01.2026</w:t>
      </w:r>
      <w:r w:rsidR="00EB68D7" w:rsidRPr="007A4E36">
        <w:rPr>
          <w:sz w:val="28"/>
          <w:szCs w:val="28"/>
        </w:rPr>
        <w:tab/>
      </w:r>
      <w:r w:rsidR="00EB68D7" w:rsidRPr="007A4E36">
        <w:rPr>
          <w:sz w:val="28"/>
          <w:szCs w:val="28"/>
        </w:rPr>
        <w:tab/>
      </w:r>
      <w:r w:rsidR="0097281F">
        <w:rPr>
          <w:sz w:val="28"/>
          <w:szCs w:val="28"/>
        </w:rPr>
        <w:t xml:space="preserve">           </w:t>
      </w:r>
      <w:r w:rsidR="00B2294D">
        <w:rPr>
          <w:sz w:val="28"/>
          <w:szCs w:val="28"/>
        </w:rPr>
        <w:t xml:space="preserve">                                                                         </w:t>
      </w:r>
      <w:r w:rsidR="0097281F">
        <w:rPr>
          <w:sz w:val="28"/>
          <w:szCs w:val="28"/>
        </w:rPr>
        <w:t xml:space="preserve">      </w:t>
      </w:r>
      <w:r w:rsidR="00EB68D7" w:rsidRPr="007A4E36">
        <w:rPr>
          <w:sz w:val="28"/>
          <w:szCs w:val="28"/>
        </w:rPr>
        <w:t>№</w:t>
      </w:r>
      <w:r w:rsidR="00945713">
        <w:rPr>
          <w:sz w:val="28"/>
          <w:szCs w:val="28"/>
        </w:rPr>
        <w:t xml:space="preserve"> </w:t>
      </w:r>
      <w:r w:rsidR="00D702AA">
        <w:rPr>
          <w:sz w:val="28"/>
          <w:szCs w:val="28"/>
        </w:rPr>
        <w:t>12</w:t>
      </w:r>
    </w:p>
    <w:p w:rsidR="00EB68D7" w:rsidRPr="007A4E36" w:rsidRDefault="004E4C24" w:rsidP="00EB68D7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proofErr w:type="spellStart"/>
      <w:r w:rsidRPr="007A4E36">
        <w:rPr>
          <w:sz w:val="28"/>
          <w:szCs w:val="28"/>
        </w:rPr>
        <w:t>р</w:t>
      </w:r>
      <w:r w:rsidR="00EB68D7" w:rsidRPr="007A4E36">
        <w:rPr>
          <w:sz w:val="28"/>
          <w:szCs w:val="28"/>
        </w:rPr>
        <w:t>п</w:t>
      </w:r>
      <w:proofErr w:type="spellEnd"/>
      <w:r w:rsidR="00EB68D7" w:rsidRPr="007A4E36">
        <w:rPr>
          <w:sz w:val="28"/>
          <w:szCs w:val="28"/>
        </w:rPr>
        <w:t>. Белореченский</w:t>
      </w:r>
    </w:p>
    <w:p w:rsidR="00EB68D7" w:rsidRPr="007A4E36" w:rsidRDefault="00EB68D7" w:rsidP="00EB68D7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CB0018" w:rsidRDefault="000A7BBF" w:rsidP="00CB0018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A7BBF">
        <w:rPr>
          <w:b/>
          <w:sz w:val="28"/>
          <w:szCs w:val="28"/>
        </w:rPr>
        <w:t>О внесении измен</w:t>
      </w:r>
      <w:r w:rsidR="00EF573D">
        <w:rPr>
          <w:b/>
          <w:sz w:val="28"/>
          <w:szCs w:val="28"/>
        </w:rPr>
        <w:t xml:space="preserve">ений в муниципальную программу </w:t>
      </w:r>
      <w:r w:rsidR="000F6995" w:rsidRPr="000F6995">
        <w:rPr>
          <w:b/>
          <w:sz w:val="28"/>
          <w:szCs w:val="28"/>
        </w:rPr>
        <w:t xml:space="preserve">Усольского муниципального района Иркутской области </w:t>
      </w:r>
      <w:r w:rsidR="00EF573D" w:rsidRPr="00EF573D">
        <w:rPr>
          <w:b/>
          <w:sz w:val="28"/>
          <w:szCs w:val="28"/>
        </w:rPr>
        <w:t>«Территориальное развитие и обустройство Усольского района»</w:t>
      </w:r>
    </w:p>
    <w:p w:rsidR="000A7BBF" w:rsidRDefault="000A7BBF" w:rsidP="00CB0018">
      <w:pPr>
        <w:widowControl w:val="0"/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</w:p>
    <w:p w:rsidR="000A7BBF" w:rsidRDefault="000A7BBF" w:rsidP="000D3EE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A7BBF">
        <w:rPr>
          <w:sz w:val="28"/>
          <w:szCs w:val="28"/>
        </w:rPr>
        <w:t xml:space="preserve">В соответствии с </w:t>
      </w:r>
      <w:r w:rsidR="00920502">
        <w:rPr>
          <w:sz w:val="28"/>
          <w:szCs w:val="28"/>
        </w:rPr>
        <w:t xml:space="preserve">подпунктом </w:t>
      </w:r>
      <w:r w:rsidR="00A0037A" w:rsidRPr="00D9157F">
        <w:rPr>
          <w:sz w:val="28"/>
          <w:szCs w:val="28"/>
        </w:rPr>
        <w:t>1</w:t>
      </w:r>
      <w:r w:rsidR="00920502">
        <w:rPr>
          <w:sz w:val="28"/>
          <w:szCs w:val="28"/>
        </w:rPr>
        <w:t xml:space="preserve"> пункта 44 Порядка принятия решений о разработке муниципальных программ Усольского муниципального района Иркутской области и их формирования и реализации, утвержденного постановлением администрации Усольского муниципального района Иркутской области от 21.0</w:t>
      </w:r>
      <w:r w:rsidR="00255B76">
        <w:rPr>
          <w:sz w:val="28"/>
          <w:szCs w:val="28"/>
        </w:rPr>
        <w:t>8.2024г. №</w:t>
      </w:r>
      <w:r w:rsidR="00920502">
        <w:rPr>
          <w:sz w:val="28"/>
          <w:szCs w:val="28"/>
        </w:rPr>
        <w:t xml:space="preserve">358 (в редакции </w:t>
      </w:r>
      <w:r w:rsidR="00B2294D" w:rsidRPr="00B2294D">
        <w:rPr>
          <w:sz w:val="28"/>
          <w:szCs w:val="28"/>
        </w:rPr>
        <w:t>от 30.09.2025г. №296</w:t>
      </w:r>
      <w:r w:rsidR="00920502">
        <w:rPr>
          <w:sz w:val="28"/>
          <w:szCs w:val="28"/>
        </w:rPr>
        <w:t>),</w:t>
      </w:r>
      <w:r w:rsidRPr="000A7BBF">
        <w:rPr>
          <w:sz w:val="28"/>
          <w:szCs w:val="28"/>
        </w:rPr>
        <w:t xml:space="preserve"> руководствуясь </w:t>
      </w:r>
      <w:r>
        <w:rPr>
          <w:sz w:val="28"/>
          <w:szCs w:val="28"/>
        </w:rPr>
        <w:t>статьями</w:t>
      </w:r>
      <w:r w:rsidR="00920502">
        <w:rPr>
          <w:sz w:val="28"/>
          <w:szCs w:val="28"/>
        </w:rPr>
        <w:t xml:space="preserve"> 6,</w:t>
      </w:r>
      <w:r w:rsidRPr="000A7BBF">
        <w:rPr>
          <w:sz w:val="28"/>
          <w:szCs w:val="28"/>
        </w:rPr>
        <w:t xml:space="preserve"> 22</w:t>
      </w:r>
      <w:r w:rsidR="00920502">
        <w:rPr>
          <w:sz w:val="28"/>
          <w:szCs w:val="28"/>
        </w:rPr>
        <w:t xml:space="preserve"> и</w:t>
      </w:r>
      <w:r w:rsidRPr="000A7BBF">
        <w:rPr>
          <w:sz w:val="28"/>
          <w:szCs w:val="28"/>
        </w:rPr>
        <w:t xml:space="preserve"> 46 Устава Усольского муниципального района Иркутской области, администрация Усольского муниципального района Иркутской области </w:t>
      </w:r>
      <w:proofErr w:type="gramEnd"/>
    </w:p>
    <w:p w:rsidR="00CB0018" w:rsidRDefault="00CB0018" w:rsidP="000D3EEB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CB0018" w:rsidRDefault="00CB0018" w:rsidP="00CB00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0A7BBF" w:rsidRPr="000A7BBF">
        <w:rPr>
          <w:sz w:val="28"/>
          <w:szCs w:val="28"/>
        </w:rPr>
        <w:t xml:space="preserve">Внести в муниципальную программу </w:t>
      </w:r>
      <w:r w:rsidR="000F6995" w:rsidRPr="000F6995">
        <w:rPr>
          <w:sz w:val="28"/>
          <w:szCs w:val="28"/>
        </w:rPr>
        <w:t xml:space="preserve">Усольского муниципального района Иркутской области </w:t>
      </w:r>
      <w:r w:rsidR="00EF573D" w:rsidRPr="00EF573D">
        <w:rPr>
          <w:sz w:val="28"/>
          <w:szCs w:val="28"/>
        </w:rPr>
        <w:t>«Территориальное развитие и обустройство Усольского района»</w:t>
      </w:r>
      <w:r w:rsidR="000A7BBF" w:rsidRPr="000A7BBF">
        <w:rPr>
          <w:sz w:val="28"/>
          <w:szCs w:val="28"/>
        </w:rPr>
        <w:t xml:space="preserve">, утвержденную постановлением администрации Усольского муниципального района Иркутской области от </w:t>
      </w:r>
      <w:r w:rsidR="004F697D">
        <w:rPr>
          <w:sz w:val="28"/>
          <w:szCs w:val="28"/>
        </w:rPr>
        <w:t>28.12.2024г</w:t>
      </w:r>
      <w:r w:rsidR="000A7BBF" w:rsidRPr="000A7BBF">
        <w:rPr>
          <w:sz w:val="28"/>
          <w:szCs w:val="28"/>
        </w:rPr>
        <w:t>. №</w:t>
      </w:r>
      <w:r w:rsidR="004F697D">
        <w:rPr>
          <w:sz w:val="28"/>
          <w:szCs w:val="28"/>
        </w:rPr>
        <w:t>671</w:t>
      </w:r>
      <w:r w:rsidR="00D452B5">
        <w:rPr>
          <w:sz w:val="28"/>
          <w:szCs w:val="28"/>
        </w:rPr>
        <w:t xml:space="preserve"> (</w:t>
      </w:r>
      <w:r w:rsidR="00A92576">
        <w:rPr>
          <w:sz w:val="28"/>
          <w:szCs w:val="28"/>
        </w:rPr>
        <w:t xml:space="preserve">в редакции от </w:t>
      </w:r>
      <w:r w:rsidR="00B77B4E" w:rsidRPr="00B77B4E">
        <w:rPr>
          <w:sz w:val="28"/>
          <w:szCs w:val="28"/>
        </w:rPr>
        <w:t>29.12</w:t>
      </w:r>
      <w:r w:rsidR="00B2294D" w:rsidRPr="00B77B4E">
        <w:rPr>
          <w:sz w:val="28"/>
          <w:szCs w:val="28"/>
        </w:rPr>
        <w:t>.2025г. №</w:t>
      </w:r>
      <w:r w:rsidR="00B77B4E" w:rsidRPr="00B77B4E">
        <w:rPr>
          <w:sz w:val="28"/>
          <w:szCs w:val="28"/>
        </w:rPr>
        <w:t>413</w:t>
      </w:r>
      <w:r w:rsidR="00A92576" w:rsidRPr="00F72FB2">
        <w:rPr>
          <w:sz w:val="28"/>
          <w:szCs w:val="28"/>
        </w:rPr>
        <w:t>)</w:t>
      </w:r>
      <w:r w:rsidR="00F356E0" w:rsidRPr="00F72FB2">
        <w:rPr>
          <w:sz w:val="28"/>
          <w:szCs w:val="28"/>
        </w:rPr>
        <w:t>,</w:t>
      </w:r>
      <w:r w:rsidR="000A7BBF" w:rsidRPr="00F72FB2">
        <w:rPr>
          <w:sz w:val="28"/>
          <w:szCs w:val="28"/>
        </w:rPr>
        <w:t xml:space="preserve"> следующие изменения:</w:t>
      </w:r>
    </w:p>
    <w:p w:rsidR="00C04408" w:rsidRDefault="000A7BBF" w:rsidP="004F697D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1</w:t>
      </w:r>
      <w:r w:rsidR="00A0037A">
        <w:rPr>
          <w:sz w:val="28"/>
          <w:szCs w:val="28"/>
        </w:rPr>
        <w:t>.</w:t>
      </w:r>
      <w:r w:rsidR="00D9157F">
        <w:rPr>
          <w:sz w:val="28"/>
          <w:szCs w:val="28"/>
        </w:rPr>
        <w:t>1</w:t>
      </w:r>
      <w:r w:rsidR="00CB0018">
        <w:rPr>
          <w:sz w:val="28"/>
          <w:szCs w:val="28"/>
        </w:rPr>
        <w:t xml:space="preserve">. </w:t>
      </w:r>
      <w:r w:rsidR="00F356E0">
        <w:rPr>
          <w:sz w:val="28"/>
          <w:szCs w:val="28"/>
        </w:rPr>
        <w:t>в</w:t>
      </w:r>
      <w:r w:rsidR="00AE3953">
        <w:rPr>
          <w:sz w:val="28"/>
          <w:szCs w:val="28"/>
        </w:rPr>
        <w:t xml:space="preserve"> </w:t>
      </w:r>
      <w:r w:rsidR="007029B0">
        <w:rPr>
          <w:sz w:val="28"/>
          <w:szCs w:val="28"/>
        </w:rPr>
        <w:t>раздел</w:t>
      </w:r>
      <w:r w:rsidR="00AE3953">
        <w:rPr>
          <w:sz w:val="28"/>
          <w:szCs w:val="28"/>
        </w:rPr>
        <w:t>е</w:t>
      </w:r>
      <w:r w:rsidR="007029B0">
        <w:rPr>
          <w:sz w:val="28"/>
          <w:szCs w:val="28"/>
        </w:rPr>
        <w:t xml:space="preserve"> </w:t>
      </w:r>
      <w:r w:rsidR="007029B0">
        <w:rPr>
          <w:sz w:val="28"/>
          <w:szCs w:val="28"/>
          <w:lang w:val="en-US"/>
        </w:rPr>
        <w:t>II</w:t>
      </w:r>
      <w:r w:rsidR="007029B0">
        <w:rPr>
          <w:sz w:val="28"/>
          <w:szCs w:val="28"/>
        </w:rPr>
        <w:t xml:space="preserve">. </w:t>
      </w:r>
      <w:r w:rsidR="00F356E0">
        <w:rPr>
          <w:sz w:val="28"/>
          <w:szCs w:val="28"/>
        </w:rPr>
        <w:t>«</w:t>
      </w:r>
      <w:r w:rsidR="007029B0">
        <w:rPr>
          <w:sz w:val="28"/>
          <w:szCs w:val="28"/>
        </w:rPr>
        <w:t>П</w:t>
      </w:r>
      <w:r w:rsidR="00CB0018">
        <w:rPr>
          <w:sz w:val="28"/>
          <w:szCs w:val="28"/>
        </w:rPr>
        <w:t>аспорт муниципальной программы</w:t>
      </w:r>
      <w:r w:rsidR="007029B0" w:rsidRPr="007029B0">
        <w:t xml:space="preserve"> </w:t>
      </w:r>
      <w:r w:rsidR="007029B0" w:rsidRPr="007029B0">
        <w:rPr>
          <w:sz w:val="28"/>
          <w:szCs w:val="28"/>
        </w:rPr>
        <w:t>Усольского муниципального района Иркутской области</w:t>
      </w:r>
      <w:r w:rsidR="00E8068E">
        <w:rPr>
          <w:sz w:val="28"/>
          <w:szCs w:val="28"/>
        </w:rPr>
        <w:t xml:space="preserve"> </w:t>
      </w:r>
      <w:r w:rsidR="004F697D" w:rsidRPr="004F697D">
        <w:rPr>
          <w:sz w:val="28"/>
          <w:szCs w:val="28"/>
          <w:lang w:eastAsia="en-US"/>
        </w:rPr>
        <w:t>«Территориальное развитие и обустройство Усольского района»</w:t>
      </w:r>
      <w:r w:rsidR="00C04408">
        <w:rPr>
          <w:sz w:val="28"/>
          <w:szCs w:val="28"/>
          <w:lang w:eastAsia="en-US"/>
        </w:rPr>
        <w:t>:</w:t>
      </w:r>
    </w:p>
    <w:p w:rsidR="000F2813" w:rsidRDefault="00C04408" w:rsidP="004F697D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1) в таблице 1</w:t>
      </w:r>
      <w:r w:rsidR="0030539F">
        <w:rPr>
          <w:sz w:val="28"/>
          <w:szCs w:val="28"/>
          <w:lang w:eastAsia="en-US"/>
        </w:rPr>
        <w:t xml:space="preserve"> «Основные положения» </w:t>
      </w:r>
      <w:r w:rsidR="00260213" w:rsidRPr="00260213">
        <w:rPr>
          <w:sz w:val="28"/>
          <w:szCs w:val="28"/>
          <w:lang w:eastAsia="en-US"/>
        </w:rPr>
        <w:t>строку</w:t>
      </w:r>
      <w:r w:rsidR="004D0EBD">
        <w:rPr>
          <w:sz w:val="28"/>
          <w:szCs w:val="28"/>
          <w:lang w:eastAsia="en-US"/>
        </w:rPr>
        <w:t xml:space="preserve"> </w:t>
      </w:r>
      <w:r w:rsidR="00260213" w:rsidRPr="00260213">
        <w:rPr>
          <w:sz w:val="28"/>
          <w:szCs w:val="28"/>
          <w:lang w:eastAsia="en-US"/>
        </w:rPr>
        <w:t>«Финансовое обеспечение реализации муниципальной программы» изложить в следующей редакции:</w:t>
      </w:r>
    </w:p>
    <w:p w:rsidR="00D9157F" w:rsidRDefault="00D9157F" w:rsidP="004F697D">
      <w:pPr>
        <w:ind w:firstLine="709"/>
        <w:jc w:val="both"/>
        <w:rPr>
          <w:sz w:val="28"/>
          <w:szCs w:val="28"/>
          <w:lang w:eastAsia="en-US"/>
        </w:rPr>
      </w:pPr>
    </w:p>
    <w:tbl>
      <w:tblPr>
        <w:tblW w:w="99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71"/>
        <w:gridCol w:w="8364"/>
      </w:tblGrid>
      <w:tr w:rsidR="00C04408" w:rsidRPr="003C494C" w:rsidTr="008C6A46">
        <w:trPr>
          <w:trHeight w:hRule="exact" w:val="2913"/>
        </w:trPr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04408" w:rsidRDefault="00C04408" w:rsidP="00F17D35">
            <w:pPr>
              <w:widowControl w:val="0"/>
              <w:rPr>
                <w:color w:val="000000"/>
                <w:sz w:val="22"/>
                <w:vertAlign w:val="superscript"/>
                <w:lang w:bidi="ru-RU"/>
              </w:rPr>
            </w:pPr>
            <w:r w:rsidRPr="00EE2B2E">
              <w:rPr>
                <w:color w:val="000000"/>
                <w:sz w:val="22"/>
                <w:lang w:bidi="ru-RU"/>
              </w:rPr>
              <w:t>Финансовое обеспечение реализации муниципальной программы</w:t>
            </w:r>
          </w:p>
          <w:p w:rsidR="00C04408" w:rsidRDefault="00C04408" w:rsidP="00F17D35">
            <w:pPr>
              <w:widowControl w:val="0"/>
              <w:rPr>
                <w:color w:val="000000"/>
                <w:sz w:val="22"/>
                <w:vertAlign w:val="superscript"/>
                <w:lang w:bidi="ru-RU"/>
              </w:rPr>
            </w:pPr>
          </w:p>
          <w:p w:rsidR="00C04408" w:rsidRPr="00EE2B2E" w:rsidRDefault="00C04408" w:rsidP="00F17D35">
            <w:pPr>
              <w:widowControl w:val="0"/>
              <w:rPr>
                <w:sz w:val="22"/>
                <w:vertAlign w:val="superscript"/>
              </w:rPr>
            </w:pPr>
          </w:p>
        </w:tc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tbl>
            <w:tblPr>
              <w:tblW w:w="8632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04"/>
              <w:gridCol w:w="993"/>
              <w:gridCol w:w="992"/>
              <w:gridCol w:w="992"/>
              <w:gridCol w:w="992"/>
              <w:gridCol w:w="993"/>
              <w:gridCol w:w="990"/>
              <w:gridCol w:w="1276"/>
            </w:tblGrid>
            <w:tr w:rsidR="00C04408" w:rsidRPr="00E659B7" w:rsidTr="00F17D35">
              <w:tc>
                <w:tcPr>
                  <w:tcW w:w="1404" w:type="dxa"/>
                  <w:vMerge w:val="restart"/>
                  <w:tcBorders>
                    <w:left w:val="nil"/>
                  </w:tcBorders>
                  <w:shd w:val="clear" w:color="auto" w:fill="auto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Источники финансирования</w:t>
                  </w:r>
                </w:p>
              </w:tc>
              <w:tc>
                <w:tcPr>
                  <w:tcW w:w="7228" w:type="dxa"/>
                  <w:gridSpan w:val="7"/>
                  <w:tcBorders>
                    <w:right w:val="nil"/>
                  </w:tcBorders>
                  <w:shd w:val="clear" w:color="auto" w:fill="auto"/>
                </w:tcPr>
                <w:p w:rsidR="00C04408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Расходы по годам, тыс. руб.</w:t>
                  </w:r>
                </w:p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</w:tr>
            <w:tr w:rsidR="00C04408" w:rsidRPr="00E659B7" w:rsidTr="00F17D35">
              <w:tc>
                <w:tcPr>
                  <w:tcW w:w="1404" w:type="dxa"/>
                  <w:vMerge/>
                  <w:tcBorders>
                    <w:left w:val="nil"/>
                  </w:tcBorders>
                  <w:shd w:val="clear" w:color="auto" w:fill="auto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2025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2026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2027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2028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2029</w:t>
                  </w:r>
                </w:p>
              </w:tc>
              <w:tc>
                <w:tcPr>
                  <w:tcW w:w="990" w:type="dxa"/>
                  <w:shd w:val="clear" w:color="auto" w:fill="auto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2030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C04408" w:rsidRPr="00E659B7" w:rsidRDefault="00C04408" w:rsidP="00F17D35">
                  <w:pPr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ВСЕГО</w:t>
                  </w:r>
                </w:p>
              </w:tc>
            </w:tr>
            <w:tr w:rsidR="00C04408" w:rsidRPr="00E659B7" w:rsidTr="00F17D35">
              <w:tc>
                <w:tcPr>
                  <w:tcW w:w="1404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C04408" w:rsidRPr="00E659B7" w:rsidRDefault="00C04408" w:rsidP="00F17D35">
                  <w:pPr>
                    <w:pStyle w:val="1f2"/>
                    <w:tabs>
                      <w:tab w:val="left" w:pos="953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</w:pPr>
                  <w:r w:rsidRPr="00E659B7"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  <w:t>Всего, в том числе: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C04408" w:rsidRPr="00C906C8" w:rsidRDefault="00B75D6C" w:rsidP="00F17D35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>
                    <w:rPr>
                      <w:sz w:val="18"/>
                      <w:szCs w:val="18"/>
                      <w:lang w:bidi="ru-RU"/>
                    </w:rPr>
                    <w:t>117200,12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C04408" w:rsidRPr="00C906C8" w:rsidRDefault="00B75D6C" w:rsidP="00504A88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>
                    <w:rPr>
                      <w:sz w:val="18"/>
                      <w:szCs w:val="18"/>
                      <w:lang w:bidi="ru-RU"/>
                    </w:rPr>
                    <w:t>209942,</w:t>
                  </w:r>
                  <w:r w:rsidR="00504A88">
                    <w:rPr>
                      <w:sz w:val="18"/>
                      <w:szCs w:val="18"/>
                      <w:lang w:bidi="ru-RU"/>
                    </w:rPr>
                    <w:t>28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C04408" w:rsidRPr="00C906C8" w:rsidRDefault="0032520F" w:rsidP="00504A88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>
                    <w:rPr>
                      <w:sz w:val="18"/>
                      <w:szCs w:val="18"/>
                      <w:lang w:bidi="ru-RU"/>
                    </w:rPr>
                    <w:t>174478,5</w:t>
                  </w:r>
                  <w:r w:rsidR="00504A88">
                    <w:rPr>
                      <w:sz w:val="18"/>
                      <w:szCs w:val="18"/>
                      <w:lang w:bidi="ru-RU"/>
                    </w:rPr>
                    <w:t>9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C04408" w:rsidRPr="00C906C8" w:rsidRDefault="0032520F" w:rsidP="00504A88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>
                    <w:rPr>
                      <w:sz w:val="18"/>
                      <w:szCs w:val="18"/>
                      <w:lang w:bidi="ru-RU"/>
                    </w:rPr>
                    <w:t>176707,5</w:t>
                  </w:r>
                  <w:r w:rsidR="00504A88">
                    <w:rPr>
                      <w:sz w:val="18"/>
                      <w:szCs w:val="18"/>
                      <w:lang w:bidi="ru-RU"/>
                    </w:rPr>
                    <w:t>9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 w:rsidRPr="00C906C8">
                    <w:rPr>
                      <w:sz w:val="18"/>
                      <w:szCs w:val="18"/>
                      <w:lang w:bidi="ru-RU"/>
                    </w:rPr>
                    <w:t>80394,04</w:t>
                  </w:r>
                </w:p>
              </w:tc>
              <w:tc>
                <w:tcPr>
                  <w:tcW w:w="990" w:type="dxa"/>
                  <w:shd w:val="clear" w:color="auto" w:fill="auto"/>
                  <w:vAlign w:val="center"/>
                </w:tcPr>
                <w:p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 w:rsidRPr="00C906C8">
                    <w:rPr>
                      <w:sz w:val="18"/>
                      <w:szCs w:val="18"/>
                      <w:lang w:bidi="ru-RU"/>
                    </w:rPr>
                    <w:t>80394,04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:rsidR="00C04408" w:rsidRPr="00C906C8" w:rsidRDefault="00B75D6C" w:rsidP="00504A88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839116,</w:t>
                  </w:r>
                  <w:r w:rsidR="00504A88">
                    <w:rPr>
                      <w:sz w:val="18"/>
                      <w:szCs w:val="18"/>
                    </w:rPr>
                    <w:t>66</w:t>
                  </w:r>
                </w:p>
              </w:tc>
            </w:tr>
            <w:tr w:rsidR="00C04408" w:rsidRPr="00E659B7" w:rsidTr="00F17D35">
              <w:tc>
                <w:tcPr>
                  <w:tcW w:w="1404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C04408" w:rsidRPr="00E659B7" w:rsidRDefault="00C04408" w:rsidP="00F17D35">
                  <w:pPr>
                    <w:pStyle w:val="1f2"/>
                    <w:tabs>
                      <w:tab w:val="left" w:pos="953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</w:pPr>
                  <w:r w:rsidRPr="00E659B7"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  <w:t>Федеральный бюджет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0" w:type="dxa"/>
                  <w:shd w:val="clear" w:color="auto" w:fill="auto"/>
                </w:tcPr>
                <w:p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C04408" w:rsidRPr="00C906C8" w:rsidRDefault="00C04408" w:rsidP="00F17D35">
                  <w:pPr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  <w:szCs w:val="18"/>
                    </w:rPr>
                    <w:t>0,00</w:t>
                  </w:r>
                </w:p>
              </w:tc>
            </w:tr>
            <w:tr w:rsidR="00C04408" w:rsidRPr="00E659B7" w:rsidTr="004D0EBD">
              <w:trPr>
                <w:trHeight w:val="405"/>
              </w:trPr>
              <w:tc>
                <w:tcPr>
                  <w:tcW w:w="1404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C04408" w:rsidRPr="00E659B7" w:rsidRDefault="00C04408" w:rsidP="00F17D35">
                  <w:pPr>
                    <w:pStyle w:val="1f2"/>
                    <w:tabs>
                      <w:tab w:val="left" w:pos="953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</w:pPr>
                  <w:r w:rsidRPr="00E659B7"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  <w:t>Областной бюджет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C04408" w:rsidRPr="00C906C8" w:rsidRDefault="003330A4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C04408" w:rsidRPr="00C906C8" w:rsidRDefault="0032520F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</w:rPr>
                    <w:t>116857,60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C04408" w:rsidRPr="00C906C8" w:rsidRDefault="0032520F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</w:rPr>
                    <w:t>94490,40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C04408" w:rsidRPr="00C906C8" w:rsidRDefault="0032520F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</w:rPr>
                    <w:t>94490,40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</w:rPr>
                    <w:t>0,0</w:t>
                  </w:r>
                </w:p>
              </w:tc>
              <w:tc>
                <w:tcPr>
                  <w:tcW w:w="990" w:type="dxa"/>
                  <w:shd w:val="clear" w:color="auto" w:fill="auto"/>
                </w:tcPr>
                <w:p w:rsidR="00C04408" w:rsidRPr="00C906C8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C906C8">
                    <w:rPr>
                      <w:sz w:val="18"/>
                    </w:rPr>
                    <w:t>0,0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C04408" w:rsidRPr="00C906C8" w:rsidRDefault="0032520F" w:rsidP="00F17D35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</w:rPr>
                    <w:t>305838,40</w:t>
                  </w:r>
                </w:p>
              </w:tc>
            </w:tr>
            <w:tr w:rsidR="00C04408" w:rsidRPr="00E659B7" w:rsidTr="00F17D35">
              <w:tc>
                <w:tcPr>
                  <w:tcW w:w="1404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C04408" w:rsidRPr="00E659B7" w:rsidRDefault="003330A4" w:rsidP="00F17D35">
                  <w:pPr>
                    <w:pStyle w:val="1f2"/>
                    <w:tabs>
                      <w:tab w:val="left" w:pos="953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</w:pPr>
                  <w:r w:rsidRPr="00E659B7"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  <w:t>Местный бюджет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C04408" w:rsidRPr="00E659B7" w:rsidRDefault="00B75D6C" w:rsidP="00F17D35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>
                    <w:rPr>
                      <w:sz w:val="18"/>
                      <w:szCs w:val="18"/>
                      <w:lang w:bidi="ru-RU"/>
                    </w:rPr>
                    <w:t>117200,12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C04408" w:rsidRPr="00E659B7" w:rsidRDefault="00B75D6C" w:rsidP="00504A88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>
                    <w:rPr>
                      <w:sz w:val="18"/>
                      <w:szCs w:val="18"/>
                      <w:lang w:bidi="ru-RU"/>
                    </w:rPr>
                    <w:t>93084,6</w:t>
                  </w:r>
                  <w:r w:rsidR="00504A88">
                    <w:rPr>
                      <w:sz w:val="18"/>
                      <w:szCs w:val="18"/>
                      <w:lang w:bidi="ru-RU"/>
                    </w:rPr>
                    <w:t>8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C04408" w:rsidRPr="00E659B7" w:rsidRDefault="0032520F" w:rsidP="00504A88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>
                    <w:rPr>
                      <w:sz w:val="18"/>
                      <w:szCs w:val="18"/>
                      <w:lang w:bidi="ru-RU"/>
                    </w:rPr>
                    <w:t>79988,1</w:t>
                  </w:r>
                  <w:r w:rsidR="00504A88">
                    <w:rPr>
                      <w:sz w:val="18"/>
                      <w:szCs w:val="18"/>
                      <w:lang w:bidi="ru-RU"/>
                    </w:rPr>
                    <w:t>9</w:t>
                  </w:r>
                </w:p>
              </w:tc>
              <w:tc>
                <w:tcPr>
                  <w:tcW w:w="992" w:type="dxa"/>
                  <w:shd w:val="clear" w:color="auto" w:fill="auto"/>
                  <w:vAlign w:val="center"/>
                </w:tcPr>
                <w:p w:rsidR="00C04408" w:rsidRPr="00E659B7" w:rsidRDefault="0032520F" w:rsidP="00504A88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>
                    <w:rPr>
                      <w:sz w:val="18"/>
                      <w:szCs w:val="18"/>
                      <w:lang w:bidi="ru-RU"/>
                    </w:rPr>
                    <w:t>82217,1</w:t>
                  </w:r>
                  <w:r w:rsidR="00504A88">
                    <w:rPr>
                      <w:sz w:val="18"/>
                      <w:szCs w:val="18"/>
                      <w:lang w:bidi="ru-RU"/>
                    </w:rPr>
                    <w:t>9</w:t>
                  </w:r>
                </w:p>
              </w:tc>
              <w:tc>
                <w:tcPr>
                  <w:tcW w:w="993" w:type="dxa"/>
                  <w:shd w:val="clear" w:color="auto" w:fill="auto"/>
                  <w:vAlign w:val="center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>
                    <w:rPr>
                      <w:sz w:val="18"/>
                      <w:szCs w:val="18"/>
                      <w:lang w:bidi="ru-RU"/>
                    </w:rPr>
                    <w:t>80394,04</w:t>
                  </w:r>
                </w:p>
              </w:tc>
              <w:tc>
                <w:tcPr>
                  <w:tcW w:w="990" w:type="dxa"/>
                  <w:shd w:val="clear" w:color="auto" w:fill="auto"/>
                  <w:vAlign w:val="center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  <w:lang w:bidi="ru-RU"/>
                    </w:rPr>
                  </w:pPr>
                  <w:r>
                    <w:rPr>
                      <w:sz w:val="18"/>
                      <w:szCs w:val="18"/>
                      <w:lang w:bidi="ru-RU"/>
                    </w:rPr>
                    <w:t>80394,04</w:t>
                  </w:r>
                </w:p>
              </w:tc>
              <w:tc>
                <w:tcPr>
                  <w:tcW w:w="1276" w:type="dxa"/>
                  <w:shd w:val="clear" w:color="auto" w:fill="auto"/>
                  <w:vAlign w:val="center"/>
                </w:tcPr>
                <w:p w:rsidR="00C04408" w:rsidRPr="00E659B7" w:rsidRDefault="00B75D6C" w:rsidP="00504A88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533278,</w:t>
                  </w:r>
                  <w:r w:rsidR="00504A88">
                    <w:rPr>
                      <w:sz w:val="18"/>
                      <w:szCs w:val="18"/>
                    </w:rPr>
                    <w:t>26</w:t>
                  </w:r>
                </w:p>
              </w:tc>
            </w:tr>
            <w:tr w:rsidR="00C04408" w:rsidRPr="00E659B7" w:rsidTr="004D0EBD">
              <w:trPr>
                <w:trHeight w:val="700"/>
              </w:trPr>
              <w:tc>
                <w:tcPr>
                  <w:tcW w:w="1404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C04408" w:rsidRDefault="00C04408" w:rsidP="00F17D35">
                  <w:pPr>
                    <w:pStyle w:val="1f2"/>
                    <w:tabs>
                      <w:tab w:val="left" w:pos="953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</w:pPr>
                  <w:r w:rsidRPr="00E659B7"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  <w:t xml:space="preserve">Иные </w:t>
                  </w:r>
                </w:p>
                <w:p w:rsidR="00C04408" w:rsidRPr="00E659B7" w:rsidRDefault="00C04408" w:rsidP="00F17D35">
                  <w:pPr>
                    <w:pStyle w:val="1f2"/>
                    <w:tabs>
                      <w:tab w:val="left" w:pos="953"/>
                    </w:tabs>
                    <w:spacing w:line="240" w:lineRule="auto"/>
                    <w:jc w:val="left"/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</w:pPr>
                  <w:r w:rsidRPr="00E659B7">
                    <w:rPr>
                      <w:rFonts w:ascii="Times New Roman" w:hAnsi="Times New Roman" w:cs="Times New Roman"/>
                      <w:color w:val="000000"/>
                      <w:spacing w:val="0"/>
                      <w:sz w:val="18"/>
                      <w:szCs w:val="18"/>
                      <w:lang w:bidi="ru-RU"/>
                    </w:rPr>
                    <w:t>источники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990" w:type="dxa"/>
                  <w:shd w:val="clear" w:color="auto" w:fill="auto"/>
                </w:tcPr>
                <w:p w:rsidR="00C04408" w:rsidRPr="00E659B7" w:rsidRDefault="00C04408" w:rsidP="00F17D35">
                  <w:pPr>
                    <w:jc w:val="center"/>
                    <w:rPr>
                      <w:sz w:val="18"/>
                      <w:szCs w:val="18"/>
                    </w:rPr>
                  </w:pPr>
                  <w:r w:rsidRPr="00E659B7">
                    <w:rPr>
                      <w:sz w:val="18"/>
                      <w:szCs w:val="18"/>
                    </w:rPr>
                    <w:t>0,00</w:t>
                  </w:r>
                </w:p>
              </w:tc>
              <w:tc>
                <w:tcPr>
                  <w:tcW w:w="1276" w:type="dxa"/>
                  <w:shd w:val="clear" w:color="auto" w:fill="auto"/>
                </w:tcPr>
                <w:p w:rsidR="00C04408" w:rsidRPr="00E659B7" w:rsidRDefault="00C04408" w:rsidP="00F17D35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0,00</w:t>
                  </w:r>
                </w:p>
              </w:tc>
            </w:tr>
          </w:tbl>
          <w:p w:rsidR="00C04408" w:rsidRPr="003C494C" w:rsidRDefault="00C04408" w:rsidP="00F17D35">
            <w:pPr>
              <w:pStyle w:val="a4"/>
              <w:ind w:left="0"/>
              <w:jc w:val="both"/>
              <w:rPr>
                <w:sz w:val="22"/>
                <w:szCs w:val="28"/>
              </w:rPr>
            </w:pPr>
            <w:r w:rsidRPr="003C494C">
              <w:rPr>
                <w:sz w:val="22"/>
                <w:szCs w:val="28"/>
              </w:rPr>
              <w:t xml:space="preserve"> </w:t>
            </w:r>
          </w:p>
        </w:tc>
      </w:tr>
    </w:tbl>
    <w:p w:rsidR="00315D05" w:rsidRDefault="00315D05" w:rsidP="00F356E0">
      <w:pPr>
        <w:widowControl w:val="0"/>
        <w:ind w:firstLine="709"/>
        <w:jc w:val="both"/>
        <w:rPr>
          <w:sz w:val="28"/>
          <w:szCs w:val="28"/>
          <w:lang w:eastAsia="en-US"/>
        </w:rPr>
      </w:pPr>
    </w:p>
    <w:p w:rsidR="00315D05" w:rsidRDefault="00315D05" w:rsidP="00F356E0">
      <w:pPr>
        <w:widowControl w:val="0"/>
        <w:ind w:firstLine="709"/>
        <w:jc w:val="both"/>
        <w:rPr>
          <w:sz w:val="28"/>
          <w:szCs w:val="28"/>
          <w:lang w:eastAsia="en-US"/>
        </w:rPr>
      </w:pPr>
    </w:p>
    <w:p w:rsidR="00315D05" w:rsidRDefault="00315D05" w:rsidP="00F356E0">
      <w:pPr>
        <w:widowControl w:val="0"/>
        <w:ind w:firstLine="709"/>
        <w:jc w:val="both"/>
        <w:rPr>
          <w:sz w:val="28"/>
          <w:szCs w:val="28"/>
          <w:lang w:eastAsia="en-US"/>
        </w:rPr>
      </w:pPr>
    </w:p>
    <w:p w:rsidR="00D452B5" w:rsidRDefault="00C04408" w:rsidP="00F356E0">
      <w:pPr>
        <w:widowControl w:val="0"/>
        <w:ind w:firstLine="709"/>
        <w:jc w:val="both"/>
        <w:rPr>
          <w:sz w:val="28"/>
          <w:szCs w:val="28"/>
          <w:lang w:bidi="ru-RU"/>
        </w:rPr>
      </w:pPr>
      <w:r w:rsidRPr="004022A8">
        <w:rPr>
          <w:sz w:val="28"/>
          <w:szCs w:val="28"/>
          <w:lang w:eastAsia="en-US"/>
        </w:rPr>
        <w:lastRenderedPageBreak/>
        <w:t>2) таблицу 2 «</w:t>
      </w:r>
      <w:r w:rsidRPr="004022A8">
        <w:rPr>
          <w:sz w:val="28"/>
          <w:szCs w:val="28"/>
          <w:lang w:bidi="ru-RU"/>
        </w:rPr>
        <w:t>Показатели муниципальной программы «Территориальное развитие и обустройство Усольского района» изложить в новой редакции</w:t>
      </w:r>
      <w:r w:rsidR="00F356E0" w:rsidRPr="004022A8">
        <w:rPr>
          <w:sz w:val="28"/>
          <w:szCs w:val="28"/>
          <w:lang w:bidi="ru-RU"/>
        </w:rPr>
        <w:t xml:space="preserve"> (приложение 1);</w:t>
      </w:r>
    </w:p>
    <w:p w:rsidR="00F356E0" w:rsidRDefault="00BB614C" w:rsidP="00F356E0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3</w:t>
      </w:r>
      <w:r w:rsidR="00F356E0" w:rsidRPr="00F356E0">
        <w:rPr>
          <w:color w:val="000000"/>
          <w:sz w:val="28"/>
          <w:szCs w:val="28"/>
          <w:lang w:bidi="ru-RU"/>
        </w:rPr>
        <w:t xml:space="preserve">) </w:t>
      </w:r>
      <w:r w:rsidR="00F356E0">
        <w:rPr>
          <w:color w:val="000000"/>
          <w:sz w:val="28"/>
          <w:szCs w:val="28"/>
          <w:lang w:bidi="ru-RU"/>
        </w:rPr>
        <w:t>таблицу 5 «</w:t>
      </w:r>
      <w:r w:rsidR="00F356E0" w:rsidRPr="00F356E0">
        <w:rPr>
          <w:color w:val="000000"/>
          <w:sz w:val="28"/>
          <w:szCs w:val="28"/>
          <w:lang w:bidi="ru-RU"/>
        </w:rPr>
        <w:t>Финансовое обеспечение реализации муниципальной программы «Территориальное развитие и обустройство Усольского района»</w:t>
      </w:r>
      <w:r w:rsidR="00F356E0" w:rsidRPr="00F356E0">
        <w:t xml:space="preserve"> </w:t>
      </w:r>
      <w:r w:rsidR="00F356E0" w:rsidRPr="00F356E0">
        <w:rPr>
          <w:color w:val="000000"/>
          <w:sz w:val="28"/>
          <w:szCs w:val="28"/>
          <w:lang w:bidi="ru-RU"/>
        </w:rPr>
        <w:t xml:space="preserve">изложить в новой редакции (приложение </w:t>
      </w:r>
      <w:r w:rsidR="00F356E0">
        <w:rPr>
          <w:color w:val="000000"/>
          <w:sz w:val="28"/>
          <w:szCs w:val="28"/>
          <w:lang w:bidi="ru-RU"/>
        </w:rPr>
        <w:t>2</w:t>
      </w:r>
      <w:r w:rsidR="00F356E0" w:rsidRPr="00F356E0">
        <w:rPr>
          <w:color w:val="000000"/>
          <w:sz w:val="28"/>
          <w:szCs w:val="28"/>
          <w:lang w:bidi="ru-RU"/>
        </w:rPr>
        <w:t>);</w:t>
      </w:r>
    </w:p>
    <w:p w:rsidR="00F356E0" w:rsidRPr="00F356E0" w:rsidRDefault="00F356E0" w:rsidP="00F356E0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1.</w:t>
      </w:r>
      <w:r w:rsidR="009804DD">
        <w:rPr>
          <w:color w:val="000000"/>
          <w:sz w:val="28"/>
          <w:szCs w:val="28"/>
          <w:lang w:bidi="ru-RU"/>
        </w:rPr>
        <w:t>2</w:t>
      </w:r>
      <w:r>
        <w:rPr>
          <w:color w:val="000000"/>
          <w:sz w:val="28"/>
          <w:szCs w:val="28"/>
          <w:lang w:bidi="ru-RU"/>
        </w:rPr>
        <w:t xml:space="preserve">. </w:t>
      </w:r>
      <w:r w:rsidR="003E2DE3">
        <w:rPr>
          <w:color w:val="000000"/>
          <w:sz w:val="28"/>
          <w:szCs w:val="28"/>
          <w:lang w:bidi="ru-RU"/>
        </w:rPr>
        <w:t>в</w:t>
      </w:r>
      <w:r>
        <w:rPr>
          <w:color w:val="000000"/>
          <w:sz w:val="28"/>
          <w:szCs w:val="28"/>
          <w:lang w:bidi="ru-RU"/>
        </w:rPr>
        <w:t xml:space="preserve"> разделе </w:t>
      </w:r>
      <w:r>
        <w:rPr>
          <w:color w:val="000000"/>
          <w:sz w:val="28"/>
          <w:szCs w:val="28"/>
          <w:lang w:val="en-US" w:bidi="ru-RU"/>
        </w:rPr>
        <w:t>III</w:t>
      </w:r>
      <w:r w:rsidRPr="00F356E0">
        <w:rPr>
          <w:color w:val="000000"/>
          <w:sz w:val="28"/>
          <w:szCs w:val="28"/>
          <w:lang w:bidi="ru-RU"/>
        </w:rPr>
        <w:t xml:space="preserve"> </w:t>
      </w:r>
      <w:r w:rsidR="00D717DF">
        <w:rPr>
          <w:color w:val="000000"/>
          <w:sz w:val="28"/>
          <w:szCs w:val="28"/>
          <w:lang w:bidi="ru-RU"/>
        </w:rPr>
        <w:t>«Паспо</w:t>
      </w:r>
      <w:proofErr w:type="gramStart"/>
      <w:r w:rsidR="00D717DF">
        <w:rPr>
          <w:color w:val="000000"/>
          <w:sz w:val="28"/>
          <w:szCs w:val="28"/>
          <w:lang w:bidi="ru-RU"/>
        </w:rPr>
        <w:t>рт</w:t>
      </w:r>
      <w:r w:rsidR="00C00729">
        <w:rPr>
          <w:color w:val="000000"/>
          <w:sz w:val="28"/>
          <w:szCs w:val="28"/>
          <w:lang w:bidi="ru-RU"/>
        </w:rPr>
        <w:t xml:space="preserve"> </w:t>
      </w:r>
      <w:r w:rsidRPr="00F356E0">
        <w:rPr>
          <w:color w:val="000000"/>
          <w:sz w:val="28"/>
          <w:szCs w:val="28"/>
          <w:lang w:bidi="ru-RU"/>
        </w:rPr>
        <w:t>стр</w:t>
      </w:r>
      <w:proofErr w:type="gramEnd"/>
      <w:r w:rsidRPr="00F356E0">
        <w:rPr>
          <w:color w:val="000000"/>
          <w:sz w:val="28"/>
          <w:szCs w:val="28"/>
          <w:lang w:bidi="ru-RU"/>
        </w:rPr>
        <w:t>уктурного элемента</w:t>
      </w:r>
      <w:r w:rsidR="00D717DF">
        <w:rPr>
          <w:color w:val="000000"/>
          <w:sz w:val="28"/>
          <w:szCs w:val="28"/>
          <w:lang w:bidi="ru-RU"/>
        </w:rPr>
        <w:t>»</w:t>
      </w:r>
      <w:r>
        <w:rPr>
          <w:color w:val="000000"/>
          <w:sz w:val="28"/>
          <w:szCs w:val="28"/>
          <w:lang w:bidi="ru-RU"/>
        </w:rPr>
        <w:t>:</w:t>
      </w:r>
    </w:p>
    <w:p w:rsidR="00F356E0" w:rsidRDefault="00F356E0" w:rsidP="00F356E0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 w:rsidRPr="00F356E0">
        <w:rPr>
          <w:color w:val="000000"/>
          <w:sz w:val="28"/>
          <w:szCs w:val="28"/>
          <w:lang w:bidi="ru-RU"/>
        </w:rPr>
        <w:t>1</w:t>
      </w:r>
      <w:r>
        <w:rPr>
          <w:color w:val="000000"/>
          <w:sz w:val="28"/>
          <w:szCs w:val="28"/>
          <w:lang w:bidi="ru-RU"/>
        </w:rPr>
        <w:t>.</w:t>
      </w:r>
      <w:r w:rsidR="009804DD">
        <w:rPr>
          <w:color w:val="000000"/>
          <w:sz w:val="28"/>
          <w:szCs w:val="28"/>
          <w:lang w:bidi="ru-RU"/>
        </w:rPr>
        <w:t>2</w:t>
      </w:r>
      <w:r>
        <w:rPr>
          <w:color w:val="000000"/>
          <w:sz w:val="28"/>
          <w:szCs w:val="28"/>
          <w:lang w:bidi="ru-RU"/>
        </w:rPr>
        <w:t xml:space="preserve">.1. </w:t>
      </w:r>
      <w:r w:rsidR="00AA619B">
        <w:rPr>
          <w:color w:val="000000"/>
          <w:sz w:val="28"/>
          <w:szCs w:val="28"/>
          <w:lang w:bidi="ru-RU"/>
        </w:rPr>
        <w:t>паспорт</w:t>
      </w:r>
      <w:r>
        <w:rPr>
          <w:color w:val="000000"/>
          <w:sz w:val="28"/>
          <w:szCs w:val="28"/>
          <w:lang w:bidi="ru-RU"/>
        </w:rPr>
        <w:t xml:space="preserve"> </w:t>
      </w:r>
      <w:r w:rsidRPr="00F356E0">
        <w:rPr>
          <w:color w:val="000000"/>
          <w:sz w:val="28"/>
          <w:szCs w:val="28"/>
          <w:lang w:bidi="ru-RU"/>
        </w:rPr>
        <w:t>комплекс</w:t>
      </w:r>
      <w:r w:rsidR="00AA619B">
        <w:rPr>
          <w:color w:val="000000"/>
          <w:sz w:val="28"/>
          <w:szCs w:val="28"/>
          <w:lang w:bidi="ru-RU"/>
        </w:rPr>
        <w:t>а</w:t>
      </w:r>
      <w:r w:rsidRPr="00F356E0">
        <w:rPr>
          <w:color w:val="000000"/>
          <w:sz w:val="28"/>
          <w:szCs w:val="28"/>
          <w:lang w:bidi="ru-RU"/>
        </w:rPr>
        <w:t xml:space="preserve"> процессных мероприятий «Модернизация объектов жилищно-коммунального хозяйства»</w:t>
      </w:r>
      <w:r w:rsidR="00AA619B">
        <w:rPr>
          <w:color w:val="000000"/>
          <w:sz w:val="28"/>
          <w:szCs w:val="28"/>
          <w:lang w:bidi="ru-RU"/>
        </w:rPr>
        <w:t xml:space="preserve"> изложить в новой редакции </w:t>
      </w:r>
      <w:r w:rsidR="00AA619B" w:rsidRPr="00AA619B">
        <w:rPr>
          <w:color w:val="000000"/>
          <w:sz w:val="28"/>
          <w:szCs w:val="28"/>
          <w:lang w:bidi="ru-RU"/>
        </w:rPr>
        <w:t>(приложение 3);</w:t>
      </w:r>
    </w:p>
    <w:p w:rsidR="000F3B90" w:rsidRPr="000F3B90" w:rsidRDefault="000F3B90" w:rsidP="000F3B90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1.</w:t>
      </w:r>
      <w:r w:rsidR="009804DD">
        <w:rPr>
          <w:color w:val="000000"/>
          <w:sz w:val="28"/>
          <w:szCs w:val="28"/>
          <w:lang w:bidi="ru-RU"/>
        </w:rPr>
        <w:t>2</w:t>
      </w:r>
      <w:r>
        <w:rPr>
          <w:color w:val="000000"/>
          <w:sz w:val="28"/>
          <w:szCs w:val="28"/>
          <w:lang w:bidi="ru-RU"/>
        </w:rPr>
        <w:t>.2.</w:t>
      </w:r>
      <w:r w:rsidRPr="000F3B90">
        <w:t xml:space="preserve"> </w:t>
      </w:r>
      <w:r w:rsidR="00F72FB2" w:rsidRPr="00F72FB2">
        <w:rPr>
          <w:color w:val="000000"/>
          <w:sz w:val="28"/>
          <w:szCs w:val="28"/>
          <w:lang w:bidi="ru-RU"/>
        </w:rPr>
        <w:t xml:space="preserve">паспорт комплекса процессных мероприятий </w:t>
      </w:r>
      <w:r w:rsidRPr="000F3B90">
        <w:rPr>
          <w:color w:val="000000"/>
          <w:sz w:val="28"/>
          <w:szCs w:val="28"/>
          <w:lang w:bidi="ru-RU"/>
        </w:rPr>
        <w:t>«Обеспечение выполнения мероприятий по повышению безопасности дорожного движения»</w:t>
      </w:r>
      <w:r w:rsidR="00F72FB2" w:rsidRPr="00F72FB2">
        <w:t xml:space="preserve"> </w:t>
      </w:r>
      <w:r w:rsidR="00F72FB2" w:rsidRPr="00F72FB2">
        <w:rPr>
          <w:color w:val="000000"/>
          <w:sz w:val="28"/>
          <w:szCs w:val="28"/>
          <w:lang w:bidi="ru-RU"/>
        </w:rPr>
        <w:t xml:space="preserve">изложить в новой редакции (приложение </w:t>
      </w:r>
      <w:r w:rsidR="00F72FB2">
        <w:rPr>
          <w:color w:val="000000"/>
          <w:sz w:val="28"/>
          <w:szCs w:val="28"/>
          <w:lang w:bidi="ru-RU"/>
        </w:rPr>
        <w:t>4</w:t>
      </w:r>
      <w:r w:rsidR="00F72FB2" w:rsidRPr="00F72FB2">
        <w:rPr>
          <w:color w:val="000000"/>
          <w:sz w:val="28"/>
          <w:szCs w:val="28"/>
          <w:lang w:bidi="ru-RU"/>
        </w:rPr>
        <w:t>);</w:t>
      </w:r>
    </w:p>
    <w:p w:rsidR="00957B64" w:rsidRDefault="00957B64" w:rsidP="00957B64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1.</w:t>
      </w:r>
      <w:r w:rsidR="009804DD">
        <w:rPr>
          <w:color w:val="000000"/>
          <w:sz w:val="28"/>
          <w:szCs w:val="28"/>
          <w:lang w:bidi="ru-RU"/>
        </w:rPr>
        <w:t>2</w:t>
      </w:r>
      <w:r>
        <w:rPr>
          <w:color w:val="000000"/>
          <w:sz w:val="28"/>
          <w:szCs w:val="28"/>
          <w:lang w:bidi="ru-RU"/>
        </w:rPr>
        <w:t>.</w:t>
      </w:r>
      <w:r w:rsidR="000F3B90">
        <w:rPr>
          <w:color w:val="000000"/>
          <w:sz w:val="28"/>
          <w:szCs w:val="28"/>
          <w:lang w:bidi="ru-RU"/>
        </w:rPr>
        <w:t>3</w:t>
      </w:r>
      <w:r>
        <w:rPr>
          <w:color w:val="000000"/>
          <w:sz w:val="28"/>
          <w:szCs w:val="28"/>
          <w:lang w:bidi="ru-RU"/>
        </w:rPr>
        <w:t xml:space="preserve">. </w:t>
      </w:r>
      <w:r w:rsidR="0063092E">
        <w:rPr>
          <w:color w:val="000000"/>
          <w:sz w:val="28"/>
          <w:szCs w:val="28"/>
          <w:lang w:bidi="ru-RU"/>
        </w:rPr>
        <w:t>паспорт комплекса</w:t>
      </w:r>
      <w:r w:rsidR="002C4E1A">
        <w:rPr>
          <w:color w:val="000000"/>
          <w:sz w:val="28"/>
          <w:szCs w:val="28"/>
          <w:lang w:bidi="ru-RU"/>
        </w:rPr>
        <w:t xml:space="preserve"> процессных мероприятий </w:t>
      </w:r>
      <w:r w:rsidRPr="00957B64">
        <w:rPr>
          <w:color w:val="000000"/>
          <w:sz w:val="28"/>
          <w:szCs w:val="28"/>
          <w:lang w:bidi="ru-RU"/>
        </w:rPr>
        <w:t>«Обеспечени</w:t>
      </w:r>
      <w:r w:rsidR="00697394">
        <w:rPr>
          <w:color w:val="000000"/>
          <w:sz w:val="28"/>
          <w:szCs w:val="28"/>
          <w:lang w:bidi="ru-RU"/>
        </w:rPr>
        <w:t>е</w:t>
      </w:r>
      <w:r w:rsidRPr="00957B64">
        <w:rPr>
          <w:color w:val="000000"/>
          <w:sz w:val="28"/>
          <w:szCs w:val="28"/>
          <w:lang w:bidi="ru-RU"/>
        </w:rPr>
        <w:t xml:space="preserve"> выполнения мероприятий по охране окружающей среды и благоустройству территорий»</w:t>
      </w:r>
      <w:r w:rsidR="0063092E" w:rsidRPr="0063092E">
        <w:t xml:space="preserve"> </w:t>
      </w:r>
      <w:r w:rsidR="0063092E" w:rsidRPr="0063092E">
        <w:rPr>
          <w:color w:val="000000"/>
          <w:sz w:val="28"/>
          <w:szCs w:val="28"/>
          <w:lang w:bidi="ru-RU"/>
        </w:rPr>
        <w:t xml:space="preserve">изложить в новой редакции (приложение </w:t>
      </w:r>
      <w:r w:rsidR="00F72FB2">
        <w:rPr>
          <w:color w:val="000000"/>
          <w:sz w:val="28"/>
          <w:szCs w:val="28"/>
          <w:lang w:bidi="ru-RU"/>
        </w:rPr>
        <w:t>5);</w:t>
      </w:r>
    </w:p>
    <w:p w:rsidR="00F72FB2" w:rsidRDefault="00F72FB2" w:rsidP="00957B64">
      <w:pPr>
        <w:widowControl w:val="0"/>
        <w:ind w:firstLine="709"/>
        <w:jc w:val="both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>1.</w:t>
      </w:r>
      <w:r w:rsidR="009804DD">
        <w:rPr>
          <w:color w:val="000000"/>
          <w:sz w:val="28"/>
          <w:szCs w:val="28"/>
          <w:lang w:bidi="ru-RU"/>
        </w:rPr>
        <w:t>2</w:t>
      </w:r>
      <w:r>
        <w:rPr>
          <w:color w:val="000000"/>
          <w:sz w:val="28"/>
          <w:szCs w:val="28"/>
          <w:lang w:bidi="ru-RU"/>
        </w:rPr>
        <w:t xml:space="preserve">.4. </w:t>
      </w:r>
      <w:r w:rsidRPr="00F72FB2">
        <w:rPr>
          <w:color w:val="000000"/>
          <w:sz w:val="28"/>
          <w:szCs w:val="28"/>
          <w:lang w:bidi="ru-RU"/>
        </w:rPr>
        <w:t>паспорт комплекса процессных мероприятий</w:t>
      </w:r>
      <w:r>
        <w:rPr>
          <w:color w:val="000000"/>
          <w:sz w:val="28"/>
          <w:szCs w:val="28"/>
          <w:lang w:bidi="ru-RU"/>
        </w:rPr>
        <w:t xml:space="preserve"> </w:t>
      </w:r>
      <w:r w:rsidRPr="00F72FB2">
        <w:rPr>
          <w:color w:val="000000"/>
          <w:sz w:val="28"/>
          <w:szCs w:val="28"/>
          <w:lang w:bidi="ru-RU"/>
        </w:rPr>
        <w:t>«Обеспечение проведения мероприятий по энергосбережению и повышению энергетической эффективности»</w:t>
      </w:r>
      <w:r w:rsidRPr="00F72FB2">
        <w:t xml:space="preserve"> </w:t>
      </w:r>
      <w:r w:rsidRPr="00F72FB2">
        <w:rPr>
          <w:color w:val="000000"/>
          <w:sz w:val="28"/>
          <w:szCs w:val="28"/>
          <w:lang w:bidi="ru-RU"/>
        </w:rPr>
        <w:t>изложить в новой редакции</w:t>
      </w:r>
      <w:r>
        <w:rPr>
          <w:color w:val="000000"/>
          <w:sz w:val="28"/>
          <w:szCs w:val="28"/>
          <w:lang w:bidi="ru-RU"/>
        </w:rPr>
        <w:t xml:space="preserve"> (приложение 6).</w:t>
      </w:r>
    </w:p>
    <w:p w:rsidR="00A0037A" w:rsidRDefault="00A0037A" w:rsidP="00CB0018">
      <w:pPr>
        <w:widowControl w:val="0"/>
        <w:tabs>
          <w:tab w:val="num" w:pos="108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  <w:lang w:eastAsia="en-US"/>
        </w:rPr>
        <w:t>2</w:t>
      </w:r>
      <w:r w:rsidR="00CB0018">
        <w:rPr>
          <w:rFonts w:eastAsia="Calibri"/>
          <w:sz w:val="28"/>
          <w:szCs w:val="28"/>
          <w:lang w:eastAsia="en-US"/>
        </w:rPr>
        <w:t>.</w:t>
      </w:r>
      <w:r w:rsidR="00CB0018">
        <w:rPr>
          <w:sz w:val="28"/>
          <w:szCs w:val="28"/>
        </w:rPr>
        <w:t xml:space="preserve"> </w:t>
      </w:r>
      <w:r w:rsidR="004F1931" w:rsidRPr="004F1931">
        <w:rPr>
          <w:sz w:val="28"/>
          <w:szCs w:val="28"/>
        </w:rPr>
        <w:t>Отделу по организационной работе аппарата администрации Усольского муниципального района Иркутской области опубликовать  настоящее постановление в сетевом издании «Официальный сайт администрации Усольского района» в информационно-телекоммуникационной сети «Интернет» (</w:t>
      </w:r>
      <w:hyperlink r:id="rId10" w:history="1">
        <w:r w:rsidRPr="00C46879">
          <w:rPr>
            <w:rStyle w:val="aa"/>
            <w:sz w:val="28"/>
            <w:szCs w:val="28"/>
            <w:u w:val="none"/>
            <w:lang w:val="en-US"/>
          </w:rPr>
          <w:t>www</w:t>
        </w:r>
        <w:r w:rsidRPr="00C46879">
          <w:rPr>
            <w:rStyle w:val="aa"/>
            <w:sz w:val="28"/>
            <w:szCs w:val="28"/>
            <w:u w:val="none"/>
          </w:rPr>
          <w:t>.usolie-raion.ru</w:t>
        </w:r>
      </w:hyperlink>
      <w:r w:rsidR="004F1931" w:rsidRPr="004F1931">
        <w:rPr>
          <w:sz w:val="28"/>
          <w:szCs w:val="28"/>
        </w:rPr>
        <w:t xml:space="preserve">). </w:t>
      </w:r>
    </w:p>
    <w:p w:rsidR="00255B76" w:rsidRDefault="00A0037A" w:rsidP="00CB0018">
      <w:pPr>
        <w:widowControl w:val="0"/>
        <w:tabs>
          <w:tab w:val="num" w:pos="1080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3</w:t>
      </w:r>
      <w:r w:rsidR="00920E57">
        <w:rPr>
          <w:rFonts w:eastAsia="Calibri"/>
          <w:sz w:val="28"/>
          <w:szCs w:val="28"/>
          <w:lang w:eastAsia="en-US"/>
        </w:rPr>
        <w:t>.</w:t>
      </w:r>
      <w:r w:rsidR="00CB0018">
        <w:rPr>
          <w:rFonts w:eastAsia="Calibri"/>
          <w:sz w:val="28"/>
          <w:szCs w:val="28"/>
          <w:lang w:eastAsia="en-US"/>
        </w:rPr>
        <w:t xml:space="preserve"> </w:t>
      </w:r>
      <w:r w:rsidR="00255B76" w:rsidRPr="00255B76">
        <w:rPr>
          <w:rFonts w:eastAsia="Calibri"/>
          <w:sz w:val="28"/>
          <w:szCs w:val="28"/>
          <w:lang w:eastAsia="en-US"/>
        </w:rPr>
        <w:t xml:space="preserve">Настоящее постановление вступает в силу после дня его официального опубликования и распространяется на правоотношения, возникшие с  01.01.2026г.   </w:t>
      </w:r>
    </w:p>
    <w:p w:rsidR="00CB0018" w:rsidRDefault="00A0037A" w:rsidP="00CB0018">
      <w:pPr>
        <w:widowControl w:val="0"/>
        <w:tabs>
          <w:tab w:val="num" w:pos="1080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4</w:t>
      </w:r>
      <w:r w:rsidR="00CB0018">
        <w:rPr>
          <w:rFonts w:eastAsia="Calibri"/>
          <w:sz w:val="28"/>
          <w:szCs w:val="28"/>
          <w:lang w:eastAsia="en-US"/>
        </w:rPr>
        <w:t xml:space="preserve">. </w:t>
      </w:r>
      <w:proofErr w:type="gramStart"/>
      <w:r w:rsidR="00CB0018">
        <w:rPr>
          <w:rFonts w:eastAsia="Calibri"/>
          <w:sz w:val="28"/>
          <w:szCs w:val="28"/>
          <w:lang w:eastAsia="en-US"/>
        </w:rPr>
        <w:t>Контроль за</w:t>
      </w:r>
      <w:proofErr w:type="gramEnd"/>
      <w:r w:rsidR="00CB0018">
        <w:rPr>
          <w:rFonts w:eastAsia="Calibri"/>
          <w:sz w:val="28"/>
          <w:szCs w:val="28"/>
          <w:lang w:eastAsia="en-US"/>
        </w:rPr>
        <w:t xml:space="preserve"> исполнением настоящего постановления возложить на заместителя мэра по муниципальному хозяйству.</w:t>
      </w:r>
    </w:p>
    <w:p w:rsidR="005B0425" w:rsidRDefault="005B0425" w:rsidP="00CB0018">
      <w:pPr>
        <w:widowControl w:val="0"/>
        <w:tabs>
          <w:tab w:val="num" w:pos="1080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88042E" w:rsidRDefault="0088042E" w:rsidP="00CB0018">
      <w:pPr>
        <w:widowControl w:val="0"/>
        <w:tabs>
          <w:tab w:val="num" w:pos="1080"/>
        </w:tabs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C52A4F" w:rsidRPr="00C52A4F" w:rsidRDefault="00336914" w:rsidP="00C52A4F">
      <w:pPr>
        <w:tabs>
          <w:tab w:val="left" w:pos="-6379"/>
        </w:tabs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М</w:t>
      </w:r>
      <w:r w:rsidR="00C52A4F" w:rsidRPr="00C52A4F">
        <w:rPr>
          <w:rFonts w:eastAsia="Calibri"/>
          <w:sz w:val="28"/>
          <w:szCs w:val="28"/>
          <w:lang w:eastAsia="en-US"/>
        </w:rPr>
        <w:t xml:space="preserve">эр Усольского </w:t>
      </w:r>
      <w:proofErr w:type="gramStart"/>
      <w:r w:rsidR="00C52A4F" w:rsidRPr="00C52A4F">
        <w:rPr>
          <w:rFonts w:eastAsia="Calibri"/>
          <w:sz w:val="28"/>
          <w:szCs w:val="28"/>
          <w:lang w:eastAsia="en-US"/>
        </w:rPr>
        <w:t>муниципального</w:t>
      </w:r>
      <w:proofErr w:type="gramEnd"/>
      <w:r w:rsidR="00C52A4F" w:rsidRPr="00C52A4F">
        <w:rPr>
          <w:rFonts w:eastAsia="Calibri"/>
          <w:sz w:val="28"/>
          <w:szCs w:val="28"/>
          <w:lang w:eastAsia="en-US"/>
        </w:rPr>
        <w:t xml:space="preserve"> </w:t>
      </w:r>
    </w:p>
    <w:p w:rsidR="00705AAE" w:rsidRDefault="00C52A4F" w:rsidP="00C52A4F">
      <w:pPr>
        <w:tabs>
          <w:tab w:val="left" w:pos="-6379"/>
        </w:tabs>
        <w:rPr>
          <w:rFonts w:eastAsia="Calibri"/>
          <w:sz w:val="28"/>
          <w:szCs w:val="28"/>
          <w:lang w:eastAsia="en-US"/>
        </w:rPr>
      </w:pPr>
      <w:r w:rsidRPr="00C52A4F">
        <w:rPr>
          <w:rFonts w:eastAsia="Calibri"/>
          <w:sz w:val="28"/>
          <w:szCs w:val="28"/>
          <w:lang w:eastAsia="en-US"/>
        </w:rPr>
        <w:t>района Иркутской области</w:t>
      </w:r>
      <w:r w:rsidRPr="00C52A4F">
        <w:rPr>
          <w:rFonts w:eastAsia="Calibri"/>
          <w:sz w:val="28"/>
          <w:szCs w:val="28"/>
          <w:lang w:eastAsia="en-US"/>
        </w:rPr>
        <w:tab/>
      </w:r>
      <w:r w:rsidRPr="00C52A4F">
        <w:rPr>
          <w:rFonts w:eastAsia="Calibri"/>
          <w:sz w:val="28"/>
          <w:szCs w:val="28"/>
          <w:lang w:eastAsia="en-US"/>
        </w:rPr>
        <w:tab/>
      </w:r>
      <w:r w:rsidRPr="00C52A4F">
        <w:rPr>
          <w:rFonts w:eastAsia="Calibri"/>
          <w:sz w:val="28"/>
          <w:szCs w:val="28"/>
          <w:lang w:eastAsia="en-US"/>
        </w:rPr>
        <w:tab/>
      </w:r>
      <w:r w:rsidRPr="00C52A4F">
        <w:rPr>
          <w:rFonts w:eastAsia="Calibri"/>
          <w:sz w:val="28"/>
          <w:szCs w:val="28"/>
          <w:lang w:eastAsia="en-US"/>
        </w:rPr>
        <w:tab/>
      </w:r>
      <w:r w:rsidRPr="00C52A4F">
        <w:rPr>
          <w:rFonts w:eastAsia="Calibri"/>
          <w:sz w:val="28"/>
          <w:szCs w:val="28"/>
          <w:lang w:eastAsia="en-US"/>
        </w:rPr>
        <w:tab/>
      </w:r>
      <w:r w:rsidR="00920E57">
        <w:rPr>
          <w:rFonts w:eastAsia="Calibri"/>
          <w:sz w:val="28"/>
          <w:szCs w:val="28"/>
          <w:lang w:eastAsia="en-US"/>
        </w:rPr>
        <w:t xml:space="preserve">     </w:t>
      </w:r>
      <w:r w:rsidRPr="00C52A4F">
        <w:rPr>
          <w:rFonts w:eastAsia="Calibri"/>
          <w:sz w:val="28"/>
          <w:szCs w:val="28"/>
          <w:lang w:eastAsia="en-US"/>
        </w:rPr>
        <w:tab/>
      </w:r>
      <w:r w:rsidR="00920E57">
        <w:rPr>
          <w:rFonts w:eastAsia="Calibri"/>
          <w:sz w:val="28"/>
          <w:szCs w:val="28"/>
          <w:lang w:eastAsia="en-US"/>
        </w:rPr>
        <w:t xml:space="preserve">      </w:t>
      </w:r>
      <w:r w:rsidR="00336914">
        <w:rPr>
          <w:rFonts w:eastAsia="Calibri"/>
          <w:sz w:val="28"/>
          <w:szCs w:val="28"/>
          <w:lang w:eastAsia="en-US"/>
        </w:rPr>
        <w:t xml:space="preserve">В.И. </w:t>
      </w:r>
      <w:proofErr w:type="spellStart"/>
      <w:r w:rsidR="00336914">
        <w:rPr>
          <w:rFonts w:eastAsia="Calibri"/>
          <w:sz w:val="28"/>
          <w:szCs w:val="28"/>
          <w:lang w:eastAsia="en-US"/>
        </w:rPr>
        <w:t>Матюха</w:t>
      </w:r>
      <w:proofErr w:type="spellEnd"/>
    </w:p>
    <w:p w:rsidR="003F59E5" w:rsidRPr="00CD71C5" w:rsidRDefault="003F59E5" w:rsidP="00C52A4F">
      <w:pPr>
        <w:tabs>
          <w:tab w:val="left" w:pos="-6379"/>
        </w:tabs>
        <w:rPr>
          <w:rFonts w:eastAsia="Calibri"/>
          <w:sz w:val="28"/>
          <w:szCs w:val="28"/>
          <w:lang w:eastAsia="en-US"/>
        </w:rPr>
        <w:sectPr w:rsidR="003F59E5" w:rsidRPr="00CD71C5" w:rsidSect="000F6995">
          <w:pgSz w:w="11906" w:h="16838" w:code="9"/>
          <w:pgMar w:top="709" w:right="566" w:bottom="142" w:left="1560" w:header="709" w:footer="709" w:gutter="0"/>
          <w:pgNumType w:start="3"/>
          <w:cols w:space="708"/>
          <w:titlePg/>
          <w:docGrid w:linePitch="360"/>
        </w:sectPr>
      </w:pPr>
    </w:p>
    <w:p w:rsidR="00812960" w:rsidRPr="00812960" w:rsidRDefault="00812960" w:rsidP="00812960">
      <w:pPr>
        <w:widowControl w:val="0"/>
        <w:jc w:val="right"/>
        <w:rPr>
          <w:color w:val="000000"/>
          <w:sz w:val="28"/>
          <w:szCs w:val="28"/>
          <w:lang w:bidi="ru-RU"/>
        </w:rPr>
      </w:pPr>
      <w:r w:rsidRPr="00812960">
        <w:rPr>
          <w:color w:val="000000"/>
          <w:sz w:val="28"/>
          <w:szCs w:val="28"/>
          <w:lang w:bidi="ru-RU"/>
        </w:rPr>
        <w:lastRenderedPageBreak/>
        <w:t xml:space="preserve">Приложение 1  </w:t>
      </w:r>
    </w:p>
    <w:p w:rsidR="00812960" w:rsidRPr="00812960" w:rsidRDefault="00812960" w:rsidP="00812960">
      <w:pPr>
        <w:widowControl w:val="0"/>
        <w:jc w:val="right"/>
        <w:rPr>
          <w:color w:val="000000"/>
          <w:sz w:val="28"/>
          <w:szCs w:val="28"/>
          <w:lang w:bidi="ru-RU"/>
        </w:rPr>
      </w:pPr>
      <w:r w:rsidRPr="00812960">
        <w:rPr>
          <w:color w:val="000000"/>
          <w:sz w:val="28"/>
          <w:szCs w:val="28"/>
          <w:lang w:bidi="ru-RU"/>
        </w:rPr>
        <w:t xml:space="preserve">к постановлению администрации </w:t>
      </w:r>
    </w:p>
    <w:p w:rsidR="00812960" w:rsidRPr="00812960" w:rsidRDefault="00812960" w:rsidP="00812960">
      <w:pPr>
        <w:widowControl w:val="0"/>
        <w:jc w:val="right"/>
        <w:rPr>
          <w:color w:val="000000"/>
          <w:sz w:val="28"/>
          <w:szCs w:val="28"/>
          <w:lang w:bidi="ru-RU"/>
        </w:rPr>
      </w:pPr>
      <w:r w:rsidRPr="00812960">
        <w:rPr>
          <w:color w:val="000000"/>
          <w:sz w:val="28"/>
          <w:szCs w:val="28"/>
          <w:lang w:bidi="ru-RU"/>
        </w:rPr>
        <w:t>Усольского муниципального района</w:t>
      </w:r>
    </w:p>
    <w:p w:rsidR="00812960" w:rsidRPr="00812960" w:rsidRDefault="00D702AA" w:rsidP="00812960">
      <w:pPr>
        <w:widowControl w:val="0"/>
        <w:jc w:val="right"/>
        <w:rPr>
          <w:color w:val="000000"/>
          <w:sz w:val="28"/>
          <w:szCs w:val="28"/>
          <w:lang w:bidi="ru-RU"/>
        </w:rPr>
      </w:pPr>
      <w:r>
        <w:rPr>
          <w:color w:val="000000"/>
          <w:sz w:val="28"/>
          <w:szCs w:val="28"/>
          <w:lang w:bidi="ru-RU"/>
        </w:rPr>
        <w:t xml:space="preserve"> Иркутской области от 20.01.</w:t>
      </w:r>
      <w:r w:rsidR="00812960" w:rsidRPr="00812960">
        <w:rPr>
          <w:color w:val="000000"/>
          <w:sz w:val="28"/>
          <w:szCs w:val="28"/>
          <w:lang w:bidi="ru-RU"/>
        </w:rPr>
        <w:t>202</w:t>
      </w:r>
      <w:r w:rsidR="00C379B1">
        <w:rPr>
          <w:color w:val="000000"/>
          <w:sz w:val="28"/>
          <w:szCs w:val="28"/>
          <w:lang w:bidi="ru-RU"/>
        </w:rPr>
        <w:t>6</w:t>
      </w:r>
      <w:r>
        <w:rPr>
          <w:color w:val="000000"/>
          <w:sz w:val="28"/>
          <w:szCs w:val="28"/>
          <w:lang w:bidi="ru-RU"/>
        </w:rPr>
        <w:t xml:space="preserve"> г.  № 12</w:t>
      </w:r>
      <w:r w:rsidR="00812960" w:rsidRPr="00812960">
        <w:rPr>
          <w:color w:val="000000"/>
          <w:sz w:val="28"/>
          <w:szCs w:val="28"/>
          <w:lang w:bidi="ru-RU"/>
        </w:rPr>
        <w:t xml:space="preserve">                                                                   </w:t>
      </w:r>
    </w:p>
    <w:p w:rsidR="00812960" w:rsidRPr="00812960" w:rsidRDefault="00812960" w:rsidP="000E4BEE">
      <w:pPr>
        <w:widowControl w:val="0"/>
        <w:jc w:val="right"/>
        <w:rPr>
          <w:color w:val="000000"/>
          <w:sz w:val="28"/>
          <w:szCs w:val="28"/>
          <w:lang w:bidi="ru-RU"/>
        </w:rPr>
      </w:pPr>
    </w:p>
    <w:p w:rsidR="000E4BEE" w:rsidRDefault="000E4BEE" w:rsidP="000E4BEE">
      <w:pPr>
        <w:widowControl w:val="0"/>
        <w:jc w:val="right"/>
        <w:rPr>
          <w:color w:val="000000"/>
          <w:sz w:val="28"/>
          <w:szCs w:val="28"/>
          <w:lang w:bidi="ru-RU"/>
        </w:rPr>
      </w:pPr>
      <w:r w:rsidRPr="00812960">
        <w:rPr>
          <w:color w:val="000000"/>
          <w:sz w:val="28"/>
          <w:szCs w:val="28"/>
          <w:lang w:bidi="ru-RU"/>
        </w:rPr>
        <w:t>Таблица 2</w:t>
      </w:r>
    </w:p>
    <w:p w:rsidR="00812960" w:rsidRPr="00812960" w:rsidRDefault="00812960" w:rsidP="000E4BEE">
      <w:pPr>
        <w:widowControl w:val="0"/>
        <w:jc w:val="right"/>
        <w:rPr>
          <w:color w:val="000000"/>
          <w:sz w:val="28"/>
          <w:szCs w:val="28"/>
          <w:lang w:bidi="ru-RU"/>
        </w:rPr>
      </w:pPr>
    </w:p>
    <w:p w:rsidR="00D717DF" w:rsidRPr="00D717DF" w:rsidRDefault="000E4BEE" w:rsidP="000E4BEE">
      <w:pPr>
        <w:widowControl w:val="0"/>
        <w:jc w:val="center"/>
        <w:rPr>
          <w:color w:val="000000"/>
          <w:sz w:val="28"/>
          <w:szCs w:val="28"/>
          <w:lang w:bidi="ru-RU"/>
        </w:rPr>
      </w:pPr>
      <w:r w:rsidRPr="00812960">
        <w:rPr>
          <w:color w:val="000000"/>
          <w:sz w:val="28"/>
          <w:szCs w:val="28"/>
          <w:lang w:bidi="ru-RU"/>
        </w:rPr>
        <w:t xml:space="preserve"> Показатели муниципальной программы «Территориальное развитие и обустройство Усольского района»</w:t>
      </w:r>
    </w:p>
    <w:p w:rsidR="000E4BEE" w:rsidRPr="00EE2B2E" w:rsidRDefault="000E4BEE" w:rsidP="000E4BEE">
      <w:pPr>
        <w:ind w:firstLine="567"/>
        <w:jc w:val="right"/>
        <w:rPr>
          <w:szCs w:val="28"/>
        </w:rPr>
      </w:pPr>
    </w:p>
    <w:tbl>
      <w:tblPr>
        <w:tblW w:w="15013" w:type="dxa"/>
        <w:tblInd w:w="-1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2"/>
        <w:gridCol w:w="1562"/>
        <w:gridCol w:w="1125"/>
        <w:gridCol w:w="1133"/>
        <w:gridCol w:w="993"/>
        <w:gridCol w:w="993"/>
        <w:gridCol w:w="708"/>
        <w:gridCol w:w="709"/>
        <w:gridCol w:w="697"/>
        <w:gridCol w:w="709"/>
        <w:gridCol w:w="720"/>
        <w:gridCol w:w="131"/>
        <w:gridCol w:w="578"/>
        <w:gridCol w:w="130"/>
        <w:gridCol w:w="1004"/>
        <w:gridCol w:w="1134"/>
        <w:gridCol w:w="1275"/>
        <w:gridCol w:w="980"/>
      </w:tblGrid>
      <w:tr w:rsidR="000E4BEE" w:rsidRPr="00EE2B2E" w:rsidTr="000E4BEE">
        <w:trPr>
          <w:trHeight w:hRule="exact" w:val="921"/>
        </w:trPr>
        <w:tc>
          <w:tcPr>
            <w:tcW w:w="43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EE2B2E">
              <w:rPr>
                <w:color w:val="000000"/>
                <w:sz w:val="20"/>
                <w:szCs w:val="20"/>
                <w:lang w:bidi="ru-RU"/>
              </w:rPr>
              <w:t xml:space="preserve">№ </w:t>
            </w:r>
            <w:proofErr w:type="gramStart"/>
            <w:r w:rsidRPr="00EE2B2E">
              <w:rPr>
                <w:color w:val="000000"/>
                <w:sz w:val="20"/>
                <w:szCs w:val="20"/>
                <w:lang w:bidi="ru-RU"/>
              </w:rPr>
              <w:t>п</w:t>
            </w:r>
            <w:proofErr w:type="gramEnd"/>
            <w:r w:rsidRPr="00EE2B2E">
              <w:rPr>
                <w:color w:val="000000"/>
                <w:sz w:val="20"/>
                <w:szCs w:val="20"/>
                <w:lang w:bidi="ru-RU"/>
              </w:rPr>
              <w:t>/п</w:t>
            </w:r>
          </w:p>
        </w:tc>
        <w:tc>
          <w:tcPr>
            <w:tcW w:w="156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EE2B2E">
              <w:rPr>
                <w:color w:val="000000"/>
                <w:sz w:val="20"/>
                <w:szCs w:val="20"/>
                <w:lang w:bidi="ru-RU"/>
              </w:rPr>
              <w:t>Наименование показателя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E2B2E">
              <w:rPr>
                <w:color w:val="000000"/>
                <w:sz w:val="20"/>
                <w:szCs w:val="20"/>
                <w:lang w:bidi="ru-RU"/>
              </w:rPr>
              <w:t xml:space="preserve">Уровень показателя 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EE2B2E">
              <w:rPr>
                <w:color w:val="000000"/>
                <w:sz w:val="20"/>
                <w:szCs w:val="20"/>
                <w:lang w:bidi="ru-RU"/>
              </w:rPr>
              <w:t>Признак возраст</w:t>
            </w:r>
            <w:proofErr w:type="gramStart"/>
            <w:r w:rsidRPr="00EE2B2E">
              <w:rPr>
                <w:color w:val="000000"/>
                <w:sz w:val="20"/>
                <w:szCs w:val="20"/>
                <w:lang w:bidi="ru-RU"/>
              </w:rPr>
              <w:t>а-</w:t>
            </w:r>
            <w:proofErr w:type="gramEnd"/>
            <w:r w:rsidRPr="00EE2B2E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  <w:proofErr w:type="spellStart"/>
            <w:r w:rsidRPr="00EE2B2E">
              <w:rPr>
                <w:color w:val="000000"/>
                <w:sz w:val="20"/>
                <w:szCs w:val="20"/>
                <w:lang w:bidi="ru-RU"/>
              </w:rPr>
              <w:t>ния</w:t>
            </w:r>
            <w:proofErr w:type="spellEnd"/>
            <w:r w:rsidRPr="00EE2B2E">
              <w:rPr>
                <w:color w:val="000000"/>
                <w:sz w:val="20"/>
                <w:szCs w:val="20"/>
                <w:lang w:bidi="ru-RU"/>
              </w:rPr>
              <w:t>/</w:t>
            </w:r>
            <w:proofErr w:type="spellStart"/>
            <w:r w:rsidRPr="00EE2B2E">
              <w:rPr>
                <w:color w:val="000000"/>
                <w:sz w:val="20"/>
                <w:szCs w:val="20"/>
                <w:lang w:bidi="ru-RU"/>
              </w:rPr>
              <w:t>убы</w:t>
            </w:r>
            <w:proofErr w:type="spellEnd"/>
            <w:r w:rsidRPr="00EE2B2E">
              <w:rPr>
                <w:color w:val="000000"/>
                <w:sz w:val="20"/>
                <w:szCs w:val="20"/>
                <w:lang w:bidi="ru-RU"/>
              </w:rPr>
              <w:t xml:space="preserve">- </w:t>
            </w:r>
            <w:proofErr w:type="spellStart"/>
            <w:r w:rsidRPr="00EE2B2E">
              <w:rPr>
                <w:color w:val="000000"/>
                <w:sz w:val="20"/>
                <w:szCs w:val="20"/>
                <w:lang w:bidi="ru-RU"/>
              </w:rPr>
              <w:t>вания</w:t>
            </w:r>
            <w:proofErr w:type="spellEnd"/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Единица измерения (по ОКЕИ</w:t>
            </w:r>
            <w:r w:rsidRPr="00EE2B2E">
              <w:rPr>
                <w:color w:val="000000"/>
                <w:sz w:val="20"/>
                <w:szCs w:val="20"/>
                <w:lang w:bidi="ru-RU"/>
              </w:rPr>
              <w:t>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Базовое значение показателя</w:t>
            </w:r>
          </w:p>
        </w:tc>
        <w:tc>
          <w:tcPr>
            <w:tcW w:w="4252" w:type="dxa"/>
            <w:gridSpan w:val="7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EE2B2E">
              <w:rPr>
                <w:color w:val="000000"/>
                <w:sz w:val="20"/>
                <w:szCs w:val="20"/>
                <w:lang w:bidi="ru-RU"/>
              </w:rPr>
              <w:t>Значения показателя по годам реализации МП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EE2B2E">
              <w:rPr>
                <w:color w:val="000000"/>
                <w:sz w:val="20"/>
                <w:szCs w:val="20"/>
                <w:lang w:bidi="ru-RU"/>
              </w:rPr>
              <w:t xml:space="preserve">Документ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shd w:val="clear" w:color="auto" w:fill="FFFFFF"/>
              <w:jc w:val="center"/>
              <w:rPr>
                <w:sz w:val="20"/>
                <w:szCs w:val="20"/>
              </w:rPr>
            </w:pPr>
            <w:proofErr w:type="gramStart"/>
            <w:r w:rsidRPr="00EE2B2E">
              <w:rPr>
                <w:color w:val="000000"/>
                <w:sz w:val="20"/>
                <w:szCs w:val="20"/>
                <w:lang w:bidi="ru-RU"/>
              </w:rPr>
              <w:t>Ответственный</w:t>
            </w:r>
            <w:proofErr w:type="gramEnd"/>
            <w:r w:rsidRPr="00EE2B2E">
              <w:rPr>
                <w:color w:val="000000"/>
                <w:sz w:val="20"/>
                <w:szCs w:val="20"/>
                <w:lang w:bidi="ru-RU"/>
              </w:rPr>
              <w:t xml:space="preserve"> за достижение показателя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EE2B2E">
              <w:rPr>
                <w:color w:val="000000"/>
                <w:sz w:val="20"/>
                <w:szCs w:val="20"/>
                <w:lang w:bidi="ru-RU"/>
              </w:rPr>
              <w:t xml:space="preserve">Связь с показателями национальных целей 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shd w:val="clear" w:color="auto" w:fill="FFFFFF"/>
              <w:jc w:val="center"/>
              <w:rPr>
                <w:sz w:val="20"/>
                <w:szCs w:val="20"/>
              </w:rPr>
            </w:pPr>
            <w:r w:rsidRPr="00EE2B2E">
              <w:rPr>
                <w:color w:val="000000"/>
                <w:sz w:val="20"/>
                <w:szCs w:val="20"/>
                <w:lang w:bidi="ru-RU"/>
              </w:rPr>
              <w:t>Информационная система (при наличии)</w:t>
            </w:r>
          </w:p>
        </w:tc>
      </w:tr>
      <w:tr w:rsidR="000E4BEE" w:rsidRPr="00EE2B2E" w:rsidTr="000E4BEE">
        <w:trPr>
          <w:trHeight w:hRule="exact" w:val="1084"/>
        </w:trPr>
        <w:tc>
          <w:tcPr>
            <w:tcW w:w="43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rPr>
                <w:sz w:val="20"/>
                <w:szCs w:val="20"/>
              </w:rPr>
            </w:pPr>
          </w:p>
        </w:tc>
        <w:tc>
          <w:tcPr>
            <w:tcW w:w="156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rPr>
                <w:sz w:val="20"/>
                <w:szCs w:val="20"/>
              </w:rPr>
            </w:pPr>
          </w:p>
        </w:tc>
        <w:tc>
          <w:tcPr>
            <w:tcW w:w="112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rPr>
                <w:sz w:val="20"/>
                <w:szCs w:val="20"/>
              </w:rPr>
            </w:pPr>
          </w:p>
        </w:tc>
        <w:tc>
          <w:tcPr>
            <w:tcW w:w="113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2025</w:t>
            </w:r>
            <w:r w:rsidRPr="00EE2B2E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2026</w:t>
            </w:r>
            <w:r w:rsidRPr="00EE2B2E">
              <w:rPr>
                <w:color w:val="000000"/>
                <w:sz w:val="20"/>
                <w:szCs w:val="20"/>
                <w:lang w:bidi="ru-RU"/>
              </w:rPr>
              <w:t xml:space="preserve"> 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ind w:left="4"/>
              <w:jc w:val="center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134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spacing w:line="218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jc w:val="center"/>
              <w:rPr>
                <w:sz w:val="20"/>
                <w:szCs w:val="20"/>
              </w:rPr>
            </w:pPr>
          </w:p>
        </w:tc>
      </w:tr>
      <w:tr w:rsidR="000E4BEE" w:rsidRPr="00EE2B2E" w:rsidTr="000E4BEE">
        <w:trPr>
          <w:trHeight w:hRule="exact" w:val="261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8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EE2B2E" w:rsidRDefault="000E4BEE" w:rsidP="003F5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EE2B2E" w:rsidRDefault="000E4BEE" w:rsidP="003F5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>
              <w:rPr>
                <w:color w:val="000000"/>
                <w:sz w:val="20"/>
                <w:szCs w:val="20"/>
                <w:lang w:bidi="ru-RU"/>
              </w:rPr>
              <w:t>12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4BEE" w:rsidRPr="00EE2B2E" w:rsidRDefault="000E4BEE" w:rsidP="003F5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</w:tr>
      <w:tr w:rsidR="000E4BEE" w:rsidRPr="00EE2B2E" w:rsidTr="000E4BEE">
        <w:trPr>
          <w:trHeight w:hRule="exact" w:val="288"/>
        </w:trPr>
        <w:tc>
          <w:tcPr>
            <w:tcW w:w="15013" w:type="dxa"/>
            <w:gridSpan w:val="1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0E4BEE" w:rsidRPr="000404ED" w:rsidRDefault="000E4BEE" w:rsidP="003F59E5">
            <w:pPr>
              <w:widowControl w:val="0"/>
              <w:jc w:val="center"/>
              <w:rPr>
                <w:sz w:val="20"/>
                <w:szCs w:val="20"/>
              </w:rPr>
            </w:pPr>
            <w:r w:rsidRPr="000404ED">
              <w:rPr>
                <w:color w:val="000000"/>
                <w:sz w:val="20"/>
                <w:szCs w:val="20"/>
                <w:lang w:bidi="ru-RU"/>
              </w:rPr>
              <w:t>Цель муниципальной программы «Улучшение качества среды жизни населения  для 4,56  тыс. человек  к  2030 году»</w:t>
            </w:r>
          </w:p>
        </w:tc>
      </w:tr>
      <w:tr w:rsidR="000E4BEE" w:rsidRPr="00EE2B2E" w:rsidTr="000E4BEE">
        <w:trPr>
          <w:trHeight w:hRule="exact" w:val="2445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0E4BEE" w:rsidP="003F59E5">
            <w:pPr>
              <w:rPr>
                <w:sz w:val="20"/>
                <w:szCs w:val="20"/>
              </w:rPr>
            </w:pPr>
            <w:r w:rsidRPr="00171448">
              <w:rPr>
                <w:sz w:val="20"/>
                <w:szCs w:val="20"/>
              </w:rPr>
              <w:t>Численность населения</w:t>
            </w:r>
            <w:r>
              <w:rPr>
                <w:sz w:val="20"/>
                <w:szCs w:val="20"/>
              </w:rPr>
              <w:t>,</w:t>
            </w:r>
            <w:r w:rsidRPr="00171448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качество жизни которого улучшится в связи с новым строительством </w:t>
            </w:r>
          </w:p>
          <w:p w:rsidR="000E4BEE" w:rsidRDefault="000E4BEE" w:rsidP="003F59E5">
            <w:pPr>
              <w:rPr>
                <w:sz w:val="20"/>
                <w:szCs w:val="20"/>
              </w:rPr>
            </w:pPr>
          </w:p>
          <w:p w:rsidR="00812960" w:rsidRDefault="00812960" w:rsidP="003F59E5">
            <w:pPr>
              <w:rPr>
                <w:sz w:val="20"/>
                <w:szCs w:val="20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Национальная цель развития Российской Федерации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чел.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0404ED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0404ED" w:rsidRDefault="000E4BEE" w:rsidP="003F59E5">
            <w:pPr>
              <w:rPr>
                <w:sz w:val="20"/>
                <w:szCs w:val="20"/>
              </w:rPr>
            </w:pPr>
            <w:r w:rsidRPr="000404ED">
              <w:rPr>
                <w:sz w:val="20"/>
                <w:szCs w:val="20"/>
              </w:rPr>
              <w:t>4562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0E4BEE" w:rsidP="003F59E5">
            <w:r w:rsidRPr="00B53B0F">
              <w:rPr>
                <w:sz w:val="20"/>
                <w:szCs w:val="20"/>
              </w:rPr>
              <w:t>4562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47183E" w:rsidRDefault="000E4BEE" w:rsidP="003F59E5">
            <w:pPr>
              <w:rPr>
                <w:sz w:val="20"/>
              </w:rPr>
            </w:pPr>
            <w:r w:rsidRPr="00B53B0F">
              <w:rPr>
                <w:sz w:val="20"/>
              </w:rPr>
              <w:t>4562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0404ED" w:rsidRDefault="000E4BEE" w:rsidP="003F59E5">
            <w:pPr>
              <w:rPr>
                <w:sz w:val="20"/>
              </w:rPr>
            </w:pPr>
            <w:r w:rsidRPr="00B53B0F">
              <w:rPr>
                <w:sz w:val="20"/>
              </w:rPr>
              <w:t>4562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0404ED" w:rsidRDefault="000E4BEE" w:rsidP="003F59E5">
            <w:pPr>
              <w:rPr>
                <w:sz w:val="20"/>
              </w:rPr>
            </w:pPr>
            <w:r w:rsidRPr="00B53B0F">
              <w:rPr>
                <w:sz w:val="20"/>
              </w:rPr>
              <w:t>4562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0404ED" w:rsidRDefault="000E4BEE" w:rsidP="003F59E5">
            <w:pPr>
              <w:rPr>
                <w:sz w:val="20"/>
                <w:szCs w:val="20"/>
              </w:rPr>
            </w:pPr>
            <w:r w:rsidRPr="000404ED">
              <w:rPr>
                <w:sz w:val="20"/>
                <w:szCs w:val="20"/>
              </w:rPr>
              <w:t>4562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0E4BEE" w:rsidP="003F59E5">
            <w:pPr>
              <w:rPr>
                <w:sz w:val="20"/>
                <w:szCs w:val="20"/>
              </w:rPr>
            </w:pPr>
            <w:r w:rsidRPr="000404ED">
              <w:rPr>
                <w:sz w:val="20"/>
                <w:szCs w:val="20"/>
              </w:rPr>
              <w:t xml:space="preserve">МП, </w:t>
            </w:r>
            <w:r>
              <w:rPr>
                <w:sz w:val="20"/>
                <w:szCs w:val="20"/>
              </w:rPr>
              <w:t>Указ Президента РФ от 07.05.</w:t>
            </w:r>
            <w:r w:rsidRPr="008E6F27">
              <w:rPr>
                <w:sz w:val="20"/>
                <w:szCs w:val="20"/>
              </w:rPr>
              <w:t>2024 г.  №309</w:t>
            </w:r>
          </w:p>
          <w:p w:rsidR="00812960" w:rsidRDefault="00812960" w:rsidP="003F59E5">
            <w:pPr>
              <w:rPr>
                <w:sz w:val="20"/>
                <w:szCs w:val="20"/>
              </w:rPr>
            </w:pPr>
          </w:p>
          <w:p w:rsidR="00812960" w:rsidRPr="000404ED" w:rsidRDefault="00812960" w:rsidP="003F59E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9157F" w:rsidRDefault="00D9157F" w:rsidP="003F59E5">
            <w:pPr>
              <w:rPr>
                <w:sz w:val="20"/>
                <w:szCs w:val="20"/>
              </w:rPr>
            </w:pPr>
            <w:r w:rsidRPr="00D9157F">
              <w:rPr>
                <w:sz w:val="20"/>
                <w:szCs w:val="20"/>
              </w:rPr>
              <w:t xml:space="preserve">Начальник управления ЖКХ </w:t>
            </w:r>
          </w:p>
          <w:p w:rsidR="000E4BEE" w:rsidRPr="009706C5" w:rsidRDefault="004E278C" w:rsidP="003F59E5">
            <w:pPr>
              <w:rPr>
                <w:sz w:val="20"/>
                <w:szCs w:val="20"/>
              </w:rPr>
            </w:pPr>
            <w:r w:rsidRPr="004E278C">
              <w:rPr>
                <w:sz w:val="20"/>
                <w:szCs w:val="20"/>
              </w:rPr>
              <w:t>Власов С.А.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Улучшение качества среды для жизни </w:t>
            </w:r>
            <w:proofErr w:type="gramStart"/>
            <w:r>
              <w:rPr>
                <w:sz w:val="20"/>
                <w:szCs w:val="20"/>
              </w:rPr>
              <w:t>в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gramStart"/>
            <w:r>
              <w:rPr>
                <w:sz w:val="20"/>
                <w:szCs w:val="20"/>
              </w:rPr>
              <w:t>опорных</w:t>
            </w:r>
            <w:proofErr w:type="gramEnd"/>
            <w:r>
              <w:rPr>
                <w:sz w:val="20"/>
                <w:szCs w:val="20"/>
              </w:rPr>
              <w:t xml:space="preserve"> населенных пунктов на 30% к 2030 году и на 60% к 2036 году.</w:t>
            </w:r>
          </w:p>
          <w:p w:rsidR="00737649" w:rsidRDefault="00737649" w:rsidP="003F59E5">
            <w:pPr>
              <w:rPr>
                <w:sz w:val="20"/>
                <w:szCs w:val="20"/>
              </w:rPr>
            </w:pPr>
          </w:p>
          <w:p w:rsidR="00737649" w:rsidRDefault="00737649" w:rsidP="003F59E5">
            <w:pPr>
              <w:rPr>
                <w:sz w:val="20"/>
                <w:szCs w:val="20"/>
              </w:rPr>
            </w:pPr>
          </w:p>
          <w:p w:rsidR="00737649" w:rsidRDefault="00737649" w:rsidP="003F59E5">
            <w:pPr>
              <w:rPr>
                <w:sz w:val="20"/>
                <w:szCs w:val="20"/>
              </w:rPr>
            </w:pPr>
          </w:p>
          <w:p w:rsidR="00737649" w:rsidRDefault="00737649" w:rsidP="003F59E5">
            <w:pPr>
              <w:rPr>
                <w:sz w:val="20"/>
                <w:szCs w:val="20"/>
              </w:rPr>
            </w:pPr>
          </w:p>
          <w:p w:rsidR="00737649" w:rsidRDefault="00737649" w:rsidP="003F59E5">
            <w:pPr>
              <w:rPr>
                <w:sz w:val="20"/>
                <w:szCs w:val="20"/>
              </w:rPr>
            </w:pPr>
          </w:p>
          <w:p w:rsidR="00812960" w:rsidRDefault="00812960" w:rsidP="003F59E5">
            <w:pPr>
              <w:rPr>
                <w:sz w:val="20"/>
                <w:szCs w:val="20"/>
              </w:rPr>
            </w:pPr>
          </w:p>
          <w:p w:rsidR="00812960" w:rsidRDefault="00812960" w:rsidP="003F59E5">
            <w:pPr>
              <w:rPr>
                <w:sz w:val="20"/>
                <w:szCs w:val="20"/>
              </w:rPr>
            </w:pPr>
          </w:p>
          <w:p w:rsidR="00812960" w:rsidRDefault="00812960" w:rsidP="003F59E5">
            <w:pPr>
              <w:rPr>
                <w:sz w:val="20"/>
                <w:szCs w:val="20"/>
              </w:rPr>
            </w:pPr>
          </w:p>
          <w:p w:rsidR="00812960" w:rsidRDefault="00812960" w:rsidP="003F59E5">
            <w:pPr>
              <w:rPr>
                <w:sz w:val="20"/>
                <w:szCs w:val="20"/>
              </w:rPr>
            </w:pPr>
          </w:p>
          <w:p w:rsidR="000E4BEE" w:rsidRDefault="000E4BEE" w:rsidP="003F59E5">
            <w:pPr>
              <w:rPr>
                <w:sz w:val="20"/>
                <w:szCs w:val="20"/>
              </w:rPr>
            </w:pPr>
          </w:p>
          <w:p w:rsidR="00812960" w:rsidRDefault="00812960" w:rsidP="003F59E5">
            <w:pPr>
              <w:rPr>
                <w:sz w:val="20"/>
                <w:szCs w:val="20"/>
              </w:rPr>
            </w:pPr>
          </w:p>
          <w:p w:rsidR="00812960" w:rsidRDefault="00812960" w:rsidP="003F59E5">
            <w:pPr>
              <w:rPr>
                <w:sz w:val="20"/>
                <w:szCs w:val="20"/>
              </w:rPr>
            </w:pPr>
          </w:p>
          <w:p w:rsidR="00812960" w:rsidRDefault="00812960" w:rsidP="003F59E5">
            <w:pPr>
              <w:rPr>
                <w:sz w:val="20"/>
                <w:szCs w:val="20"/>
              </w:rPr>
            </w:pPr>
          </w:p>
          <w:p w:rsidR="000E4BEE" w:rsidRDefault="000E4BEE" w:rsidP="003F59E5">
            <w:pPr>
              <w:rPr>
                <w:sz w:val="20"/>
                <w:szCs w:val="20"/>
              </w:rPr>
            </w:pPr>
          </w:p>
          <w:p w:rsidR="000E4BEE" w:rsidRDefault="000E4BEE" w:rsidP="003F59E5">
            <w:pPr>
              <w:rPr>
                <w:sz w:val="20"/>
                <w:szCs w:val="20"/>
              </w:rPr>
            </w:pPr>
          </w:p>
          <w:p w:rsidR="000E4BEE" w:rsidRDefault="000E4BEE" w:rsidP="003F59E5">
            <w:pPr>
              <w:rPr>
                <w:sz w:val="20"/>
                <w:szCs w:val="20"/>
              </w:rPr>
            </w:pPr>
          </w:p>
          <w:p w:rsidR="000E4BEE" w:rsidRDefault="000E4BEE" w:rsidP="003F59E5">
            <w:pPr>
              <w:rPr>
                <w:sz w:val="20"/>
                <w:szCs w:val="20"/>
              </w:rPr>
            </w:pPr>
          </w:p>
          <w:p w:rsidR="000E4BEE" w:rsidRDefault="000E4BEE" w:rsidP="003F59E5">
            <w:pPr>
              <w:rPr>
                <w:sz w:val="20"/>
                <w:szCs w:val="20"/>
              </w:rPr>
            </w:pPr>
          </w:p>
          <w:p w:rsidR="000E4BEE" w:rsidRPr="00EE2B2E" w:rsidRDefault="000E4BEE" w:rsidP="003F59E5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BEE" w:rsidRDefault="000E4BEE" w:rsidP="003F59E5">
            <w:pPr>
              <w:rPr>
                <w:sz w:val="20"/>
                <w:szCs w:val="20"/>
              </w:rPr>
            </w:pPr>
            <w:r w:rsidRPr="00177276">
              <w:rPr>
                <w:sz w:val="20"/>
                <w:szCs w:val="20"/>
              </w:rPr>
              <w:t>На бумажном носителе</w:t>
            </w:r>
          </w:p>
        </w:tc>
      </w:tr>
      <w:tr w:rsidR="000E4BEE" w:rsidRPr="00EE2B2E" w:rsidTr="000E4BEE">
        <w:trPr>
          <w:trHeight w:hRule="exact" w:val="357"/>
        </w:trPr>
        <w:tc>
          <w:tcPr>
            <w:tcW w:w="1501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BEE" w:rsidRPr="00177276" w:rsidRDefault="000E4BEE" w:rsidP="003F59E5">
            <w:pPr>
              <w:jc w:val="center"/>
              <w:rPr>
                <w:sz w:val="20"/>
                <w:szCs w:val="20"/>
              </w:rPr>
            </w:pPr>
            <w:r w:rsidRPr="00EE2B2E">
              <w:rPr>
                <w:color w:val="000000"/>
                <w:sz w:val="20"/>
                <w:szCs w:val="20"/>
                <w:lang w:bidi="ru-RU"/>
              </w:rPr>
              <w:t>Цель муниципальной программы</w:t>
            </w:r>
            <w:r>
              <w:rPr>
                <w:color w:val="000000"/>
                <w:sz w:val="20"/>
                <w:szCs w:val="20"/>
                <w:lang w:bidi="ru-RU"/>
              </w:rPr>
              <w:t xml:space="preserve"> «</w:t>
            </w:r>
            <w:r w:rsidRPr="00FE780F">
              <w:rPr>
                <w:color w:val="000000"/>
                <w:sz w:val="20"/>
                <w:szCs w:val="20"/>
                <w:lang w:bidi="ru-RU"/>
              </w:rPr>
              <w:t xml:space="preserve">Улучшение качества предоставляемых коммунальных </w:t>
            </w:r>
            <w:r w:rsidRPr="000404ED">
              <w:rPr>
                <w:color w:val="000000"/>
                <w:sz w:val="20"/>
                <w:szCs w:val="20"/>
                <w:lang w:bidi="ru-RU"/>
              </w:rPr>
              <w:t>услуг для 19,26 тыс. человек к 2030 году»</w:t>
            </w:r>
          </w:p>
        </w:tc>
      </w:tr>
      <w:tr w:rsidR="00EC3873" w:rsidRPr="00EE2B2E" w:rsidTr="000E4BEE">
        <w:trPr>
          <w:trHeight w:hRule="exact" w:val="3304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3873" w:rsidRDefault="00EC3873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3873" w:rsidRPr="00D96540" w:rsidRDefault="00EC3873" w:rsidP="003F59E5">
            <w:pPr>
              <w:rPr>
                <w:sz w:val="20"/>
                <w:szCs w:val="20"/>
              </w:rPr>
            </w:pPr>
            <w:r w:rsidRPr="00D96540">
              <w:rPr>
                <w:sz w:val="20"/>
                <w:szCs w:val="20"/>
              </w:rPr>
              <w:t xml:space="preserve">Доля модернизированных объектов </w:t>
            </w:r>
          </w:p>
          <w:p w:rsidR="00EC3873" w:rsidRPr="007E4451" w:rsidRDefault="00EC3873" w:rsidP="003F59E5">
            <w:pPr>
              <w:rPr>
                <w:sz w:val="20"/>
                <w:szCs w:val="20"/>
                <w:highlight w:val="yellow"/>
              </w:rPr>
            </w:pPr>
            <w:r w:rsidRPr="00D96540">
              <w:rPr>
                <w:sz w:val="20"/>
                <w:szCs w:val="20"/>
              </w:rPr>
              <w:t>жилищно-коммунального комплекса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3873" w:rsidRPr="007E4451" w:rsidRDefault="00EC3873" w:rsidP="003F59E5">
            <w:pPr>
              <w:rPr>
                <w:sz w:val="20"/>
                <w:szCs w:val="20"/>
                <w:highlight w:val="yellow"/>
              </w:rPr>
            </w:pPr>
            <w:r w:rsidRPr="009F60A2">
              <w:rPr>
                <w:sz w:val="20"/>
                <w:szCs w:val="20"/>
              </w:rPr>
              <w:t>Национальная цель развития Российской Федерации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3873" w:rsidRDefault="00EC3873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3873" w:rsidRPr="000404ED" w:rsidRDefault="00EC3873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3873" w:rsidRPr="009B79BF" w:rsidRDefault="00EC3873" w:rsidP="003F59E5">
            <w:pPr>
              <w:rPr>
                <w:sz w:val="20"/>
                <w:szCs w:val="20"/>
                <w:highlight w:val="red"/>
              </w:rPr>
            </w:pPr>
            <w:r w:rsidRPr="00514228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3873" w:rsidRPr="005E412F" w:rsidRDefault="00EC3873" w:rsidP="009744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3873" w:rsidRPr="005E412F" w:rsidRDefault="00EC3873" w:rsidP="009744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3873" w:rsidRPr="009B79BF" w:rsidRDefault="00EC3873" w:rsidP="003F59E5">
            <w:pPr>
              <w:rPr>
                <w:sz w:val="20"/>
                <w:szCs w:val="20"/>
                <w:highlight w:val="red"/>
              </w:rPr>
            </w:pPr>
            <w:r w:rsidRPr="00514228">
              <w:rPr>
                <w:sz w:val="20"/>
                <w:szCs w:val="20"/>
              </w:rPr>
              <w:t>50,0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3873" w:rsidRPr="009B79BF" w:rsidRDefault="00EC3873" w:rsidP="003F59E5">
            <w:pPr>
              <w:rPr>
                <w:sz w:val="20"/>
                <w:szCs w:val="20"/>
                <w:highlight w:val="red"/>
              </w:rPr>
            </w:pPr>
            <w:r w:rsidRPr="00514228">
              <w:rPr>
                <w:sz w:val="20"/>
                <w:szCs w:val="20"/>
              </w:rPr>
              <w:t>66,6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3873" w:rsidRPr="009B79BF" w:rsidRDefault="00EC3873" w:rsidP="003F59E5">
            <w:pPr>
              <w:rPr>
                <w:sz w:val="20"/>
                <w:szCs w:val="20"/>
                <w:highlight w:val="red"/>
              </w:rPr>
            </w:pPr>
            <w:r w:rsidRPr="00514228">
              <w:rPr>
                <w:sz w:val="20"/>
                <w:szCs w:val="20"/>
              </w:rPr>
              <w:t>83,3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3873" w:rsidRPr="009B79BF" w:rsidRDefault="00EC3873" w:rsidP="003F59E5">
            <w:pPr>
              <w:rPr>
                <w:sz w:val="20"/>
                <w:szCs w:val="20"/>
                <w:highlight w:val="red"/>
              </w:rPr>
            </w:pPr>
            <w:r w:rsidRPr="00514228">
              <w:rPr>
                <w:sz w:val="20"/>
                <w:szCs w:val="20"/>
              </w:rPr>
              <w:t>100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3873" w:rsidRPr="000404ED" w:rsidRDefault="00EC3873" w:rsidP="003F59E5">
            <w:pPr>
              <w:rPr>
                <w:sz w:val="20"/>
                <w:szCs w:val="20"/>
              </w:rPr>
            </w:pPr>
            <w:r w:rsidRPr="000404ED">
              <w:rPr>
                <w:sz w:val="20"/>
                <w:szCs w:val="20"/>
              </w:rPr>
              <w:t xml:space="preserve">МП, </w:t>
            </w:r>
            <w:r>
              <w:rPr>
                <w:sz w:val="20"/>
                <w:szCs w:val="20"/>
              </w:rPr>
              <w:t>Указ Президента РФ от 07.05.</w:t>
            </w:r>
            <w:r w:rsidRPr="008E6F27">
              <w:rPr>
                <w:sz w:val="20"/>
                <w:szCs w:val="20"/>
              </w:rPr>
              <w:t>2024 г.  №309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3873" w:rsidRDefault="00EC3873" w:rsidP="003F59E5">
            <w:pPr>
              <w:rPr>
                <w:sz w:val="20"/>
                <w:szCs w:val="20"/>
              </w:rPr>
            </w:pPr>
            <w:r w:rsidRPr="00D9157F">
              <w:rPr>
                <w:sz w:val="20"/>
                <w:szCs w:val="20"/>
              </w:rPr>
              <w:t xml:space="preserve">Начальник управления ЖКХ </w:t>
            </w:r>
          </w:p>
          <w:p w:rsidR="00EC3873" w:rsidRPr="009706C5" w:rsidRDefault="00EC3873" w:rsidP="003F59E5">
            <w:pPr>
              <w:rPr>
                <w:sz w:val="20"/>
                <w:szCs w:val="20"/>
              </w:rPr>
            </w:pPr>
            <w:r w:rsidRPr="004E278C">
              <w:rPr>
                <w:sz w:val="20"/>
                <w:szCs w:val="20"/>
              </w:rPr>
              <w:t>Власов С.А.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3873" w:rsidRDefault="00EC3873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Реализация программы модернизация коммунальной инфраструктуры и улучшение качества предоставляемых коммунальных услуг для 20 млн. человек к 2030 году</w:t>
            </w:r>
          </w:p>
          <w:p w:rsidR="00EC3873" w:rsidRPr="00EE2B2E" w:rsidRDefault="00EC3873" w:rsidP="003F59E5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C3873" w:rsidRDefault="00EC3873" w:rsidP="003F59E5">
            <w:pPr>
              <w:rPr>
                <w:sz w:val="20"/>
                <w:szCs w:val="20"/>
              </w:rPr>
            </w:pPr>
            <w:r w:rsidRPr="00177276">
              <w:rPr>
                <w:sz w:val="20"/>
                <w:szCs w:val="20"/>
              </w:rPr>
              <w:t>На бумажном носителе</w:t>
            </w:r>
          </w:p>
        </w:tc>
      </w:tr>
      <w:tr w:rsidR="000E4BEE" w:rsidRPr="00EE2B2E" w:rsidTr="000E4BEE">
        <w:trPr>
          <w:trHeight w:hRule="exact" w:val="513"/>
        </w:trPr>
        <w:tc>
          <w:tcPr>
            <w:tcW w:w="1501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BEE" w:rsidRPr="00EE2B2E" w:rsidRDefault="000E4BEE" w:rsidP="003F59E5">
            <w:pPr>
              <w:jc w:val="center"/>
              <w:rPr>
                <w:sz w:val="20"/>
                <w:szCs w:val="20"/>
              </w:rPr>
            </w:pPr>
            <w:r w:rsidRPr="00DD4254">
              <w:rPr>
                <w:sz w:val="20"/>
                <w:szCs w:val="20"/>
              </w:rPr>
              <w:t xml:space="preserve">Цель муниципальной программы </w:t>
            </w:r>
            <w:r w:rsidRPr="00DE74D8">
              <w:rPr>
                <w:sz w:val="20"/>
                <w:szCs w:val="20"/>
              </w:rPr>
              <w:t>«</w:t>
            </w:r>
            <w:r w:rsidRPr="00CC1BEB">
              <w:rPr>
                <w:sz w:val="20"/>
                <w:szCs w:val="20"/>
              </w:rPr>
              <w:t xml:space="preserve">Увеличение доли автомобильных дорог общего пользования местного значения </w:t>
            </w:r>
            <w:r w:rsidRPr="00637C21">
              <w:rPr>
                <w:sz w:val="20"/>
                <w:szCs w:val="20"/>
              </w:rPr>
              <w:t xml:space="preserve">до </w:t>
            </w:r>
            <w:r>
              <w:rPr>
                <w:sz w:val="20"/>
                <w:szCs w:val="20"/>
              </w:rPr>
              <w:t>72</w:t>
            </w:r>
            <w:r w:rsidRPr="00637C21">
              <w:rPr>
                <w:sz w:val="20"/>
                <w:szCs w:val="20"/>
              </w:rPr>
              <w:t xml:space="preserve">% </w:t>
            </w:r>
            <w:r>
              <w:rPr>
                <w:sz w:val="20"/>
                <w:szCs w:val="20"/>
              </w:rPr>
              <w:t>к</w:t>
            </w:r>
            <w:r w:rsidRPr="00CC1BEB">
              <w:rPr>
                <w:sz w:val="20"/>
                <w:szCs w:val="20"/>
              </w:rPr>
              <w:t xml:space="preserve"> 2030 год</w:t>
            </w:r>
            <w:r>
              <w:rPr>
                <w:sz w:val="20"/>
                <w:szCs w:val="20"/>
              </w:rPr>
              <w:t>у, соответствующих нормативным требованиям</w:t>
            </w:r>
            <w:r w:rsidRPr="00DE74D8">
              <w:rPr>
                <w:sz w:val="20"/>
                <w:szCs w:val="20"/>
              </w:rPr>
              <w:t>»</w:t>
            </w:r>
          </w:p>
        </w:tc>
      </w:tr>
      <w:tr w:rsidR="000E4BEE" w:rsidRPr="00EE2B2E" w:rsidTr="000E4BEE">
        <w:trPr>
          <w:trHeight w:hRule="exact" w:val="2047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77276" w:rsidRDefault="000E4BEE" w:rsidP="003F59E5">
            <w:pPr>
              <w:rPr>
                <w:sz w:val="20"/>
                <w:szCs w:val="20"/>
              </w:rPr>
            </w:pPr>
            <w:r w:rsidRPr="00CC1BEB">
              <w:rPr>
                <w:sz w:val="20"/>
                <w:szCs w:val="20"/>
              </w:rPr>
              <w:t xml:space="preserve">Доля </w:t>
            </w:r>
            <w:r>
              <w:rPr>
                <w:sz w:val="20"/>
                <w:szCs w:val="20"/>
              </w:rPr>
              <w:t xml:space="preserve">протяженности </w:t>
            </w:r>
            <w:r w:rsidRPr="00CC1BEB">
              <w:rPr>
                <w:sz w:val="20"/>
                <w:szCs w:val="20"/>
              </w:rPr>
              <w:t xml:space="preserve">автомобильных дорог </w:t>
            </w:r>
            <w:r>
              <w:rPr>
                <w:sz w:val="20"/>
                <w:szCs w:val="20"/>
              </w:rPr>
              <w:t xml:space="preserve">местного </w:t>
            </w:r>
            <w:r w:rsidRPr="00CC1BEB">
              <w:rPr>
                <w:sz w:val="20"/>
                <w:szCs w:val="20"/>
              </w:rPr>
              <w:t>значения, соответствующих нормативным требованиям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Национальный проект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B53B0F" w:rsidRDefault="000E4BEE" w:rsidP="003F5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59,11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B53B0F" w:rsidRDefault="000E4BEE" w:rsidP="003F59E5">
            <w:pPr>
              <w:rPr>
                <w:sz w:val="20"/>
                <w:szCs w:val="20"/>
              </w:rPr>
            </w:pPr>
            <w:r w:rsidRPr="00B53B0F">
              <w:rPr>
                <w:sz w:val="20"/>
                <w:szCs w:val="20"/>
              </w:rPr>
              <w:t>58,3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B53B0F" w:rsidRDefault="00D35C09" w:rsidP="00D35C0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58,87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B53B0F" w:rsidRDefault="000E4BEE" w:rsidP="003F59E5">
            <w:pPr>
              <w:rPr>
                <w:sz w:val="20"/>
                <w:szCs w:val="20"/>
              </w:rPr>
            </w:pPr>
            <w:r w:rsidRPr="00B53B0F">
              <w:rPr>
                <w:sz w:val="20"/>
                <w:szCs w:val="20"/>
              </w:rPr>
              <w:t>63,0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B53B0F" w:rsidRDefault="000E4BEE" w:rsidP="003F59E5">
            <w:pPr>
              <w:rPr>
                <w:sz w:val="20"/>
                <w:szCs w:val="20"/>
              </w:rPr>
            </w:pPr>
            <w:r w:rsidRPr="00B53B0F">
              <w:rPr>
                <w:sz w:val="20"/>
                <w:szCs w:val="20"/>
              </w:rPr>
              <w:t>66,0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B53B0F" w:rsidRDefault="000E4BEE" w:rsidP="003F59E5">
            <w:pPr>
              <w:rPr>
                <w:sz w:val="20"/>
                <w:szCs w:val="20"/>
              </w:rPr>
            </w:pPr>
            <w:r w:rsidRPr="00B53B0F">
              <w:rPr>
                <w:sz w:val="20"/>
                <w:szCs w:val="20"/>
              </w:rPr>
              <w:t>69,0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B53B0F" w:rsidRDefault="000E4BEE" w:rsidP="003F59E5">
            <w:pPr>
              <w:rPr>
                <w:sz w:val="20"/>
                <w:szCs w:val="20"/>
              </w:rPr>
            </w:pPr>
            <w:r w:rsidRPr="00B53B0F">
              <w:rPr>
                <w:sz w:val="20"/>
                <w:szCs w:val="20"/>
              </w:rPr>
              <w:t>72,0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EE2B2E" w:rsidRDefault="000E4BEE" w:rsidP="003F59E5">
            <w:pPr>
              <w:rPr>
                <w:sz w:val="20"/>
                <w:szCs w:val="20"/>
              </w:rPr>
            </w:pPr>
            <w:r w:rsidRPr="006314F1">
              <w:rPr>
                <w:sz w:val="20"/>
                <w:szCs w:val="20"/>
              </w:rPr>
              <w:t>МП</w:t>
            </w:r>
            <w:r>
              <w:rPr>
                <w:sz w:val="20"/>
                <w:szCs w:val="20"/>
              </w:rPr>
              <w:t>, национальный проект «Безопасные качественные дороги»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9157F" w:rsidRDefault="00D9157F" w:rsidP="003F59E5">
            <w:pPr>
              <w:rPr>
                <w:sz w:val="20"/>
                <w:szCs w:val="20"/>
                <w:lang w:bidi="ru-RU"/>
              </w:rPr>
            </w:pPr>
            <w:r w:rsidRPr="00D9157F">
              <w:rPr>
                <w:sz w:val="20"/>
                <w:szCs w:val="20"/>
                <w:lang w:bidi="ru-RU"/>
              </w:rPr>
              <w:t xml:space="preserve">Начальник управления ЖКХ </w:t>
            </w:r>
          </w:p>
          <w:p w:rsidR="000E4BEE" w:rsidRPr="009706C5" w:rsidRDefault="004E278C" w:rsidP="003F59E5">
            <w:pPr>
              <w:rPr>
                <w:sz w:val="20"/>
                <w:szCs w:val="20"/>
                <w:lang w:bidi="ru-RU"/>
              </w:rPr>
            </w:pPr>
            <w:r w:rsidRPr="004E278C">
              <w:rPr>
                <w:sz w:val="20"/>
                <w:szCs w:val="20"/>
                <w:lang w:bidi="ru-RU"/>
              </w:rPr>
              <w:t>Власов С.А.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0E4BEE" w:rsidP="003F59E5">
            <w:pPr>
              <w:rPr>
                <w:sz w:val="20"/>
                <w:szCs w:val="20"/>
              </w:rPr>
            </w:pPr>
          </w:p>
          <w:p w:rsidR="000E4BEE" w:rsidRPr="00EE2B2E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BEE" w:rsidRPr="00EE2B2E" w:rsidRDefault="000E4BEE" w:rsidP="003F59E5">
            <w:pPr>
              <w:rPr>
                <w:sz w:val="20"/>
                <w:szCs w:val="20"/>
              </w:rPr>
            </w:pPr>
            <w:r w:rsidRPr="00177276">
              <w:rPr>
                <w:sz w:val="20"/>
                <w:szCs w:val="20"/>
              </w:rPr>
              <w:t>На бумажном носителе</w:t>
            </w:r>
          </w:p>
        </w:tc>
      </w:tr>
      <w:tr w:rsidR="000E4BEE" w:rsidRPr="00EE2B2E" w:rsidTr="000E4BEE">
        <w:trPr>
          <w:trHeight w:hRule="exact" w:val="438"/>
        </w:trPr>
        <w:tc>
          <w:tcPr>
            <w:tcW w:w="1501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BEE" w:rsidRPr="00EE2B2E" w:rsidRDefault="000E4BEE" w:rsidP="003F59E5">
            <w:pPr>
              <w:jc w:val="center"/>
              <w:rPr>
                <w:sz w:val="20"/>
                <w:szCs w:val="20"/>
              </w:rPr>
            </w:pPr>
            <w:r w:rsidRPr="00DD4254">
              <w:rPr>
                <w:sz w:val="20"/>
                <w:szCs w:val="20"/>
              </w:rPr>
              <w:t xml:space="preserve">Цель муниципальной </w:t>
            </w:r>
            <w:r w:rsidRPr="00DE74D8">
              <w:rPr>
                <w:sz w:val="20"/>
                <w:szCs w:val="20"/>
              </w:rPr>
              <w:t>программы «</w:t>
            </w:r>
            <w:r w:rsidRPr="00AE6A19">
              <w:rPr>
                <w:sz w:val="20"/>
                <w:szCs w:val="20"/>
              </w:rPr>
              <w:t>Ликвидация к 2030 году не менее 60 мест несанкционированного размещения отходов</w:t>
            </w:r>
            <w:r>
              <w:rPr>
                <w:sz w:val="20"/>
                <w:szCs w:val="20"/>
              </w:rPr>
              <w:t>»</w:t>
            </w:r>
          </w:p>
        </w:tc>
      </w:tr>
      <w:tr w:rsidR="000E4BEE" w:rsidRPr="00EE2B2E" w:rsidTr="004D0EBD">
        <w:trPr>
          <w:trHeight w:hRule="exact" w:val="4687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AE6A19" w:rsidRDefault="000E4BEE" w:rsidP="003F59E5">
            <w:pPr>
              <w:rPr>
                <w:sz w:val="20"/>
                <w:szCs w:val="20"/>
                <w:highlight w:val="yellow"/>
              </w:rPr>
            </w:pPr>
            <w:r w:rsidRPr="001F2598">
              <w:rPr>
                <w:color w:val="22272F"/>
                <w:sz w:val="20"/>
                <w:szCs w:val="20"/>
              </w:rPr>
              <w:t>Количество</w:t>
            </w:r>
            <w:r>
              <w:rPr>
                <w:color w:val="22272F"/>
                <w:sz w:val="20"/>
                <w:szCs w:val="20"/>
              </w:rPr>
              <w:t xml:space="preserve"> проведенных мероприятий по   ликвидации</w:t>
            </w:r>
            <w:r w:rsidRPr="001F2598">
              <w:rPr>
                <w:color w:val="22272F"/>
                <w:sz w:val="20"/>
                <w:szCs w:val="20"/>
              </w:rPr>
              <w:t xml:space="preserve"> мест несанкционированного размещения отходов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AE6A19" w:rsidRDefault="000E4BEE" w:rsidP="003F59E5">
            <w:pPr>
              <w:rPr>
                <w:sz w:val="20"/>
                <w:szCs w:val="20"/>
                <w:highlight w:val="yellow"/>
              </w:rPr>
            </w:pPr>
            <w:r w:rsidRPr="00880E8F">
              <w:rPr>
                <w:sz w:val="20"/>
                <w:szCs w:val="20"/>
              </w:rPr>
              <w:t xml:space="preserve">Национальная цель </w:t>
            </w:r>
            <w:r>
              <w:rPr>
                <w:sz w:val="20"/>
                <w:szCs w:val="20"/>
              </w:rPr>
              <w:t xml:space="preserve">развития </w:t>
            </w:r>
            <w:r w:rsidRPr="00880E8F">
              <w:rPr>
                <w:sz w:val="20"/>
                <w:szCs w:val="20"/>
              </w:rPr>
              <w:t>Российской Федерации</w:t>
            </w:r>
          </w:p>
          <w:p w:rsidR="000E4BEE" w:rsidRPr="00AE6A19" w:rsidRDefault="000E4BEE" w:rsidP="003F59E5">
            <w:pPr>
              <w:rPr>
                <w:sz w:val="20"/>
                <w:szCs w:val="20"/>
                <w:highlight w:val="yellow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AE6A19" w:rsidRDefault="000E4BEE" w:rsidP="003F59E5">
            <w:pPr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>возрастающий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85028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185028" w:rsidRDefault="000E4BEE" w:rsidP="003F59E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280BD8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280BD8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280BD8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280BD8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EE2B2E" w:rsidRDefault="000E4BEE" w:rsidP="003F59E5">
            <w:pPr>
              <w:rPr>
                <w:sz w:val="20"/>
                <w:szCs w:val="20"/>
              </w:rPr>
            </w:pPr>
            <w:r w:rsidRPr="006314F1">
              <w:rPr>
                <w:sz w:val="20"/>
                <w:szCs w:val="20"/>
              </w:rPr>
              <w:t>МП</w:t>
            </w:r>
            <w:r>
              <w:rPr>
                <w:sz w:val="20"/>
                <w:szCs w:val="20"/>
              </w:rPr>
              <w:t>, Указ Президента РФ от 07.05.</w:t>
            </w:r>
            <w:r w:rsidRPr="008E6F27">
              <w:rPr>
                <w:sz w:val="20"/>
                <w:szCs w:val="20"/>
              </w:rPr>
              <w:t>2024 г.  №309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9157F" w:rsidRDefault="00D9157F" w:rsidP="003F59E5">
            <w:pPr>
              <w:rPr>
                <w:sz w:val="20"/>
                <w:szCs w:val="20"/>
              </w:rPr>
            </w:pPr>
            <w:r w:rsidRPr="00D9157F">
              <w:rPr>
                <w:sz w:val="20"/>
                <w:szCs w:val="20"/>
              </w:rPr>
              <w:t xml:space="preserve">Начальник управления ЖКХ </w:t>
            </w:r>
          </w:p>
          <w:p w:rsidR="000E4BEE" w:rsidRPr="00EE2B2E" w:rsidRDefault="004E278C" w:rsidP="003F59E5">
            <w:pPr>
              <w:rPr>
                <w:sz w:val="20"/>
                <w:szCs w:val="20"/>
              </w:rPr>
            </w:pPr>
            <w:r w:rsidRPr="004E278C">
              <w:rPr>
                <w:sz w:val="20"/>
                <w:szCs w:val="20"/>
              </w:rPr>
              <w:t>Власов С.А.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Ликвидация до конца 2030 года не менее чем 50 опасных объектов накопленного вреда окружающей среде, утилизация и обезвреживание к 2036 году не менее чем 50 процентов общего объема отходов </w:t>
            </w:r>
            <w:r>
              <w:rPr>
                <w:sz w:val="20"/>
                <w:szCs w:val="20"/>
                <w:lang w:val="en-US"/>
              </w:rPr>
              <w:t>I</w:t>
            </w:r>
            <w:r w:rsidRPr="00BF72C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 и </w:t>
            </w:r>
            <w:r>
              <w:rPr>
                <w:sz w:val="20"/>
                <w:szCs w:val="20"/>
                <w:lang w:val="en-US"/>
              </w:rPr>
              <w:t>II</w:t>
            </w:r>
            <w:r w:rsidRPr="00BF72C3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классов опасности </w:t>
            </w:r>
          </w:p>
          <w:p w:rsidR="000E4BEE" w:rsidRPr="00EE2B2E" w:rsidRDefault="000E4BEE" w:rsidP="003F59E5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BEE" w:rsidRPr="00EE2B2E" w:rsidRDefault="000E4BEE" w:rsidP="003F59E5">
            <w:pPr>
              <w:rPr>
                <w:sz w:val="20"/>
                <w:szCs w:val="20"/>
              </w:rPr>
            </w:pPr>
            <w:r w:rsidRPr="009706C5">
              <w:rPr>
                <w:sz w:val="20"/>
                <w:szCs w:val="20"/>
              </w:rPr>
              <w:t>На бумажном носителе</w:t>
            </w:r>
          </w:p>
        </w:tc>
      </w:tr>
      <w:tr w:rsidR="000E4BEE" w:rsidRPr="00EE2B2E" w:rsidTr="000E4BEE">
        <w:trPr>
          <w:trHeight w:hRule="exact" w:val="560"/>
        </w:trPr>
        <w:tc>
          <w:tcPr>
            <w:tcW w:w="1501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BEE" w:rsidRPr="00640182" w:rsidRDefault="000E4BEE" w:rsidP="003F59E5">
            <w:pPr>
              <w:jc w:val="center"/>
              <w:rPr>
                <w:sz w:val="20"/>
                <w:szCs w:val="20"/>
              </w:rPr>
            </w:pPr>
            <w:r w:rsidRPr="00640182">
              <w:rPr>
                <w:sz w:val="20"/>
                <w:szCs w:val="20"/>
              </w:rPr>
              <w:t>Цель муниципальной программы «</w:t>
            </w:r>
            <w:r w:rsidRPr="00AB1D2C">
              <w:rPr>
                <w:sz w:val="20"/>
                <w:szCs w:val="20"/>
              </w:rPr>
              <w:t>Оснащенность зданий, строений, сооружений, находящихся в муниципальной собственности, приборами учета используемой воды, тепловой эн</w:t>
            </w:r>
            <w:r>
              <w:rPr>
                <w:sz w:val="20"/>
                <w:szCs w:val="20"/>
              </w:rPr>
              <w:t>ергии</w:t>
            </w:r>
            <w:r>
              <w:t xml:space="preserve"> </w:t>
            </w:r>
            <w:r>
              <w:rPr>
                <w:sz w:val="20"/>
                <w:szCs w:val="20"/>
              </w:rPr>
              <w:t>ежегодно в количестве не менее 2»</w:t>
            </w:r>
          </w:p>
        </w:tc>
      </w:tr>
      <w:tr w:rsidR="000E4BEE" w:rsidRPr="00EE2B2E" w:rsidTr="004D0EBD">
        <w:trPr>
          <w:trHeight w:hRule="exact" w:val="2138"/>
        </w:trPr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9741C2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  <w:r w:rsidRPr="009741C2">
              <w:rPr>
                <w:sz w:val="20"/>
                <w:szCs w:val="20"/>
              </w:rPr>
              <w:t>.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987766" w:rsidRDefault="000E4BEE" w:rsidP="003F59E5">
            <w:pPr>
              <w:rPr>
                <w:sz w:val="20"/>
                <w:szCs w:val="20"/>
              </w:rPr>
            </w:pPr>
            <w:r w:rsidRPr="00987766">
              <w:rPr>
                <w:sz w:val="20"/>
                <w:szCs w:val="20"/>
              </w:rPr>
              <w:t xml:space="preserve">Количество объектов коммунальной инфраструктуры, участвующих в мероприятии по повышению энергетической эффективности </w:t>
            </w: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987766" w:rsidRDefault="000E4BEE" w:rsidP="003F59E5">
            <w:pPr>
              <w:rPr>
                <w:sz w:val="20"/>
                <w:szCs w:val="20"/>
              </w:rPr>
            </w:pPr>
            <w:r w:rsidRPr="00987766">
              <w:rPr>
                <w:sz w:val="20"/>
                <w:szCs w:val="20"/>
              </w:rPr>
              <w:t>-</w:t>
            </w:r>
          </w:p>
          <w:p w:rsidR="000E4BEE" w:rsidRPr="00987766" w:rsidRDefault="000E4BEE" w:rsidP="003F59E5">
            <w:pPr>
              <w:rPr>
                <w:sz w:val="20"/>
                <w:szCs w:val="20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987766" w:rsidRDefault="000E4BEE" w:rsidP="003F59E5">
            <w:pPr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987766" w:rsidRDefault="000E4BEE" w:rsidP="003F59E5">
            <w:pPr>
              <w:rPr>
                <w:sz w:val="20"/>
              </w:rPr>
            </w:pPr>
            <w:r>
              <w:rPr>
                <w:sz w:val="20"/>
              </w:rPr>
              <w:t>ед</w:t>
            </w:r>
            <w:r w:rsidRPr="00987766">
              <w:rPr>
                <w:sz w:val="20"/>
              </w:rPr>
              <w:t>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987766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0404ED" w:rsidRDefault="000E4BEE" w:rsidP="003F59E5">
            <w:pPr>
              <w:rPr>
                <w:sz w:val="20"/>
                <w:szCs w:val="20"/>
              </w:rPr>
            </w:pPr>
            <w:r w:rsidRPr="000404ED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0404ED" w:rsidRDefault="000E4BEE" w:rsidP="003F59E5">
            <w:pPr>
              <w:rPr>
                <w:sz w:val="20"/>
                <w:szCs w:val="20"/>
              </w:rPr>
            </w:pPr>
            <w:r w:rsidRPr="000404ED">
              <w:rPr>
                <w:sz w:val="20"/>
                <w:szCs w:val="20"/>
              </w:rPr>
              <w:t>2</w:t>
            </w:r>
          </w:p>
        </w:tc>
        <w:tc>
          <w:tcPr>
            <w:tcW w:w="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0404ED" w:rsidRDefault="000E4BEE" w:rsidP="003F59E5">
            <w:pPr>
              <w:rPr>
                <w:sz w:val="20"/>
                <w:szCs w:val="20"/>
              </w:rPr>
            </w:pPr>
            <w:r w:rsidRPr="000404ED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0404ED" w:rsidRDefault="000E4BEE" w:rsidP="003F59E5">
            <w:pPr>
              <w:rPr>
                <w:sz w:val="20"/>
                <w:szCs w:val="20"/>
              </w:rPr>
            </w:pPr>
            <w:r w:rsidRPr="000404ED">
              <w:rPr>
                <w:sz w:val="20"/>
                <w:szCs w:val="20"/>
              </w:rPr>
              <w:t>2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0404ED" w:rsidRDefault="000E4BEE" w:rsidP="003F59E5">
            <w:pPr>
              <w:rPr>
                <w:sz w:val="20"/>
                <w:szCs w:val="20"/>
              </w:rPr>
            </w:pPr>
            <w:r w:rsidRPr="000404ED">
              <w:rPr>
                <w:sz w:val="20"/>
                <w:szCs w:val="20"/>
              </w:rPr>
              <w:t>2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0404ED" w:rsidRDefault="000E4BEE" w:rsidP="003F59E5">
            <w:pPr>
              <w:rPr>
                <w:sz w:val="20"/>
                <w:szCs w:val="20"/>
              </w:rPr>
            </w:pPr>
            <w:r w:rsidRPr="000404ED">
              <w:rPr>
                <w:sz w:val="20"/>
                <w:szCs w:val="20"/>
              </w:rPr>
              <w:t>2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Pr="00EE2B2E" w:rsidRDefault="000E4BEE" w:rsidP="003F59E5">
            <w:pPr>
              <w:rPr>
                <w:sz w:val="20"/>
                <w:szCs w:val="20"/>
              </w:rPr>
            </w:pPr>
            <w:r w:rsidRPr="006314F1">
              <w:rPr>
                <w:sz w:val="20"/>
                <w:szCs w:val="20"/>
              </w:rPr>
              <w:t>МП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9157F" w:rsidRDefault="00D9157F" w:rsidP="003F59E5">
            <w:pPr>
              <w:rPr>
                <w:sz w:val="20"/>
                <w:szCs w:val="20"/>
                <w:lang w:bidi="ru-RU"/>
              </w:rPr>
            </w:pPr>
            <w:r w:rsidRPr="00D9157F">
              <w:rPr>
                <w:sz w:val="20"/>
                <w:szCs w:val="20"/>
                <w:lang w:bidi="ru-RU"/>
              </w:rPr>
              <w:t xml:space="preserve">Начальник управления ЖКХ </w:t>
            </w:r>
          </w:p>
          <w:p w:rsidR="000E4BEE" w:rsidRPr="00EE2B2E" w:rsidRDefault="004E278C" w:rsidP="003F59E5">
            <w:pPr>
              <w:rPr>
                <w:sz w:val="20"/>
                <w:szCs w:val="20"/>
              </w:rPr>
            </w:pPr>
            <w:r w:rsidRPr="004E278C">
              <w:rPr>
                <w:sz w:val="20"/>
                <w:szCs w:val="20"/>
                <w:lang w:bidi="ru-RU"/>
              </w:rPr>
              <w:t>Власов С.А.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E4BEE" w:rsidRDefault="000E4BEE" w:rsidP="003F59E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  <w:p w:rsidR="000E4BEE" w:rsidRPr="00EE2B2E" w:rsidRDefault="000E4BEE" w:rsidP="003F59E5">
            <w:pPr>
              <w:rPr>
                <w:sz w:val="20"/>
                <w:szCs w:val="20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E4BEE" w:rsidRPr="00EE2B2E" w:rsidRDefault="000E4BEE" w:rsidP="003F59E5">
            <w:pPr>
              <w:rPr>
                <w:sz w:val="20"/>
                <w:szCs w:val="20"/>
              </w:rPr>
            </w:pPr>
            <w:r w:rsidRPr="009706C5">
              <w:rPr>
                <w:sz w:val="20"/>
                <w:szCs w:val="20"/>
              </w:rPr>
              <w:t>На бумажном носителе</w:t>
            </w:r>
          </w:p>
        </w:tc>
      </w:tr>
    </w:tbl>
    <w:p w:rsidR="000E4BEE" w:rsidRDefault="000E4BEE" w:rsidP="000E4BEE">
      <w:pPr>
        <w:jc w:val="right"/>
        <w:rPr>
          <w:sz w:val="28"/>
          <w:lang w:eastAsia="en-US"/>
        </w:rPr>
      </w:pPr>
    </w:p>
    <w:p w:rsidR="00812960" w:rsidRDefault="00812960" w:rsidP="000E4BEE">
      <w:pPr>
        <w:jc w:val="right"/>
        <w:rPr>
          <w:sz w:val="23"/>
          <w:szCs w:val="23"/>
          <w:lang w:bidi="ru-RU"/>
        </w:rPr>
      </w:pPr>
    </w:p>
    <w:p w:rsidR="00263418" w:rsidRDefault="00263418" w:rsidP="00812960">
      <w:pPr>
        <w:jc w:val="right"/>
        <w:rPr>
          <w:sz w:val="23"/>
          <w:szCs w:val="23"/>
          <w:lang w:bidi="ru-RU"/>
        </w:rPr>
      </w:pPr>
    </w:p>
    <w:p w:rsidR="00263418" w:rsidRDefault="00263418" w:rsidP="00812960">
      <w:pPr>
        <w:jc w:val="right"/>
        <w:rPr>
          <w:sz w:val="23"/>
          <w:szCs w:val="23"/>
          <w:lang w:bidi="ru-RU"/>
        </w:rPr>
      </w:pPr>
    </w:p>
    <w:p w:rsidR="00263418" w:rsidRDefault="00263418" w:rsidP="00812960">
      <w:pPr>
        <w:jc w:val="right"/>
        <w:rPr>
          <w:sz w:val="23"/>
          <w:szCs w:val="23"/>
          <w:lang w:bidi="ru-RU"/>
        </w:rPr>
      </w:pPr>
    </w:p>
    <w:p w:rsidR="00263418" w:rsidRDefault="00263418" w:rsidP="00812960">
      <w:pPr>
        <w:jc w:val="right"/>
        <w:rPr>
          <w:sz w:val="23"/>
          <w:szCs w:val="23"/>
          <w:lang w:bidi="ru-RU"/>
        </w:rPr>
      </w:pPr>
    </w:p>
    <w:p w:rsidR="00263418" w:rsidRDefault="00263418" w:rsidP="00812960">
      <w:pPr>
        <w:jc w:val="right"/>
        <w:rPr>
          <w:sz w:val="23"/>
          <w:szCs w:val="23"/>
          <w:lang w:bidi="ru-RU"/>
        </w:rPr>
      </w:pPr>
    </w:p>
    <w:p w:rsidR="00263418" w:rsidRDefault="00263418" w:rsidP="00812960">
      <w:pPr>
        <w:jc w:val="right"/>
        <w:rPr>
          <w:sz w:val="23"/>
          <w:szCs w:val="23"/>
          <w:lang w:bidi="ru-RU"/>
        </w:rPr>
      </w:pPr>
    </w:p>
    <w:p w:rsidR="00812960" w:rsidRPr="00812960" w:rsidRDefault="00812960" w:rsidP="00812960">
      <w:pPr>
        <w:jc w:val="right"/>
        <w:rPr>
          <w:sz w:val="28"/>
          <w:szCs w:val="23"/>
          <w:lang w:bidi="ru-RU"/>
        </w:rPr>
      </w:pPr>
      <w:r w:rsidRPr="00812960">
        <w:rPr>
          <w:sz w:val="28"/>
          <w:szCs w:val="23"/>
          <w:lang w:bidi="ru-RU"/>
        </w:rPr>
        <w:lastRenderedPageBreak/>
        <w:t xml:space="preserve">Приложение </w:t>
      </w:r>
      <w:r>
        <w:rPr>
          <w:sz w:val="28"/>
          <w:szCs w:val="23"/>
          <w:lang w:bidi="ru-RU"/>
        </w:rPr>
        <w:t>2</w:t>
      </w:r>
      <w:r w:rsidRPr="00812960">
        <w:rPr>
          <w:sz w:val="28"/>
          <w:szCs w:val="23"/>
          <w:lang w:bidi="ru-RU"/>
        </w:rPr>
        <w:t xml:space="preserve">  </w:t>
      </w:r>
    </w:p>
    <w:p w:rsidR="00812960" w:rsidRPr="00812960" w:rsidRDefault="00812960" w:rsidP="00812960">
      <w:pPr>
        <w:jc w:val="right"/>
        <w:rPr>
          <w:sz w:val="28"/>
          <w:szCs w:val="23"/>
          <w:lang w:bidi="ru-RU"/>
        </w:rPr>
      </w:pPr>
      <w:r w:rsidRPr="00812960">
        <w:rPr>
          <w:sz w:val="28"/>
          <w:szCs w:val="23"/>
          <w:lang w:bidi="ru-RU"/>
        </w:rPr>
        <w:t xml:space="preserve">к постановлению администрации </w:t>
      </w:r>
    </w:p>
    <w:p w:rsidR="00812960" w:rsidRPr="00812960" w:rsidRDefault="00812960" w:rsidP="00812960">
      <w:pPr>
        <w:jc w:val="right"/>
        <w:rPr>
          <w:sz w:val="28"/>
          <w:szCs w:val="23"/>
          <w:lang w:bidi="ru-RU"/>
        </w:rPr>
      </w:pPr>
      <w:r w:rsidRPr="00812960">
        <w:rPr>
          <w:sz w:val="28"/>
          <w:szCs w:val="23"/>
          <w:lang w:bidi="ru-RU"/>
        </w:rPr>
        <w:t>Усольского муниципального района</w:t>
      </w:r>
    </w:p>
    <w:p w:rsidR="00812960" w:rsidRPr="00812960" w:rsidRDefault="00D702AA" w:rsidP="00812960">
      <w:pPr>
        <w:jc w:val="right"/>
        <w:rPr>
          <w:sz w:val="28"/>
          <w:szCs w:val="23"/>
          <w:lang w:bidi="ru-RU"/>
        </w:rPr>
      </w:pPr>
      <w:r>
        <w:rPr>
          <w:sz w:val="28"/>
          <w:szCs w:val="23"/>
          <w:lang w:bidi="ru-RU"/>
        </w:rPr>
        <w:t xml:space="preserve"> Иркутской области от 20.01.</w:t>
      </w:r>
      <w:r w:rsidR="00812960" w:rsidRPr="00812960">
        <w:rPr>
          <w:sz w:val="28"/>
          <w:szCs w:val="23"/>
          <w:lang w:bidi="ru-RU"/>
        </w:rPr>
        <w:t>202</w:t>
      </w:r>
      <w:r w:rsidR="00C379B1">
        <w:rPr>
          <w:sz w:val="28"/>
          <w:szCs w:val="23"/>
          <w:lang w:bidi="ru-RU"/>
        </w:rPr>
        <w:t>6</w:t>
      </w:r>
      <w:r>
        <w:rPr>
          <w:sz w:val="28"/>
          <w:szCs w:val="23"/>
          <w:lang w:bidi="ru-RU"/>
        </w:rPr>
        <w:t xml:space="preserve"> г.  № 12</w:t>
      </w:r>
      <w:r w:rsidR="00812960" w:rsidRPr="00812960">
        <w:rPr>
          <w:sz w:val="28"/>
          <w:szCs w:val="23"/>
          <w:lang w:bidi="ru-RU"/>
        </w:rPr>
        <w:t xml:space="preserve">                                                                   </w:t>
      </w:r>
    </w:p>
    <w:p w:rsidR="00812960" w:rsidRPr="00812960" w:rsidRDefault="00812960" w:rsidP="000E4BEE">
      <w:pPr>
        <w:jc w:val="right"/>
        <w:rPr>
          <w:sz w:val="28"/>
          <w:szCs w:val="23"/>
          <w:lang w:bidi="ru-RU"/>
        </w:rPr>
      </w:pPr>
    </w:p>
    <w:p w:rsidR="000E4BEE" w:rsidRPr="00812960" w:rsidRDefault="000E4BEE" w:rsidP="000E4BEE">
      <w:pPr>
        <w:jc w:val="right"/>
        <w:rPr>
          <w:sz w:val="28"/>
          <w:szCs w:val="23"/>
          <w:lang w:bidi="ru-RU"/>
        </w:rPr>
      </w:pPr>
      <w:r w:rsidRPr="00812960">
        <w:rPr>
          <w:sz w:val="28"/>
          <w:szCs w:val="23"/>
          <w:lang w:bidi="ru-RU"/>
        </w:rPr>
        <w:t>Таблица 5</w:t>
      </w:r>
    </w:p>
    <w:p w:rsidR="000E4BEE" w:rsidRPr="00812960" w:rsidRDefault="000E4BEE" w:rsidP="000E4BEE">
      <w:pPr>
        <w:jc w:val="right"/>
        <w:rPr>
          <w:sz w:val="28"/>
          <w:szCs w:val="23"/>
          <w:lang w:bidi="ru-RU"/>
        </w:rPr>
      </w:pPr>
    </w:p>
    <w:p w:rsidR="000E4BEE" w:rsidRPr="00812960" w:rsidRDefault="000E4BEE" w:rsidP="000E4BEE">
      <w:pPr>
        <w:jc w:val="center"/>
        <w:rPr>
          <w:sz w:val="28"/>
          <w:szCs w:val="23"/>
        </w:rPr>
      </w:pPr>
      <w:r w:rsidRPr="00812960">
        <w:rPr>
          <w:sz w:val="28"/>
          <w:szCs w:val="23"/>
          <w:lang w:bidi="ru-RU"/>
        </w:rPr>
        <w:t>Финансовое обеспечение реализации муниципальной программы</w:t>
      </w:r>
      <w:r w:rsidRPr="00812960">
        <w:rPr>
          <w:sz w:val="28"/>
          <w:szCs w:val="23"/>
        </w:rPr>
        <w:t xml:space="preserve"> «</w:t>
      </w:r>
      <w:r w:rsidRPr="00812960">
        <w:rPr>
          <w:sz w:val="28"/>
          <w:szCs w:val="23"/>
          <w:lang w:bidi="ru-RU"/>
        </w:rPr>
        <w:t xml:space="preserve">Территориальное развитие и обустройство Усольского района» </w:t>
      </w:r>
    </w:p>
    <w:p w:rsidR="000E4BEE" w:rsidRPr="00F81E34" w:rsidRDefault="000E4BEE" w:rsidP="000E4BEE">
      <w:pPr>
        <w:jc w:val="right"/>
        <w:rPr>
          <w:lang w:bidi="ru-RU"/>
        </w:rPr>
      </w:pPr>
    </w:p>
    <w:tbl>
      <w:tblPr>
        <w:tblpPr w:leftFromText="180" w:rightFromText="180" w:vertAnchor="text" w:tblpY="1"/>
        <w:tblOverlap w:val="never"/>
        <w:tblW w:w="1470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6"/>
        <w:gridCol w:w="2846"/>
        <w:gridCol w:w="2552"/>
        <w:gridCol w:w="2061"/>
        <w:gridCol w:w="1144"/>
        <w:gridCol w:w="1134"/>
        <w:gridCol w:w="1047"/>
        <w:gridCol w:w="1134"/>
        <w:gridCol w:w="1079"/>
        <w:gridCol w:w="1139"/>
      </w:tblGrid>
      <w:tr w:rsidR="000E4BEE" w:rsidRPr="00DA2CEA" w:rsidTr="00B26FFE">
        <w:trPr>
          <w:trHeight w:val="166"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  <w:proofErr w:type="gramStart"/>
            <w:r w:rsidRPr="00DA2CEA">
              <w:rPr>
                <w:sz w:val="20"/>
                <w:szCs w:val="20"/>
                <w:lang w:bidi="ru-RU"/>
              </w:rPr>
              <w:t>п</w:t>
            </w:r>
            <w:proofErr w:type="gramEnd"/>
            <w:r w:rsidRPr="00DA2CEA">
              <w:rPr>
                <w:sz w:val="20"/>
                <w:szCs w:val="20"/>
                <w:lang w:bidi="ru-RU"/>
              </w:rPr>
              <w:t>/п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Наименование программы,</w:t>
            </w:r>
          </w:p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структурного элемента программы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Ответственный исполнитель, соисполнители</w:t>
            </w:r>
          </w:p>
        </w:tc>
        <w:tc>
          <w:tcPr>
            <w:tcW w:w="206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Источники финансирования</w:t>
            </w:r>
          </w:p>
        </w:tc>
        <w:tc>
          <w:tcPr>
            <w:tcW w:w="6677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jc w:val="center"/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Расходы (тыс. руб.), годы</w:t>
            </w:r>
          </w:p>
        </w:tc>
      </w:tr>
      <w:tr w:rsidR="000E4BEE" w:rsidRPr="00DA2CEA" w:rsidTr="00B26FFE">
        <w:trPr>
          <w:trHeight w:val="690"/>
          <w:tblHeader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jc w:val="center"/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  <w:lang w:bidi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jc w:val="center"/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  <w:lang w:bidi="ru-RU"/>
              </w:rPr>
              <w:t>2026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jc w:val="center"/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2027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jc w:val="center"/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2028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jc w:val="center"/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2029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E4BEE" w:rsidRPr="00DA2CEA" w:rsidRDefault="000E4BEE" w:rsidP="00B26FFE">
            <w:pPr>
              <w:jc w:val="center"/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  <w:lang w:bidi="ru-RU"/>
              </w:rPr>
              <w:t>2030</w:t>
            </w:r>
          </w:p>
        </w:tc>
      </w:tr>
      <w:tr w:rsidR="00754F1A" w:rsidRPr="00DA2CEA" w:rsidTr="00B26FFE">
        <w:trPr>
          <w:trHeight w:val="293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jc w:val="center"/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Муниципальная программа</w:t>
            </w:r>
          </w:p>
          <w:p w:rsidR="00754F1A" w:rsidRPr="00DA2CEA" w:rsidRDefault="00754F1A" w:rsidP="00B26FFE">
            <w:pPr>
              <w:jc w:val="center"/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«Территориальное развитие и обустройство Усольского района»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Всего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E81019" w:rsidRDefault="0097445A" w:rsidP="00754F1A">
            <w:pPr>
              <w:jc w:val="center"/>
              <w:rPr>
                <w:sz w:val="18"/>
                <w:szCs w:val="18"/>
                <w:highlight w:val="yellow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117200,12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AE2A3F" w:rsidRDefault="0097445A" w:rsidP="00504A88">
            <w:pPr>
              <w:jc w:val="center"/>
              <w:rPr>
                <w:sz w:val="18"/>
                <w:szCs w:val="18"/>
                <w:lang w:bidi="ru-RU"/>
              </w:rPr>
            </w:pPr>
            <w:r w:rsidRPr="00AE2A3F">
              <w:rPr>
                <w:sz w:val="18"/>
                <w:szCs w:val="18"/>
                <w:lang w:bidi="ru-RU"/>
              </w:rPr>
              <w:t>209942,2</w:t>
            </w:r>
            <w:r w:rsidR="00504A88" w:rsidRPr="00AE2A3F">
              <w:rPr>
                <w:sz w:val="18"/>
                <w:szCs w:val="18"/>
                <w:lang w:bidi="ru-RU"/>
              </w:rPr>
              <w:t>8</w:t>
            </w:r>
          </w:p>
        </w:tc>
        <w:tc>
          <w:tcPr>
            <w:tcW w:w="104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AE2A3F" w:rsidRDefault="0032520F" w:rsidP="00504A88">
            <w:pPr>
              <w:jc w:val="center"/>
              <w:rPr>
                <w:sz w:val="18"/>
                <w:szCs w:val="18"/>
                <w:lang w:bidi="ru-RU"/>
              </w:rPr>
            </w:pPr>
            <w:r w:rsidRPr="00AE2A3F">
              <w:rPr>
                <w:sz w:val="18"/>
                <w:szCs w:val="18"/>
                <w:lang w:bidi="ru-RU"/>
              </w:rPr>
              <w:t>174478,5</w:t>
            </w:r>
            <w:r w:rsidR="00504A88" w:rsidRPr="00AE2A3F">
              <w:rPr>
                <w:sz w:val="18"/>
                <w:szCs w:val="18"/>
                <w:lang w:bidi="ru-RU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AE2A3F" w:rsidRDefault="0032520F" w:rsidP="00504A88">
            <w:pPr>
              <w:jc w:val="center"/>
              <w:rPr>
                <w:sz w:val="18"/>
                <w:szCs w:val="18"/>
                <w:lang w:bidi="ru-RU"/>
              </w:rPr>
            </w:pPr>
            <w:r w:rsidRPr="00AE2A3F">
              <w:rPr>
                <w:sz w:val="18"/>
                <w:szCs w:val="18"/>
                <w:lang w:bidi="ru-RU"/>
              </w:rPr>
              <w:t>176707,5</w:t>
            </w:r>
            <w:r w:rsidR="00504A88" w:rsidRPr="00AE2A3F">
              <w:rPr>
                <w:sz w:val="18"/>
                <w:szCs w:val="18"/>
                <w:lang w:bidi="ru-RU"/>
              </w:rPr>
              <w:t>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1061E6" w:rsidRDefault="00754F1A" w:rsidP="00B26FFE">
            <w:pPr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80394,04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4F1A" w:rsidRPr="001061E6" w:rsidRDefault="0097445A" w:rsidP="00B26FFE">
            <w:pPr>
              <w:jc w:val="center"/>
              <w:rPr>
                <w:sz w:val="18"/>
                <w:szCs w:val="18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80394,04</w:t>
            </w:r>
          </w:p>
        </w:tc>
      </w:tr>
      <w:tr w:rsidR="00754F1A" w:rsidRPr="00DA2CEA" w:rsidTr="00B26FFE">
        <w:trPr>
          <w:trHeight w:val="128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AE2A3F" w:rsidRDefault="00754F1A" w:rsidP="00B26FFE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AE2A3F" w:rsidRDefault="00754F1A" w:rsidP="00B26FFE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AE2A3F" w:rsidRDefault="00754F1A" w:rsidP="00B26FFE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B26FFE">
        <w:trPr>
          <w:trHeight w:val="173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C906C8" w:rsidRDefault="00754F1A" w:rsidP="00B26F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AE2A3F" w:rsidRDefault="0032520F" w:rsidP="00B26FFE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20"/>
              </w:rPr>
              <w:t>116857,60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AE2A3F" w:rsidRDefault="0032520F" w:rsidP="00B26FFE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20"/>
              </w:rPr>
              <w:t>94490,40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AE2A3F" w:rsidRDefault="0032520F" w:rsidP="00B26FFE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94490,40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B26FFE">
        <w:trPr>
          <w:trHeight w:val="78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1061E6" w:rsidRDefault="0097445A" w:rsidP="00754F1A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117200,12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AE2A3F" w:rsidRDefault="0097445A" w:rsidP="00504A88">
            <w:pPr>
              <w:jc w:val="center"/>
              <w:rPr>
                <w:sz w:val="18"/>
                <w:szCs w:val="20"/>
                <w:lang w:bidi="ru-RU"/>
              </w:rPr>
            </w:pPr>
            <w:r w:rsidRPr="00AE2A3F">
              <w:rPr>
                <w:sz w:val="18"/>
                <w:szCs w:val="20"/>
                <w:lang w:bidi="ru-RU"/>
              </w:rPr>
              <w:t>93084,6</w:t>
            </w:r>
            <w:r w:rsidR="00504A88" w:rsidRPr="00AE2A3F">
              <w:rPr>
                <w:sz w:val="18"/>
                <w:szCs w:val="20"/>
                <w:lang w:bidi="ru-RU"/>
              </w:rPr>
              <w:t>8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AE2A3F" w:rsidRDefault="0032520F" w:rsidP="00504A88">
            <w:pPr>
              <w:jc w:val="center"/>
              <w:rPr>
                <w:sz w:val="18"/>
                <w:szCs w:val="20"/>
                <w:lang w:bidi="ru-RU"/>
              </w:rPr>
            </w:pPr>
            <w:r w:rsidRPr="00AE2A3F">
              <w:rPr>
                <w:sz w:val="18"/>
                <w:szCs w:val="20"/>
                <w:lang w:bidi="ru-RU"/>
              </w:rPr>
              <w:t>79988,1</w:t>
            </w:r>
            <w:r w:rsidR="00504A88" w:rsidRPr="00AE2A3F">
              <w:rPr>
                <w:sz w:val="18"/>
                <w:szCs w:val="20"/>
                <w:lang w:bidi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AE2A3F" w:rsidRDefault="0032520F" w:rsidP="00504A88">
            <w:pPr>
              <w:jc w:val="center"/>
              <w:rPr>
                <w:sz w:val="18"/>
              </w:rPr>
            </w:pPr>
            <w:r w:rsidRPr="00AE2A3F">
              <w:rPr>
                <w:sz w:val="18"/>
                <w:szCs w:val="18"/>
                <w:lang w:bidi="ru-RU"/>
              </w:rPr>
              <w:t>82217,1</w:t>
            </w:r>
            <w:r w:rsidR="00504A88" w:rsidRPr="00AE2A3F">
              <w:rPr>
                <w:sz w:val="18"/>
                <w:szCs w:val="18"/>
                <w:lang w:bidi="ru-RU"/>
              </w:rPr>
              <w:t>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1061E6" w:rsidRDefault="00754F1A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18"/>
                <w:lang w:bidi="ru-RU"/>
              </w:rPr>
              <w:t>80394,04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4F1A" w:rsidRPr="001061E6" w:rsidRDefault="00754F1A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18"/>
                <w:lang w:bidi="ru-RU"/>
              </w:rPr>
              <w:t>80394,04</w:t>
            </w:r>
          </w:p>
        </w:tc>
      </w:tr>
      <w:tr w:rsidR="00754F1A" w:rsidRPr="00DA2CEA" w:rsidTr="00B26FFE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AE2A3F" w:rsidRDefault="00754F1A" w:rsidP="00B26FFE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AE2A3F" w:rsidRDefault="00754F1A" w:rsidP="00B26FFE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AE2A3F" w:rsidRDefault="00754F1A" w:rsidP="00B26FFE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B26FFE">
        <w:trPr>
          <w:trHeight w:val="156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 xml:space="preserve">Управление </w:t>
            </w:r>
            <w:r>
              <w:rPr>
                <w:sz w:val="20"/>
                <w:szCs w:val="20"/>
                <w:lang w:bidi="ru-RU"/>
              </w:rPr>
              <w:t xml:space="preserve">ЖКХ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C906C8" w:rsidRDefault="0097445A" w:rsidP="00B26FFE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102628,61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AE2A3F" w:rsidRDefault="00B407B1" w:rsidP="00504A88">
            <w:pPr>
              <w:jc w:val="center"/>
              <w:rPr>
                <w:sz w:val="18"/>
                <w:szCs w:val="20"/>
                <w:lang w:bidi="ru-RU"/>
              </w:rPr>
            </w:pPr>
            <w:r w:rsidRPr="00AE2A3F">
              <w:rPr>
                <w:sz w:val="18"/>
                <w:szCs w:val="18"/>
                <w:lang w:bidi="ru-RU"/>
              </w:rPr>
              <w:t>209846,2</w:t>
            </w:r>
            <w:r w:rsidR="00504A88" w:rsidRPr="00AE2A3F">
              <w:rPr>
                <w:sz w:val="18"/>
                <w:szCs w:val="18"/>
                <w:lang w:bidi="ru-RU"/>
              </w:rPr>
              <w:t>8</w:t>
            </w:r>
          </w:p>
        </w:tc>
        <w:tc>
          <w:tcPr>
            <w:tcW w:w="104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AE2A3F" w:rsidRDefault="00FE01C7" w:rsidP="00504A88">
            <w:pPr>
              <w:jc w:val="center"/>
              <w:rPr>
                <w:sz w:val="18"/>
                <w:szCs w:val="20"/>
                <w:lang w:bidi="ru-RU"/>
              </w:rPr>
            </w:pPr>
            <w:r w:rsidRPr="00AE2A3F">
              <w:rPr>
                <w:sz w:val="18"/>
                <w:szCs w:val="18"/>
                <w:lang w:bidi="ru-RU"/>
              </w:rPr>
              <w:t>174382,5</w:t>
            </w:r>
            <w:r w:rsidR="00504A88" w:rsidRPr="00AE2A3F">
              <w:rPr>
                <w:sz w:val="18"/>
                <w:szCs w:val="18"/>
                <w:lang w:bidi="ru-RU"/>
              </w:rPr>
              <w:t>9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AE2A3F" w:rsidRDefault="00FE01C7" w:rsidP="00504A88">
            <w:pPr>
              <w:jc w:val="center"/>
              <w:rPr>
                <w:sz w:val="18"/>
              </w:rPr>
            </w:pPr>
            <w:r w:rsidRPr="00AE2A3F">
              <w:rPr>
                <w:sz w:val="18"/>
                <w:szCs w:val="18"/>
                <w:lang w:bidi="ru-RU"/>
              </w:rPr>
              <w:t>176611,5</w:t>
            </w:r>
            <w:r w:rsidR="00504A88" w:rsidRPr="00AE2A3F">
              <w:rPr>
                <w:sz w:val="18"/>
                <w:szCs w:val="18"/>
                <w:lang w:bidi="ru-RU"/>
              </w:rPr>
              <w:t>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1061E6" w:rsidRDefault="006B0AC7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18"/>
                <w:lang w:bidi="ru-RU"/>
              </w:rPr>
              <w:t>80308,04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4F1A" w:rsidRPr="001061E6" w:rsidRDefault="006B0AC7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18"/>
                <w:lang w:bidi="ru-RU"/>
              </w:rPr>
              <w:t>80308,04</w:t>
            </w:r>
          </w:p>
        </w:tc>
      </w:tr>
      <w:tr w:rsidR="00754F1A" w:rsidRPr="00DA2CEA" w:rsidTr="00B26FFE">
        <w:trPr>
          <w:trHeight w:val="175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AE2A3F" w:rsidRDefault="00754F1A" w:rsidP="00B26FFE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AE2A3F" w:rsidRDefault="00754F1A" w:rsidP="00B26FFE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AE2A3F" w:rsidRDefault="00754F1A" w:rsidP="00B26FFE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FE01C7" w:rsidRPr="00DA2CEA" w:rsidTr="00B26FFE">
        <w:trPr>
          <w:trHeight w:val="106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E01C7" w:rsidRPr="00DA2CEA" w:rsidRDefault="00FE01C7" w:rsidP="00FE01C7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FE01C7" w:rsidRPr="00DA2CEA" w:rsidRDefault="00FE01C7" w:rsidP="00FE01C7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01C7" w:rsidRPr="00DA2CEA" w:rsidRDefault="00FE01C7" w:rsidP="00FE01C7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FE01C7" w:rsidRPr="00DA2CEA" w:rsidRDefault="00FE01C7" w:rsidP="00FE01C7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01C7" w:rsidRPr="00C906C8" w:rsidRDefault="00FE01C7" w:rsidP="00FE01C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01C7" w:rsidRPr="00AE2A3F" w:rsidRDefault="00FE01C7" w:rsidP="00FE01C7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20"/>
              </w:rPr>
              <w:t>116857,60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E01C7" w:rsidRPr="00AE2A3F" w:rsidRDefault="00FE01C7" w:rsidP="00FE01C7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20"/>
              </w:rPr>
              <w:t>94490,40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FE01C7" w:rsidRPr="00AE2A3F" w:rsidRDefault="00FE01C7" w:rsidP="00FE01C7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94490,40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FE01C7" w:rsidRPr="00134D6F" w:rsidRDefault="00FE01C7" w:rsidP="00FE01C7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FE01C7" w:rsidRPr="00134D6F" w:rsidRDefault="00FE01C7" w:rsidP="00FE01C7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B26FFE">
        <w:trPr>
          <w:trHeight w:val="174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1061E6" w:rsidRDefault="0097445A" w:rsidP="00B26FFE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18"/>
                <w:lang w:bidi="ru-RU"/>
              </w:rPr>
              <w:t>102628,61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AE2A3F" w:rsidRDefault="00B407B1" w:rsidP="00504A88">
            <w:pPr>
              <w:jc w:val="center"/>
              <w:rPr>
                <w:sz w:val="18"/>
                <w:szCs w:val="20"/>
                <w:lang w:bidi="ru-RU"/>
              </w:rPr>
            </w:pPr>
            <w:r w:rsidRPr="00AE2A3F">
              <w:rPr>
                <w:sz w:val="18"/>
                <w:szCs w:val="20"/>
                <w:lang w:bidi="ru-RU"/>
              </w:rPr>
              <w:t>92988,6</w:t>
            </w:r>
            <w:r w:rsidR="00504A88" w:rsidRPr="00AE2A3F">
              <w:rPr>
                <w:sz w:val="18"/>
                <w:szCs w:val="20"/>
                <w:lang w:bidi="ru-RU"/>
              </w:rPr>
              <w:t>8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AE2A3F" w:rsidRDefault="00FE01C7" w:rsidP="00504A88">
            <w:pPr>
              <w:jc w:val="center"/>
              <w:rPr>
                <w:sz w:val="18"/>
                <w:szCs w:val="20"/>
                <w:lang w:bidi="ru-RU"/>
              </w:rPr>
            </w:pPr>
            <w:r w:rsidRPr="00AE2A3F">
              <w:rPr>
                <w:sz w:val="18"/>
                <w:szCs w:val="20"/>
                <w:lang w:bidi="ru-RU"/>
              </w:rPr>
              <w:t>79892,1</w:t>
            </w:r>
            <w:r w:rsidR="00504A88" w:rsidRPr="00AE2A3F">
              <w:rPr>
                <w:sz w:val="18"/>
                <w:szCs w:val="20"/>
                <w:lang w:bidi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AE2A3F" w:rsidRDefault="00FE01C7" w:rsidP="00504A88">
            <w:pPr>
              <w:jc w:val="center"/>
              <w:rPr>
                <w:sz w:val="18"/>
              </w:rPr>
            </w:pPr>
            <w:r w:rsidRPr="00AE2A3F">
              <w:rPr>
                <w:sz w:val="18"/>
                <w:szCs w:val="18"/>
                <w:lang w:bidi="ru-RU"/>
              </w:rPr>
              <w:t>82121,1</w:t>
            </w:r>
            <w:r w:rsidR="00504A88" w:rsidRPr="00AE2A3F">
              <w:rPr>
                <w:sz w:val="18"/>
                <w:szCs w:val="18"/>
                <w:lang w:bidi="ru-RU"/>
              </w:rPr>
              <w:t>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1061E6" w:rsidRDefault="006B0AC7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18"/>
                <w:lang w:bidi="ru-RU"/>
              </w:rPr>
              <w:t>80308,04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754F1A" w:rsidRPr="001061E6" w:rsidRDefault="006B0AC7" w:rsidP="00B26FFE">
            <w:pPr>
              <w:jc w:val="center"/>
              <w:rPr>
                <w:sz w:val="18"/>
              </w:rPr>
            </w:pPr>
            <w:r>
              <w:rPr>
                <w:sz w:val="18"/>
                <w:szCs w:val="18"/>
                <w:lang w:bidi="ru-RU"/>
              </w:rPr>
              <w:t>80308,04</w:t>
            </w:r>
          </w:p>
        </w:tc>
      </w:tr>
      <w:tr w:rsidR="00754F1A" w:rsidRPr="00DA2CEA" w:rsidTr="00B26FFE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AE2A3F" w:rsidRDefault="00754F1A" w:rsidP="00B26FFE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AE2A3F" w:rsidRDefault="00754F1A" w:rsidP="00B26FFE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AE2A3F" w:rsidRDefault="00754F1A" w:rsidP="00B26FFE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B26FFE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Default="00754F1A" w:rsidP="00B26FFE">
            <w:pPr>
              <w:rPr>
                <w:sz w:val="20"/>
                <w:szCs w:val="20"/>
                <w:lang w:bidi="ru-RU"/>
              </w:rPr>
            </w:pPr>
          </w:p>
          <w:p w:rsidR="00754F1A" w:rsidRDefault="00754F1A" w:rsidP="00B26FFE">
            <w:pPr>
              <w:rPr>
                <w:sz w:val="20"/>
                <w:szCs w:val="20"/>
                <w:lang w:bidi="ru-RU"/>
              </w:rPr>
            </w:pPr>
            <w:r w:rsidRPr="00F17D35">
              <w:rPr>
                <w:sz w:val="20"/>
                <w:szCs w:val="20"/>
                <w:lang w:bidi="ru-RU"/>
              </w:rPr>
              <w:t>Комитет по экономике и финансам</w:t>
            </w:r>
          </w:p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F17D35" w:rsidRDefault="00754F1A" w:rsidP="00B26FFE">
            <w:pPr>
              <w:rPr>
                <w:sz w:val="20"/>
              </w:rPr>
            </w:pPr>
            <w:r w:rsidRPr="00F17D35">
              <w:rPr>
                <w:sz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D25FCE" w:rsidP="00D25FC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14485,51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B26FFE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F17D35" w:rsidRDefault="00754F1A" w:rsidP="00B26FFE">
            <w:pPr>
              <w:rPr>
                <w:sz w:val="20"/>
              </w:rPr>
            </w:pPr>
            <w:r w:rsidRPr="00F17D35">
              <w:rPr>
                <w:sz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B26FFE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F17D35" w:rsidRDefault="00754F1A" w:rsidP="00B26FFE">
            <w:pPr>
              <w:rPr>
                <w:sz w:val="20"/>
              </w:rPr>
            </w:pPr>
            <w:r w:rsidRPr="00F17D35">
              <w:rPr>
                <w:sz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B26FFE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F17D35" w:rsidRDefault="00754F1A" w:rsidP="00B26FFE">
            <w:pPr>
              <w:rPr>
                <w:sz w:val="20"/>
              </w:rPr>
            </w:pPr>
            <w:r w:rsidRPr="00F17D35">
              <w:rPr>
                <w:sz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D25FCE" w:rsidP="00D25FC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14485,51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754F1A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B26FFE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F17D35" w:rsidRDefault="00754F1A" w:rsidP="00B26FFE">
            <w:pPr>
              <w:rPr>
                <w:sz w:val="20"/>
              </w:rPr>
            </w:pPr>
            <w:r w:rsidRPr="00F17D35">
              <w:rPr>
                <w:sz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B26FFE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754F1A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>Комитет по образованию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F17D35" w:rsidRDefault="00754F1A" w:rsidP="00754F1A">
            <w:pPr>
              <w:rPr>
                <w:sz w:val="20"/>
              </w:rPr>
            </w:pPr>
            <w:r w:rsidRPr="00F17D35">
              <w:rPr>
                <w:sz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0C2575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0C2575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  <w:r w:rsidR="00754F1A" w:rsidRPr="00134D6F">
              <w:rPr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0C2575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  <w:r w:rsidR="00754F1A" w:rsidRPr="00134D6F">
              <w:rPr>
                <w:sz w:val="18"/>
                <w:szCs w:val="18"/>
              </w:rPr>
              <w:t>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0C2575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  <w:r w:rsidR="00754F1A" w:rsidRPr="00134D6F">
              <w:rPr>
                <w:sz w:val="18"/>
                <w:szCs w:val="18"/>
              </w:rPr>
              <w:t>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0C2575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  <w:r w:rsidR="00754F1A" w:rsidRPr="00134D6F">
              <w:rPr>
                <w:sz w:val="18"/>
                <w:szCs w:val="18"/>
              </w:rPr>
              <w:t>,00</w:t>
            </w:r>
          </w:p>
        </w:tc>
      </w:tr>
      <w:tr w:rsidR="00754F1A" w:rsidRPr="00DA2CEA" w:rsidTr="00B26FFE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F17D35" w:rsidRDefault="00754F1A" w:rsidP="00754F1A">
            <w:pPr>
              <w:rPr>
                <w:sz w:val="20"/>
              </w:rPr>
            </w:pPr>
            <w:r w:rsidRPr="00F17D35">
              <w:rPr>
                <w:sz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B26FFE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F17D35" w:rsidRDefault="00754F1A" w:rsidP="00754F1A">
            <w:pPr>
              <w:rPr>
                <w:sz w:val="20"/>
              </w:rPr>
            </w:pPr>
            <w:r w:rsidRPr="00F17D35">
              <w:rPr>
                <w:sz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B26FFE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F17D35" w:rsidRDefault="00754F1A" w:rsidP="00754F1A">
            <w:pPr>
              <w:rPr>
                <w:sz w:val="20"/>
              </w:rPr>
            </w:pPr>
            <w:r w:rsidRPr="00F17D35">
              <w:rPr>
                <w:sz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FE01C7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FE01C7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0C2575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  <w:r w:rsidR="00754F1A" w:rsidRPr="00134D6F">
              <w:rPr>
                <w:sz w:val="18"/>
                <w:szCs w:val="18"/>
              </w:rPr>
              <w:t>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0C2575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  <w:r w:rsidR="00754F1A" w:rsidRPr="00134D6F">
              <w:rPr>
                <w:sz w:val="18"/>
                <w:szCs w:val="18"/>
              </w:rPr>
              <w:t>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0C2575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  <w:r w:rsidR="00754F1A" w:rsidRPr="00134D6F">
              <w:rPr>
                <w:sz w:val="18"/>
                <w:szCs w:val="18"/>
              </w:rPr>
              <w:t>,00</w:t>
            </w:r>
          </w:p>
        </w:tc>
      </w:tr>
      <w:tr w:rsidR="00754F1A" w:rsidRPr="00DA2CEA" w:rsidTr="00B26FFE">
        <w:trPr>
          <w:trHeight w:val="19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F17D35" w:rsidRDefault="00754F1A" w:rsidP="00754F1A">
            <w:pPr>
              <w:rPr>
                <w:sz w:val="20"/>
              </w:rPr>
            </w:pPr>
            <w:r w:rsidRPr="00F17D35">
              <w:rPr>
                <w:sz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B26FFE">
        <w:trPr>
          <w:trHeight w:val="172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>1.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Проектная часть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B022D8">
              <w:rPr>
                <w:sz w:val="20"/>
                <w:szCs w:val="20"/>
                <w:lang w:bidi="ru-RU"/>
              </w:rPr>
              <w:t xml:space="preserve">Управление </w:t>
            </w:r>
            <w:r>
              <w:rPr>
                <w:sz w:val="20"/>
                <w:szCs w:val="20"/>
                <w:lang w:bidi="ru-RU"/>
              </w:rPr>
              <w:t xml:space="preserve">ЖКХ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8568D" w:rsidRDefault="00754F1A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25295,71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9371AA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1100</w:t>
            </w:r>
            <w:r w:rsidR="00754F1A"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B26FFE">
        <w:trPr>
          <w:trHeight w:val="20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B022D8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8568D" w:rsidRDefault="00754F1A" w:rsidP="00754F1A">
            <w:pPr>
              <w:jc w:val="center"/>
              <w:rPr>
                <w:sz w:val="18"/>
                <w:szCs w:val="18"/>
              </w:rPr>
            </w:pPr>
            <w:r w:rsidRPr="0038568D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B26FFE">
        <w:trPr>
          <w:trHeight w:val="135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B022D8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B26FFE">
        <w:trPr>
          <w:trHeight w:val="195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B022D8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25295,71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9371AA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1100</w:t>
            </w:r>
            <w:r w:rsidR="00754F1A"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B26FFE">
        <w:trPr>
          <w:trHeight w:val="242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B022D8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B26FFE">
        <w:trPr>
          <w:trHeight w:val="184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>1.</w:t>
            </w:r>
            <w:r w:rsidRPr="00DA2CEA">
              <w:rPr>
                <w:sz w:val="20"/>
                <w:szCs w:val="20"/>
                <w:lang w:bidi="ru-RU"/>
              </w:rPr>
              <w:t>1</w:t>
            </w:r>
            <w:r>
              <w:rPr>
                <w:sz w:val="20"/>
                <w:szCs w:val="20"/>
                <w:lang w:bidi="ru-RU"/>
              </w:rPr>
              <w:t>.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>М</w:t>
            </w:r>
            <w:r w:rsidRPr="00B022D8">
              <w:rPr>
                <w:sz w:val="20"/>
                <w:szCs w:val="20"/>
                <w:lang w:bidi="ru-RU"/>
              </w:rPr>
              <w:t>униципальн</w:t>
            </w:r>
            <w:r>
              <w:rPr>
                <w:sz w:val="20"/>
                <w:szCs w:val="20"/>
                <w:lang w:bidi="ru-RU"/>
              </w:rPr>
              <w:t>ый</w:t>
            </w:r>
            <w:r w:rsidRPr="00B022D8">
              <w:rPr>
                <w:sz w:val="20"/>
                <w:szCs w:val="20"/>
                <w:lang w:bidi="ru-RU"/>
              </w:rPr>
              <w:t xml:space="preserve"> проект «</w:t>
            </w:r>
            <w:r w:rsidRPr="00FD726D">
              <w:rPr>
                <w:sz w:val="20"/>
                <w:szCs w:val="20"/>
                <w:lang w:bidi="ru-RU"/>
              </w:rPr>
              <w:t>Комфортная среда для жизни</w:t>
            </w:r>
            <w:r w:rsidRPr="00B022D8">
              <w:rPr>
                <w:sz w:val="20"/>
                <w:szCs w:val="20"/>
                <w:lang w:bidi="ru-RU"/>
              </w:rPr>
              <w:t>»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B022D8">
              <w:rPr>
                <w:sz w:val="20"/>
                <w:szCs w:val="20"/>
                <w:lang w:bidi="ru-RU"/>
              </w:rPr>
              <w:t xml:space="preserve">Управление </w:t>
            </w:r>
            <w:r>
              <w:rPr>
                <w:sz w:val="20"/>
                <w:szCs w:val="20"/>
                <w:lang w:bidi="ru-RU"/>
              </w:rPr>
              <w:t xml:space="preserve">ЖКХ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25295,71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9371AA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1100</w:t>
            </w:r>
            <w:r w:rsidR="00754F1A"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B26FFE">
        <w:trPr>
          <w:trHeight w:val="245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B022D8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B26FFE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B022D8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AE2A3F" w:rsidRDefault="00754F1A" w:rsidP="00754F1A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AE2A3F" w:rsidRDefault="00754F1A" w:rsidP="00754F1A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AE2A3F" w:rsidRDefault="00754F1A" w:rsidP="00754F1A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B26FFE">
        <w:trPr>
          <w:trHeight w:val="20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B022D8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25295,71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AE2A3F" w:rsidRDefault="009371AA" w:rsidP="00754F1A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1100</w:t>
            </w:r>
            <w:r w:rsidR="00754F1A"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AE2A3F" w:rsidRDefault="00754F1A" w:rsidP="00754F1A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AE2A3F" w:rsidRDefault="00754F1A" w:rsidP="00754F1A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B26FFE">
        <w:trPr>
          <w:trHeight w:val="207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B022D8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AE2A3F" w:rsidRDefault="00754F1A" w:rsidP="00754F1A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AE2A3F" w:rsidRDefault="00754F1A" w:rsidP="00754F1A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AE2A3F" w:rsidRDefault="00754F1A" w:rsidP="00754F1A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4D6F" w:rsidRDefault="00754F1A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0C2575" w:rsidRPr="00DA2CEA" w:rsidTr="00D11839">
        <w:trPr>
          <w:trHeight w:val="207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C2575" w:rsidRPr="00DA2CEA" w:rsidRDefault="000C2575" w:rsidP="000C2575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2.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C2575" w:rsidRPr="00DA2CEA" w:rsidRDefault="000C2575" w:rsidP="000C2575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Процессная часть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C2575" w:rsidRPr="00DA2CEA" w:rsidRDefault="000C2575" w:rsidP="000C2575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 xml:space="preserve">Управление </w:t>
            </w:r>
            <w:r>
              <w:rPr>
                <w:sz w:val="20"/>
                <w:szCs w:val="20"/>
                <w:lang w:bidi="ru-RU"/>
              </w:rPr>
              <w:t xml:space="preserve">ЖКХ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2575" w:rsidRPr="00DA2CEA" w:rsidRDefault="000C2575" w:rsidP="000C2575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C2575" w:rsidRPr="00EE54B8" w:rsidRDefault="000008D6" w:rsidP="00B87A24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20"/>
                <w:lang w:bidi="ru-RU"/>
              </w:rPr>
              <w:t>77332,9</w:t>
            </w:r>
            <w:r w:rsidR="00B87A24">
              <w:rPr>
                <w:sz w:val="18"/>
                <w:szCs w:val="20"/>
                <w:lang w:bidi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C2575" w:rsidRPr="00AE2A3F" w:rsidRDefault="000008D6" w:rsidP="00504A88">
            <w:pPr>
              <w:jc w:val="center"/>
              <w:rPr>
                <w:sz w:val="18"/>
                <w:szCs w:val="20"/>
                <w:lang w:bidi="ru-RU"/>
              </w:rPr>
            </w:pPr>
            <w:r w:rsidRPr="00AE2A3F">
              <w:rPr>
                <w:sz w:val="18"/>
                <w:szCs w:val="18"/>
                <w:lang w:bidi="ru-RU"/>
              </w:rPr>
              <w:t>198846,2</w:t>
            </w:r>
            <w:r w:rsidR="00504A88" w:rsidRPr="00AE2A3F">
              <w:rPr>
                <w:sz w:val="18"/>
                <w:szCs w:val="18"/>
                <w:lang w:bidi="ru-RU"/>
              </w:rPr>
              <w:t>8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C2575" w:rsidRPr="00AE2A3F" w:rsidRDefault="000C2575" w:rsidP="00504A88">
            <w:pPr>
              <w:jc w:val="center"/>
              <w:rPr>
                <w:sz w:val="18"/>
                <w:szCs w:val="20"/>
                <w:lang w:bidi="ru-RU"/>
              </w:rPr>
            </w:pPr>
            <w:r w:rsidRPr="00AE2A3F">
              <w:rPr>
                <w:sz w:val="18"/>
                <w:szCs w:val="18"/>
                <w:lang w:bidi="ru-RU"/>
              </w:rPr>
              <w:t>174382,5</w:t>
            </w:r>
            <w:r w:rsidR="00504A88" w:rsidRPr="00AE2A3F">
              <w:rPr>
                <w:sz w:val="18"/>
                <w:szCs w:val="18"/>
                <w:lang w:bidi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C2575" w:rsidRPr="00AE2A3F" w:rsidRDefault="000C2575" w:rsidP="00504A88">
            <w:pPr>
              <w:jc w:val="center"/>
              <w:rPr>
                <w:sz w:val="18"/>
              </w:rPr>
            </w:pPr>
            <w:r w:rsidRPr="00AE2A3F">
              <w:rPr>
                <w:sz w:val="18"/>
                <w:szCs w:val="18"/>
                <w:lang w:bidi="ru-RU"/>
              </w:rPr>
              <w:t>176611,5</w:t>
            </w:r>
            <w:r w:rsidR="00504A88" w:rsidRPr="00AE2A3F">
              <w:rPr>
                <w:sz w:val="18"/>
                <w:szCs w:val="18"/>
                <w:lang w:bidi="ru-RU"/>
              </w:rPr>
              <w:t>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2575" w:rsidRPr="00EE54B8" w:rsidRDefault="006B0AC7" w:rsidP="000C2575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80308,04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2575" w:rsidRPr="00EE54B8" w:rsidRDefault="006B0AC7" w:rsidP="000C2575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80308,04</w:t>
            </w:r>
          </w:p>
        </w:tc>
      </w:tr>
      <w:tr w:rsidR="000C2575" w:rsidRPr="00DA2CEA" w:rsidTr="00B26FFE">
        <w:trPr>
          <w:trHeight w:val="24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C2575" w:rsidRPr="00DA2CEA" w:rsidRDefault="000C2575" w:rsidP="000C2575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C2575" w:rsidRPr="00DA2CEA" w:rsidRDefault="000C2575" w:rsidP="000C2575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C2575" w:rsidRPr="00DA2CEA" w:rsidRDefault="000C2575" w:rsidP="000C2575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2575" w:rsidRPr="00DA2CEA" w:rsidRDefault="000C2575" w:rsidP="000C2575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2575" w:rsidRPr="00134D6F" w:rsidRDefault="000C2575" w:rsidP="000C2575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2575" w:rsidRPr="00AE2A3F" w:rsidRDefault="000C2575" w:rsidP="000C2575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2575" w:rsidRPr="00AE2A3F" w:rsidRDefault="000C2575" w:rsidP="000C2575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2575" w:rsidRPr="00AE2A3F" w:rsidRDefault="000C2575" w:rsidP="000C2575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2575" w:rsidRPr="00134D6F" w:rsidRDefault="000C2575" w:rsidP="000C2575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2575" w:rsidRPr="00134D6F" w:rsidRDefault="000C2575" w:rsidP="000C2575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0C2575" w:rsidRPr="00DA2CEA" w:rsidTr="00B26FFE">
        <w:trPr>
          <w:trHeight w:val="24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C2575" w:rsidRPr="00DA2CEA" w:rsidRDefault="000C2575" w:rsidP="000C2575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C2575" w:rsidRPr="00DA2CEA" w:rsidRDefault="000C2575" w:rsidP="000C2575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C2575" w:rsidRPr="00DA2CEA" w:rsidRDefault="000C2575" w:rsidP="000C2575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2575" w:rsidRPr="00DA2CEA" w:rsidRDefault="000C2575" w:rsidP="000C2575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2575" w:rsidRPr="00EE749E" w:rsidRDefault="000C2575" w:rsidP="000C2575">
            <w:pPr>
              <w:jc w:val="center"/>
              <w:rPr>
                <w:sz w:val="18"/>
                <w:szCs w:val="18"/>
              </w:rPr>
            </w:pPr>
            <w:r w:rsidRPr="00EE749E"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2575" w:rsidRPr="00AE2A3F" w:rsidRDefault="000C2575" w:rsidP="000C2575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20"/>
              </w:rPr>
              <w:t>116857,60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2575" w:rsidRPr="00AE2A3F" w:rsidRDefault="000C2575" w:rsidP="000C2575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20"/>
              </w:rPr>
              <w:t>94490,40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2575" w:rsidRPr="00AE2A3F" w:rsidRDefault="000C2575" w:rsidP="000C2575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94490,40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2575" w:rsidRPr="00134D6F" w:rsidRDefault="000C2575" w:rsidP="000C2575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2575" w:rsidRPr="00134D6F" w:rsidRDefault="000C2575" w:rsidP="000C2575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0C2575" w:rsidRPr="00DA2CEA" w:rsidTr="00D11839">
        <w:trPr>
          <w:trHeight w:val="24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C2575" w:rsidRPr="00DA2CEA" w:rsidRDefault="000C2575" w:rsidP="000C2575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C2575" w:rsidRPr="00DA2CEA" w:rsidRDefault="000C2575" w:rsidP="000C2575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0C2575" w:rsidRPr="00DA2CEA" w:rsidRDefault="000C2575" w:rsidP="000C2575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2575" w:rsidRPr="00DA2CEA" w:rsidRDefault="000C2575" w:rsidP="000C2575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C2575" w:rsidRPr="00EE54B8" w:rsidRDefault="000008D6" w:rsidP="00B87A24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20"/>
                <w:lang w:bidi="ru-RU"/>
              </w:rPr>
              <w:t>77332,9</w:t>
            </w:r>
            <w:r w:rsidR="00B87A24">
              <w:rPr>
                <w:sz w:val="18"/>
                <w:szCs w:val="20"/>
                <w:lang w:bidi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C2575" w:rsidRPr="00AE2A3F" w:rsidRDefault="000008D6" w:rsidP="00504A88">
            <w:pPr>
              <w:jc w:val="center"/>
              <w:rPr>
                <w:sz w:val="18"/>
                <w:szCs w:val="20"/>
                <w:lang w:bidi="ru-RU"/>
              </w:rPr>
            </w:pPr>
            <w:r w:rsidRPr="00AE2A3F">
              <w:rPr>
                <w:sz w:val="18"/>
                <w:szCs w:val="20"/>
                <w:lang w:bidi="ru-RU"/>
              </w:rPr>
              <w:t>81988,6</w:t>
            </w:r>
            <w:r w:rsidR="00504A88" w:rsidRPr="00AE2A3F">
              <w:rPr>
                <w:sz w:val="18"/>
                <w:szCs w:val="20"/>
                <w:lang w:bidi="ru-RU"/>
              </w:rPr>
              <w:t>8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C2575" w:rsidRPr="00AE2A3F" w:rsidRDefault="000C2575" w:rsidP="00504A88">
            <w:pPr>
              <w:jc w:val="center"/>
              <w:rPr>
                <w:sz w:val="18"/>
                <w:szCs w:val="20"/>
                <w:lang w:bidi="ru-RU"/>
              </w:rPr>
            </w:pPr>
            <w:r w:rsidRPr="00AE2A3F">
              <w:rPr>
                <w:sz w:val="18"/>
                <w:szCs w:val="20"/>
                <w:lang w:bidi="ru-RU"/>
              </w:rPr>
              <w:t>79892,1</w:t>
            </w:r>
            <w:r w:rsidR="00504A88" w:rsidRPr="00AE2A3F">
              <w:rPr>
                <w:sz w:val="18"/>
                <w:szCs w:val="20"/>
                <w:lang w:bidi="ru-RU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0C2575" w:rsidRPr="00AE2A3F" w:rsidRDefault="000C2575" w:rsidP="00504A88">
            <w:pPr>
              <w:jc w:val="center"/>
              <w:rPr>
                <w:sz w:val="18"/>
              </w:rPr>
            </w:pPr>
            <w:r w:rsidRPr="00AE2A3F">
              <w:rPr>
                <w:sz w:val="18"/>
                <w:szCs w:val="18"/>
                <w:lang w:bidi="ru-RU"/>
              </w:rPr>
              <w:t>82121,1</w:t>
            </w:r>
            <w:r w:rsidR="00504A88" w:rsidRPr="00AE2A3F">
              <w:rPr>
                <w:sz w:val="18"/>
                <w:szCs w:val="18"/>
                <w:lang w:bidi="ru-RU"/>
              </w:rPr>
              <w:t>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0C2575" w:rsidRPr="00EE54B8" w:rsidRDefault="006B0AC7" w:rsidP="000C2575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80308,04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0C2575" w:rsidRPr="00EE54B8" w:rsidRDefault="006B0AC7" w:rsidP="000C2575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80308,04</w:t>
            </w:r>
          </w:p>
        </w:tc>
      </w:tr>
      <w:tr w:rsidR="008A1102" w:rsidRPr="00DA2CEA" w:rsidTr="00B26FFE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DA2CEA" w:rsidRDefault="008A1102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AE2A3F" w:rsidRDefault="008A1102" w:rsidP="00754F1A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102" w:rsidRPr="00AE2A3F" w:rsidRDefault="008A1102" w:rsidP="00754F1A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102" w:rsidRPr="00AE2A3F" w:rsidRDefault="008A1102" w:rsidP="00754F1A">
            <w:pPr>
              <w:jc w:val="center"/>
              <w:rPr>
                <w:sz w:val="18"/>
                <w:szCs w:val="18"/>
              </w:rPr>
            </w:pPr>
            <w:r w:rsidRPr="00AE2A3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8A1102" w:rsidRPr="00DA2CEA" w:rsidTr="00B26FFE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1102" w:rsidRDefault="008A1102" w:rsidP="008A1102">
            <w:pPr>
              <w:rPr>
                <w:sz w:val="20"/>
                <w:szCs w:val="20"/>
                <w:lang w:bidi="ru-RU"/>
              </w:rPr>
            </w:pPr>
          </w:p>
          <w:p w:rsidR="008A1102" w:rsidRDefault="008A1102" w:rsidP="008A1102">
            <w:pPr>
              <w:rPr>
                <w:sz w:val="20"/>
                <w:szCs w:val="20"/>
                <w:lang w:bidi="ru-RU"/>
              </w:rPr>
            </w:pPr>
            <w:r w:rsidRPr="00F17D35">
              <w:rPr>
                <w:sz w:val="20"/>
                <w:szCs w:val="20"/>
                <w:lang w:bidi="ru-RU"/>
              </w:rPr>
              <w:t>Комитет по экономике и финансам</w:t>
            </w:r>
          </w:p>
          <w:p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DA2CEA" w:rsidRDefault="008A1102" w:rsidP="008A1102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B87A24" w:rsidP="008A1102">
            <w:pPr>
              <w:jc w:val="center"/>
              <w:rPr>
                <w:sz w:val="18"/>
                <w:szCs w:val="18"/>
              </w:rPr>
            </w:pPr>
            <w:r w:rsidRPr="00B87A24">
              <w:rPr>
                <w:sz w:val="18"/>
                <w:szCs w:val="18"/>
              </w:rPr>
              <w:t>14485,51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8A1102" w:rsidRPr="00DA2CEA" w:rsidTr="00B26FFE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DA2CEA" w:rsidRDefault="008A1102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8A1102" w:rsidRPr="00DA2CEA" w:rsidTr="00B26FFE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DA2CEA" w:rsidRDefault="008A1102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8A1102" w:rsidRPr="00DA2CEA" w:rsidTr="00B26FFE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DA2CEA" w:rsidRDefault="008A1102" w:rsidP="008A1102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B87A24" w:rsidP="008A1102">
            <w:pPr>
              <w:jc w:val="center"/>
              <w:rPr>
                <w:sz w:val="18"/>
                <w:szCs w:val="18"/>
              </w:rPr>
            </w:pPr>
            <w:r w:rsidRPr="00B87A24">
              <w:rPr>
                <w:sz w:val="18"/>
                <w:szCs w:val="18"/>
              </w:rPr>
              <w:t>14485,51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8A1102" w:rsidRPr="00DA2CEA" w:rsidTr="008A1102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DA2CEA" w:rsidRDefault="008A1102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1102" w:rsidRPr="00134D6F" w:rsidRDefault="008A1102" w:rsidP="00754F1A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8A1102" w:rsidRPr="00DA2CEA" w:rsidTr="008A1102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>Комитет по образованию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DA2CEA" w:rsidRDefault="008A1102" w:rsidP="008A1102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0C2575" w:rsidP="008A11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  <w:r w:rsidR="008A1102" w:rsidRPr="00134D6F">
              <w:rPr>
                <w:sz w:val="18"/>
                <w:szCs w:val="18"/>
              </w:rPr>
              <w:t>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102" w:rsidRPr="00134D6F" w:rsidRDefault="000C2575" w:rsidP="008A11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96,</w:t>
            </w:r>
            <w:r w:rsidR="008A1102" w:rsidRPr="00134D6F">
              <w:rPr>
                <w:sz w:val="18"/>
                <w:szCs w:val="18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102" w:rsidRPr="00134D6F" w:rsidRDefault="000C2575" w:rsidP="008A11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  <w:r w:rsidR="008A1102" w:rsidRPr="00134D6F">
              <w:rPr>
                <w:sz w:val="18"/>
                <w:szCs w:val="18"/>
              </w:rPr>
              <w:t>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6B0AC7" w:rsidP="008A11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  <w:r w:rsidR="008A1102" w:rsidRPr="00134D6F">
              <w:rPr>
                <w:sz w:val="18"/>
                <w:szCs w:val="18"/>
              </w:rPr>
              <w:t>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1102" w:rsidRPr="00134D6F" w:rsidRDefault="006B0AC7" w:rsidP="008A11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  <w:r w:rsidR="008A1102" w:rsidRPr="00134D6F">
              <w:rPr>
                <w:sz w:val="18"/>
                <w:szCs w:val="18"/>
              </w:rPr>
              <w:t>,00</w:t>
            </w:r>
          </w:p>
        </w:tc>
      </w:tr>
      <w:tr w:rsidR="008A1102" w:rsidRPr="00DA2CEA" w:rsidTr="00B26FFE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DA2CEA" w:rsidRDefault="008A1102" w:rsidP="008A1102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8A1102" w:rsidRPr="00DA2CEA" w:rsidTr="00B26FFE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DA2CEA" w:rsidRDefault="008A1102" w:rsidP="008A1102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8A1102" w:rsidRPr="00DA2CEA" w:rsidTr="00B26FFE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DA2CEA" w:rsidRDefault="008A1102" w:rsidP="008A1102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0C2575" w:rsidP="008A11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  <w:r w:rsidR="008A1102" w:rsidRPr="00134D6F">
              <w:rPr>
                <w:sz w:val="18"/>
                <w:szCs w:val="18"/>
              </w:rPr>
              <w:t>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102" w:rsidRPr="00134D6F" w:rsidRDefault="000C2575" w:rsidP="008A11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  <w:r w:rsidR="008A1102" w:rsidRPr="00134D6F">
              <w:rPr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102" w:rsidRPr="00134D6F" w:rsidRDefault="000C2575" w:rsidP="008A11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  <w:r w:rsidR="008A1102" w:rsidRPr="00134D6F">
              <w:rPr>
                <w:sz w:val="18"/>
                <w:szCs w:val="18"/>
              </w:rPr>
              <w:t>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6B0AC7" w:rsidP="008A11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  <w:r w:rsidR="008A1102" w:rsidRPr="00134D6F">
              <w:rPr>
                <w:sz w:val="18"/>
                <w:szCs w:val="18"/>
              </w:rPr>
              <w:t>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1102" w:rsidRPr="00134D6F" w:rsidRDefault="006B0AC7" w:rsidP="008A110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  <w:r w:rsidR="008A1102" w:rsidRPr="00134D6F">
              <w:rPr>
                <w:sz w:val="18"/>
                <w:szCs w:val="18"/>
              </w:rPr>
              <w:t>,00</w:t>
            </w:r>
          </w:p>
        </w:tc>
      </w:tr>
      <w:tr w:rsidR="008A1102" w:rsidRPr="00DA2CEA" w:rsidTr="00B26FFE">
        <w:trPr>
          <w:trHeight w:val="21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8A1102" w:rsidRPr="00DA2CEA" w:rsidRDefault="008A1102" w:rsidP="008A1102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DA2CEA" w:rsidRDefault="008A1102" w:rsidP="008A1102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A1102" w:rsidRPr="00134D6F" w:rsidRDefault="008A1102" w:rsidP="008A1102">
            <w:pPr>
              <w:jc w:val="center"/>
              <w:rPr>
                <w:sz w:val="18"/>
                <w:szCs w:val="18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B26FFE">
        <w:trPr>
          <w:trHeight w:val="211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2.1.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 xml:space="preserve">Комплекс процессных мероприятий </w:t>
            </w:r>
            <w:r w:rsidRPr="003403B1">
              <w:rPr>
                <w:sz w:val="20"/>
                <w:szCs w:val="20"/>
                <w:lang w:bidi="ru-RU"/>
              </w:rPr>
              <w:t xml:space="preserve">«Модернизация </w:t>
            </w:r>
            <w:r>
              <w:rPr>
                <w:sz w:val="20"/>
                <w:szCs w:val="20"/>
                <w:lang w:bidi="ru-RU"/>
              </w:rPr>
              <w:t xml:space="preserve">объектов </w:t>
            </w:r>
            <w:r w:rsidRPr="003403B1">
              <w:rPr>
                <w:sz w:val="20"/>
                <w:szCs w:val="20"/>
                <w:lang w:bidi="ru-RU"/>
              </w:rPr>
              <w:t>жилищно-коммунального хозяйства»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 xml:space="preserve">Управление </w:t>
            </w:r>
            <w:r>
              <w:rPr>
                <w:sz w:val="20"/>
                <w:szCs w:val="20"/>
                <w:lang w:bidi="ru-RU"/>
              </w:rPr>
              <w:t xml:space="preserve">ЖКХ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67BC" w:rsidRDefault="000008D6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9576,68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67BC" w:rsidRDefault="000008D6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</w:rPr>
              <w:t>14650,00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67BC" w:rsidRDefault="000C2575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</w:rPr>
              <w:t>12650,00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67BC" w:rsidRDefault="000C2575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</w:rPr>
              <w:t>12650,00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367BC" w:rsidRDefault="00754F1A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</w:rPr>
              <w:t>70</w:t>
            </w:r>
            <w:r w:rsidRPr="001367BC">
              <w:rPr>
                <w:sz w:val="18"/>
                <w:szCs w:val="20"/>
              </w:rPr>
              <w:t>00,00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367BC" w:rsidRDefault="00754F1A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</w:rPr>
              <w:t>70</w:t>
            </w:r>
            <w:r w:rsidRPr="001367BC">
              <w:rPr>
                <w:sz w:val="18"/>
                <w:szCs w:val="20"/>
              </w:rPr>
              <w:t>00,00</w:t>
            </w:r>
          </w:p>
        </w:tc>
      </w:tr>
      <w:tr w:rsidR="00754F1A" w:rsidRPr="00DA2CEA" w:rsidTr="00B26FFE">
        <w:trPr>
          <w:trHeight w:val="25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</w:tr>
      <w:tr w:rsidR="00754F1A" w:rsidRPr="00DA2CEA" w:rsidTr="00733576">
        <w:trPr>
          <w:trHeight w:val="163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</w:rPr>
            </w:pPr>
            <w:r w:rsidRPr="002F2C17">
              <w:rPr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</w:tr>
      <w:tr w:rsidR="00754F1A" w:rsidRPr="00DA2CEA" w:rsidTr="00B26FFE">
        <w:trPr>
          <w:trHeight w:val="223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0008D6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9576,68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0008D6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</w:rPr>
              <w:t>14650,00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0C2575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</w:rPr>
              <w:t>12650,00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0C2575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</w:rPr>
              <w:t>12650,00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</w:rPr>
              <w:t>70</w:t>
            </w:r>
            <w:r w:rsidRPr="001367BC">
              <w:rPr>
                <w:sz w:val="18"/>
                <w:szCs w:val="20"/>
              </w:rPr>
              <w:t>00,00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</w:rPr>
              <w:t>70</w:t>
            </w:r>
            <w:r w:rsidRPr="001367BC">
              <w:rPr>
                <w:sz w:val="18"/>
                <w:szCs w:val="20"/>
              </w:rPr>
              <w:t>00,00</w:t>
            </w:r>
          </w:p>
        </w:tc>
      </w:tr>
      <w:tr w:rsidR="00754F1A" w:rsidRPr="00DA2CEA" w:rsidTr="00B26FFE">
        <w:trPr>
          <w:trHeight w:val="199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</w:rPr>
            </w:pPr>
            <w:r w:rsidRPr="002F2C17">
              <w:rPr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</w:tr>
      <w:tr w:rsidR="00754F1A" w:rsidRPr="00DA2CEA" w:rsidTr="00B26FFE">
        <w:trPr>
          <w:trHeight w:val="174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Default="00754F1A" w:rsidP="00754F1A">
            <w:pPr>
              <w:rPr>
                <w:sz w:val="20"/>
                <w:szCs w:val="20"/>
                <w:lang w:bidi="ru-RU"/>
              </w:rPr>
            </w:pPr>
            <w:r w:rsidRPr="00F17D35">
              <w:rPr>
                <w:sz w:val="20"/>
                <w:szCs w:val="20"/>
                <w:lang w:bidi="ru-RU"/>
              </w:rPr>
              <w:t>Комитет по экономике и финансам</w:t>
            </w:r>
          </w:p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2F2C17" w:rsidRDefault="00C32608" w:rsidP="00754F1A">
            <w:pPr>
              <w:jc w:val="center"/>
              <w:rPr>
                <w:sz w:val="18"/>
              </w:rPr>
            </w:pPr>
            <w:r>
              <w:rPr>
                <w:sz w:val="18"/>
              </w:rPr>
              <w:t>2454,86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</w:rPr>
            </w:pPr>
            <w:r w:rsidRPr="002F2C17">
              <w:rPr>
                <w:sz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</w:tr>
      <w:tr w:rsidR="00754F1A" w:rsidRPr="00DA2CEA" w:rsidTr="00B26FFE">
        <w:trPr>
          <w:trHeight w:val="22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</w:rPr>
            </w:pPr>
            <w:r w:rsidRPr="002F2C17">
              <w:rPr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</w:tr>
      <w:tr w:rsidR="00754F1A" w:rsidRPr="00DA2CEA" w:rsidTr="00B26FFE">
        <w:trPr>
          <w:trHeight w:val="124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</w:rPr>
            </w:pPr>
            <w:r w:rsidRPr="002F2C17">
              <w:rPr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</w:tr>
      <w:tr w:rsidR="00754F1A" w:rsidRPr="00DA2CEA" w:rsidTr="00B26FFE">
        <w:trPr>
          <w:trHeight w:val="17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2F2C17" w:rsidRDefault="00C32608" w:rsidP="00754F1A">
            <w:pPr>
              <w:jc w:val="center"/>
              <w:rPr>
                <w:sz w:val="18"/>
              </w:rPr>
            </w:pPr>
            <w:r>
              <w:rPr>
                <w:sz w:val="18"/>
              </w:rPr>
              <w:t>2454,86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</w:rPr>
            </w:pPr>
            <w:r w:rsidRPr="002F2C17">
              <w:rPr>
                <w:sz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</w:tr>
      <w:tr w:rsidR="00754F1A" w:rsidRPr="00DA2CEA" w:rsidTr="00B26FFE">
        <w:trPr>
          <w:trHeight w:val="21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</w:rPr>
            </w:pPr>
            <w:r w:rsidRPr="002F2C17">
              <w:rPr>
                <w:sz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2F2C17" w:rsidRDefault="00754F1A" w:rsidP="00754F1A">
            <w:pPr>
              <w:jc w:val="center"/>
              <w:rPr>
                <w:sz w:val="18"/>
                <w:szCs w:val="20"/>
              </w:rPr>
            </w:pPr>
            <w:r w:rsidRPr="002F2C17">
              <w:rPr>
                <w:sz w:val="18"/>
                <w:szCs w:val="20"/>
              </w:rPr>
              <w:t>0,00</w:t>
            </w:r>
          </w:p>
        </w:tc>
      </w:tr>
      <w:tr w:rsidR="00754F1A" w:rsidRPr="00DA2CEA" w:rsidTr="00B26FFE">
        <w:trPr>
          <w:trHeight w:val="53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2.2.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Default="00754F1A" w:rsidP="00754F1A">
            <w:pPr>
              <w:rPr>
                <w:sz w:val="20"/>
                <w:szCs w:val="20"/>
                <w:lang w:bidi="ru-RU"/>
              </w:rPr>
            </w:pPr>
          </w:p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Комплекс процессных мероприятий «</w:t>
            </w:r>
            <w:r w:rsidRPr="00E2615E">
              <w:rPr>
                <w:sz w:val="20"/>
                <w:szCs w:val="20"/>
                <w:lang w:bidi="ru-RU"/>
              </w:rPr>
              <w:t>Обеспечение выполнения мероприятий по повышению безопасности дорожного движения</w:t>
            </w:r>
            <w:r w:rsidRPr="00DA2CEA">
              <w:rPr>
                <w:sz w:val="20"/>
                <w:szCs w:val="20"/>
                <w:lang w:bidi="ru-RU"/>
              </w:rPr>
              <w:t>»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</w:rPr>
              <w:t xml:space="preserve">Управление </w:t>
            </w:r>
            <w:r>
              <w:rPr>
                <w:sz w:val="20"/>
                <w:szCs w:val="20"/>
              </w:rPr>
              <w:t xml:space="preserve">ЖКХ </w:t>
            </w:r>
          </w:p>
        </w:tc>
        <w:tc>
          <w:tcPr>
            <w:tcW w:w="8738" w:type="dxa"/>
            <w:gridSpan w:val="7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BA64E9" w:rsidRDefault="00754F1A" w:rsidP="00754F1A">
            <w:pPr>
              <w:tabs>
                <w:tab w:val="left" w:pos="311"/>
              </w:tabs>
              <w:rPr>
                <w:sz w:val="2"/>
                <w:szCs w:val="2"/>
              </w:rPr>
            </w:pPr>
          </w:p>
        </w:tc>
      </w:tr>
      <w:tr w:rsidR="00754F1A" w:rsidRPr="00DA2CEA" w:rsidTr="00B26FFE">
        <w:trPr>
          <w:trHeight w:val="218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301D0E" w:rsidP="00754F1A">
            <w:pPr>
              <w:jc w:val="center"/>
              <w:rPr>
                <w:sz w:val="18"/>
                <w:szCs w:val="20"/>
              </w:rPr>
            </w:pPr>
            <w:r w:rsidRPr="00301D0E">
              <w:rPr>
                <w:sz w:val="18"/>
                <w:szCs w:val="20"/>
              </w:rPr>
              <w:t>53252,27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301D0E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169076,23</w:t>
            </w:r>
          </w:p>
        </w:tc>
        <w:tc>
          <w:tcPr>
            <w:tcW w:w="1047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B653B3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150312,54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B653B3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</w:rPr>
              <w:t>152541,54</w:t>
            </w:r>
          </w:p>
        </w:tc>
        <w:tc>
          <w:tcPr>
            <w:tcW w:w="1079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B653B3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</w:rPr>
              <w:t>54843,60</w:t>
            </w:r>
          </w:p>
        </w:tc>
        <w:tc>
          <w:tcPr>
            <w:tcW w:w="11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3403B1" w:rsidRDefault="00B653B3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</w:rPr>
              <w:t>54843,60</w:t>
            </w:r>
          </w:p>
        </w:tc>
      </w:tr>
      <w:tr w:rsidR="00754F1A" w:rsidRPr="00DA2CEA" w:rsidTr="00B26FFE">
        <w:trPr>
          <w:trHeight w:val="218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</w:tr>
      <w:tr w:rsidR="00754F1A" w:rsidRPr="00DA2CEA" w:rsidTr="00B26FFE">
        <w:trPr>
          <w:trHeight w:val="218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C906C8" w:rsidRDefault="00754F1A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0C2575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116857,60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0C2575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94490,40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0C2575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94490,4</w:t>
            </w:r>
            <w:r w:rsidR="00B653B3">
              <w:rPr>
                <w:sz w:val="18"/>
                <w:szCs w:val="20"/>
              </w:rPr>
              <w:t>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DE5876">
              <w:rPr>
                <w:sz w:val="18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DE5876">
              <w:rPr>
                <w:sz w:val="18"/>
                <w:szCs w:val="20"/>
              </w:rPr>
              <w:t>0,0</w:t>
            </w:r>
          </w:p>
        </w:tc>
      </w:tr>
      <w:tr w:rsidR="00754F1A" w:rsidRPr="00DA2CEA" w:rsidTr="00B26FFE">
        <w:trPr>
          <w:trHeight w:val="230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301D0E" w:rsidP="009443F1">
            <w:pPr>
              <w:jc w:val="center"/>
              <w:rPr>
                <w:sz w:val="18"/>
                <w:szCs w:val="20"/>
              </w:rPr>
            </w:pPr>
            <w:r w:rsidRPr="00301D0E">
              <w:rPr>
                <w:sz w:val="18"/>
                <w:szCs w:val="20"/>
              </w:rPr>
              <w:t>53252,27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301D0E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52218,63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B653B3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55822,14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B653B3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58051,14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B653B3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54843,60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3403B1" w:rsidRDefault="00B653B3" w:rsidP="00754F1A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20"/>
              </w:rPr>
              <w:t>54843,60</w:t>
            </w:r>
          </w:p>
        </w:tc>
      </w:tr>
      <w:tr w:rsidR="00754F1A" w:rsidRPr="00DA2CEA" w:rsidTr="00733576">
        <w:trPr>
          <w:trHeight w:val="204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</w:tr>
      <w:tr w:rsidR="009443F1" w:rsidRPr="00DA2CEA" w:rsidTr="00672C2D">
        <w:trPr>
          <w:trHeight w:val="204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 w:val="restar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  <w:r>
              <w:rPr>
                <w:sz w:val="20"/>
                <w:szCs w:val="20"/>
                <w:lang w:bidi="ru-RU"/>
              </w:rPr>
              <w:t>Комитет по образованию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DA2CEA" w:rsidRDefault="009443F1" w:rsidP="00C32608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134D6F" w:rsidRDefault="009443F1" w:rsidP="00C326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134D6F" w:rsidRDefault="000C2575" w:rsidP="00C326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  <w:r w:rsidR="009443F1" w:rsidRPr="00134D6F">
              <w:rPr>
                <w:sz w:val="18"/>
                <w:szCs w:val="18"/>
              </w:rPr>
              <w:t>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134D6F" w:rsidRDefault="000C2575" w:rsidP="00C326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  <w:r w:rsidR="009443F1" w:rsidRPr="00134D6F">
              <w:rPr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134D6F" w:rsidRDefault="000C2575" w:rsidP="00C326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96</w:t>
            </w:r>
            <w:r w:rsidR="009443F1" w:rsidRPr="00134D6F">
              <w:rPr>
                <w:sz w:val="18"/>
                <w:szCs w:val="18"/>
              </w:rPr>
              <w:t>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134D6F" w:rsidRDefault="00B653B3" w:rsidP="00C326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  <w:r w:rsidR="009443F1" w:rsidRPr="00134D6F">
              <w:rPr>
                <w:sz w:val="18"/>
                <w:szCs w:val="18"/>
              </w:rPr>
              <w:t>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43F1" w:rsidRPr="00134D6F" w:rsidRDefault="00B653B3" w:rsidP="00C3260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  <w:r w:rsidR="009443F1" w:rsidRPr="00134D6F">
              <w:rPr>
                <w:sz w:val="18"/>
                <w:szCs w:val="18"/>
              </w:rPr>
              <w:t>,00</w:t>
            </w:r>
          </w:p>
        </w:tc>
      </w:tr>
      <w:tr w:rsidR="009443F1" w:rsidRPr="00DA2CEA" w:rsidTr="00672C2D">
        <w:trPr>
          <w:trHeight w:val="204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DA2CEA" w:rsidRDefault="009443F1" w:rsidP="00C32608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9443F1" w:rsidRPr="00DA2CEA" w:rsidTr="00672C2D">
        <w:trPr>
          <w:trHeight w:val="204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DA2CEA" w:rsidRDefault="009443F1" w:rsidP="00C32608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9443F1" w:rsidRPr="00DA2CEA" w:rsidTr="00672C2D">
        <w:trPr>
          <w:trHeight w:val="204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DA2CEA" w:rsidRDefault="009443F1" w:rsidP="00C32608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18"/>
              </w:rPr>
              <w:t>86,00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3403B1" w:rsidRDefault="000C2575" w:rsidP="00C32608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18"/>
              </w:rPr>
              <w:t>96</w:t>
            </w:r>
            <w:r w:rsidR="009443F1" w:rsidRPr="00134D6F">
              <w:rPr>
                <w:sz w:val="18"/>
                <w:szCs w:val="18"/>
              </w:rPr>
              <w:t>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3403B1" w:rsidRDefault="000C2575" w:rsidP="00C32608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18"/>
              </w:rPr>
              <w:t>96</w:t>
            </w:r>
            <w:r w:rsidR="009443F1" w:rsidRPr="00134D6F">
              <w:rPr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3403B1" w:rsidRDefault="000C2575" w:rsidP="00C32608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18"/>
              </w:rPr>
              <w:t>96</w:t>
            </w:r>
            <w:r w:rsidR="009443F1" w:rsidRPr="00134D6F">
              <w:rPr>
                <w:sz w:val="18"/>
                <w:szCs w:val="18"/>
              </w:rPr>
              <w:t>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3403B1" w:rsidRDefault="00B653B3" w:rsidP="00C32608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18"/>
              </w:rPr>
              <w:t>86</w:t>
            </w:r>
            <w:r w:rsidR="009443F1" w:rsidRPr="00134D6F">
              <w:rPr>
                <w:sz w:val="18"/>
                <w:szCs w:val="18"/>
              </w:rPr>
              <w:t>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43F1" w:rsidRPr="003403B1" w:rsidRDefault="00B653B3" w:rsidP="00C32608">
            <w:pPr>
              <w:jc w:val="center"/>
              <w:rPr>
                <w:sz w:val="18"/>
                <w:szCs w:val="20"/>
              </w:rPr>
            </w:pPr>
            <w:r>
              <w:rPr>
                <w:sz w:val="18"/>
                <w:szCs w:val="18"/>
              </w:rPr>
              <w:t>86</w:t>
            </w:r>
            <w:r w:rsidR="009443F1" w:rsidRPr="00134D6F">
              <w:rPr>
                <w:sz w:val="18"/>
                <w:szCs w:val="18"/>
              </w:rPr>
              <w:t>,00</w:t>
            </w:r>
          </w:p>
        </w:tc>
      </w:tr>
      <w:tr w:rsidR="009443F1" w:rsidRPr="00DA2CEA" w:rsidTr="00672C2D">
        <w:trPr>
          <w:trHeight w:val="204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443F1" w:rsidRPr="00DA2CEA" w:rsidRDefault="009443F1" w:rsidP="00C32608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DA2CEA" w:rsidRDefault="009443F1" w:rsidP="00C32608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9443F1" w:rsidRPr="003403B1" w:rsidRDefault="009443F1" w:rsidP="00C32608">
            <w:pPr>
              <w:jc w:val="center"/>
              <w:rPr>
                <w:sz w:val="18"/>
                <w:szCs w:val="20"/>
              </w:rPr>
            </w:pPr>
            <w:r w:rsidRPr="00134D6F">
              <w:rPr>
                <w:sz w:val="18"/>
                <w:szCs w:val="18"/>
              </w:rPr>
              <w:t>0,00</w:t>
            </w:r>
          </w:p>
        </w:tc>
      </w:tr>
      <w:tr w:rsidR="00754F1A" w:rsidRPr="00DA2CEA" w:rsidTr="00B26FFE">
        <w:trPr>
          <w:trHeight w:val="197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 xml:space="preserve">2.3. 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Комплекс процессных мероприятий «</w:t>
            </w:r>
            <w:r w:rsidRPr="00E2615E">
              <w:rPr>
                <w:sz w:val="20"/>
                <w:szCs w:val="20"/>
                <w:lang w:bidi="ru-RU"/>
              </w:rPr>
              <w:t>Обеспечени</w:t>
            </w:r>
            <w:r>
              <w:rPr>
                <w:sz w:val="20"/>
                <w:szCs w:val="20"/>
                <w:lang w:bidi="ru-RU"/>
              </w:rPr>
              <w:t>е</w:t>
            </w:r>
            <w:r w:rsidRPr="00E2615E">
              <w:rPr>
                <w:sz w:val="20"/>
                <w:szCs w:val="20"/>
                <w:lang w:bidi="ru-RU"/>
              </w:rPr>
              <w:t xml:space="preserve"> выполнения мероприятий по охране окружающей среды и благоустройству территорий</w:t>
            </w:r>
            <w:r w:rsidRPr="00DA2CEA">
              <w:rPr>
                <w:sz w:val="20"/>
                <w:szCs w:val="20"/>
                <w:lang w:bidi="ru-RU"/>
              </w:rPr>
              <w:t>»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</w:rPr>
              <w:t xml:space="preserve">Управление </w:t>
            </w:r>
            <w:r>
              <w:rPr>
                <w:sz w:val="20"/>
                <w:szCs w:val="20"/>
              </w:rPr>
              <w:t xml:space="preserve">ЖКХ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1F1380" w:rsidRDefault="00301D0E" w:rsidP="00754F1A">
            <w:pPr>
              <w:jc w:val="center"/>
              <w:rPr>
                <w:sz w:val="18"/>
                <w:szCs w:val="20"/>
                <w:lang w:bidi="ru-RU"/>
              </w:rPr>
            </w:pPr>
            <w:r w:rsidRPr="00301D0E">
              <w:rPr>
                <w:sz w:val="18"/>
                <w:szCs w:val="20"/>
                <w:lang w:bidi="ru-RU"/>
              </w:rPr>
              <w:t>13903,95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1F1380" w:rsidRDefault="00B87A24" w:rsidP="00504A88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20"/>
                <w:lang w:bidi="ru-RU"/>
              </w:rPr>
              <w:t>14520,0</w:t>
            </w:r>
            <w:r w:rsidR="00504A88">
              <w:rPr>
                <w:sz w:val="18"/>
                <w:szCs w:val="20"/>
                <w:lang w:bidi="ru-RU"/>
              </w:rPr>
              <w:t>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B653B3" w:rsidP="00504A88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10820,0</w:t>
            </w:r>
            <w:r w:rsidR="00504A88">
              <w:rPr>
                <w:sz w:val="18"/>
                <w:szCs w:val="20"/>
                <w:lang w:bidi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B653B3" w:rsidP="00504A88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10820,0</w:t>
            </w:r>
            <w:r w:rsidR="00504A88">
              <w:rPr>
                <w:sz w:val="18"/>
                <w:szCs w:val="20"/>
                <w:lang w:bidi="ru-RU"/>
              </w:rPr>
              <w:t>5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17864,44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17864,44</w:t>
            </w:r>
          </w:p>
        </w:tc>
      </w:tr>
      <w:tr w:rsidR="00754F1A" w:rsidRPr="00DA2CEA" w:rsidTr="00B26FFE">
        <w:trPr>
          <w:trHeight w:val="218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</w:tr>
      <w:tr w:rsidR="00754F1A" w:rsidRPr="00DA2CEA" w:rsidTr="00B26FFE">
        <w:trPr>
          <w:trHeight w:val="14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</w:tr>
      <w:tr w:rsidR="00754F1A" w:rsidRPr="00DA2CEA" w:rsidTr="00B26FFE">
        <w:trPr>
          <w:trHeight w:val="24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1F1380" w:rsidRDefault="00301D0E" w:rsidP="00B46028">
            <w:pPr>
              <w:jc w:val="center"/>
              <w:rPr>
                <w:sz w:val="18"/>
                <w:szCs w:val="20"/>
                <w:lang w:bidi="ru-RU"/>
              </w:rPr>
            </w:pPr>
            <w:r w:rsidRPr="00301D0E">
              <w:rPr>
                <w:sz w:val="18"/>
                <w:szCs w:val="20"/>
                <w:lang w:bidi="ru-RU"/>
              </w:rPr>
              <w:t>13903,95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1F1380" w:rsidRDefault="00B87A24" w:rsidP="00504A88">
            <w:pPr>
              <w:jc w:val="center"/>
              <w:rPr>
                <w:sz w:val="18"/>
                <w:szCs w:val="20"/>
                <w:lang w:bidi="ru-RU"/>
              </w:rPr>
            </w:pPr>
            <w:r>
              <w:rPr>
                <w:sz w:val="18"/>
                <w:szCs w:val="20"/>
                <w:lang w:bidi="ru-RU"/>
              </w:rPr>
              <w:t>14520,0</w:t>
            </w:r>
            <w:r w:rsidR="00504A88">
              <w:rPr>
                <w:sz w:val="18"/>
                <w:szCs w:val="20"/>
                <w:lang w:bidi="ru-RU"/>
              </w:rPr>
              <w:t>5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B653B3" w:rsidP="00504A88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10820,0</w:t>
            </w:r>
            <w:r w:rsidR="00504A88">
              <w:rPr>
                <w:sz w:val="18"/>
                <w:szCs w:val="20"/>
                <w:lang w:bidi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B653B3" w:rsidP="00504A88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10820,0</w:t>
            </w:r>
            <w:r w:rsidR="00504A88">
              <w:rPr>
                <w:sz w:val="18"/>
                <w:szCs w:val="20"/>
                <w:lang w:bidi="ru-RU"/>
              </w:rPr>
              <w:t>5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17864,44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>
              <w:rPr>
                <w:sz w:val="18"/>
                <w:szCs w:val="20"/>
                <w:lang w:bidi="ru-RU"/>
              </w:rPr>
              <w:t>17864,44</w:t>
            </w:r>
          </w:p>
        </w:tc>
      </w:tr>
      <w:tr w:rsidR="00754F1A" w:rsidRPr="00DA2CEA" w:rsidTr="00B26FFE">
        <w:trPr>
          <w:trHeight w:val="22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</w:tr>
      <w:tr w:rsidR="00754F1A" w:rsidRPr="00DA2CEA" w:rsidTr="00733576">
        <w:trPr>
          <w:trHeight w:val="17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B26FFE">
              <w:rPr>
                <w:sz w:val="20"/>
                <w:szCs w:val="20"/>
              </w:rPr>
              <w:t>Комитет по экономике и финансам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3403B1" w:rsidRDefault="00301D0E" w:rsidP="00754F1A">
            <w:pPr>
              <w:jc w:val="center"/>
              <w:rPr>
                <w:sz w:val="18"/>
                <w:szCs w:val="20"/>
              </w:rPr>
            </w:pPr>
            <w:r w:rsidRPr="00301D0E">
              <w:rPr>
                <w:sz w:val="18"/>
                <w:szCs w:val="20"/>
              </w:rPr>
              <w:t>12030,65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</w:tr>
      <w:tr w:rsidR="00754F1A" w:rsidRPr="00DA2CEA" w:rsidTr="00733576">
        <w:trPr>
          <w:trHeight w:val="160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</w:tr>
      <w:tr w:rsidR="00754F1A" w:rsidRPr="00DA2CEA" w:rsidTr="00733576">
        <w:trPr>
          <w:trHeight w:val="137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</w:tr>
      <w:tr w:rsidR="00754F1A" w:rsidRPr="00DA2CEA" w:rsidTr="00B26FFE">
        <w:trPr>
          <w:trHeight w:val="285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B46028" w:rsidRPr="003403B1" w:rsidRDefault="00301D0E" w:rsidP="00B46028">
            <w:pPr>
              <w:jc w:val="center"/>
              <w:rPr>
                <w:sz w:val="18"/>
                <w:szCs w:val="20"/>
              </w:rPr>
            </w:pPr>
            <w:r w:rsidRPr="00301D0E">
              <w:rPr>
                <w:sz w:val="18"/>
                <w:szCs w:val="20"/>
              </w:rPr>
              <w:t>12030,65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</w:tr>
      <w:tr w:rsidR="00754F1A" w:rsidRPr="00DA2CEA" w:rsidTr="00733576">
        <w:trPr>
          <w:trHeight w:val="288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B26FFE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3403B1" w:rsidRDefault="00754F1A" w:rsidP="00754F1A">
            <w:pPr>
              <w:jc w:val="center"/>
              <w:rPr>
                <w:sz w:val="18"/>
                <w:szCs w:val="20"/>
              </w:rPr>
            </w:pPr>
            <w:r w:rsidRPr="003403B1">
              <w:rPr>
                <w:sz w:val="18"/>
                <w:szCs w:val="20"/>
              </w:rPr>
              <w:t>0,0</w:t>
            </w:r>
          </w:p>
        </w:tc>
      </w:tr>
      <w:tr w:rsidR="00754F1A" w:rsidRPr="00DA2CEA" w:rsidTr="00FA6C29">
        <w:trPr>
          <w:trHeight w:val="234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2.4.</w:t>
            </w:r>
          </w:p>
        </w:tc>
        <w:tc>
          <w:tcPr>
            <w:tcW w:w="284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  <w:lang w:bidi="ru-RU"/>
              </w:rPr>
              <w:t>Комплекс процессных мероприятий «Обеспечение проведения мероприятий по энергосбережению и повышению энергетической эффективности»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  <w:r w:rsidRPr="00DA2CEA">
              <w:rPr>
                <w:sz w:val="20"/>
                <w:szCs w:val="20"/>
              </w:rPr>
              <w:t xml:space="preserve">Управление </w:t>
            </w:r>
            <w:r>
              <w:rPr>
                <w:sz w:val="20"/>
                <w:szCs w:val="20"/>
              </w:rPr>
              <w:t xml:space="preserve">ЖКХ </w:t>
            </w: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Всего, в том числе: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  <w:szCs w:val="2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  <w:p w:rsidR="00754F1A" w:rsidRPr="001F1380" w:rsidRDefault="00754F1A" w:rsidP="00754F1A">
            <w:pPr>
              <w:jc w:val="center"/>
              <w:rPr>
                <w:sz w:val="1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</w:tc>
      </w:tr>
      <w:tr w:rsidR="00754F1A" w:rsidRPr="00DA2CEA" w:rsidTr="00B26FFE">
        <w:trPr>
          <w:trHeight w:val="322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Федеральный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  <w:szCs w:val="2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</w:tr>
      <w:tr w:rsidR="00754F1A" w:rsidRPr="00DA2CEA" w:rsidTr="00B26FFE">
        <w:trPr>
          <w:trHeight w:val="230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Областной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  <w:szCs w:val="2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</w:tr>
      <w:tr w:rsidR="00754F1A" w:rsidRPr="00DA2CEA" w:rsidTr="00B26FFE">
        <w:trPr>
          <w:trHeight w:val="241"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Местный бюджет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  <w:szCs w:val="2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600,00</w:t>
            </w:r>
          </w:p>
        </w:tc>
      </w:tr>
      <w:tr w:rsidR="00754F1A" w:rsidRPr="00DA2CEA" w:rsidTr="00FA6C29">
        <w:trPr>
          <w:trHeight w:val="266"/>
        </w:trPr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84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  <w:lang w:bidi="ru-RU"/>
              </w:rPr>
            </w:pPr>
          </w:p>
        </w:tc>
        <w:tc>
          <w:tcPr>
            <w:tcW w:w="2552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</w:p>
        </w:tc>
        <w:tc>
          <w:tcPr>
            <w:tcW w:w="2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DA2CEA" w:rsidRDefault="00754F1A" w:rsidP="00754F1A">
            <w:pPr>
              <w:rPr>
                <w:sz w:val="20"/>
                <w:szCs w:val="20"/>
              </w:rPr>
            </w:pPr>
            <w:r w:rsidRPr="00DA2CEA">
              <w:rPr>
                <w:sz w:val="20"/>
                <w:szCs w:val="20"/>
              </w:rPr>
              <w:t>Иные источники</w:t>
            </w:r>
          </w:p>
        </w:tc>
        <w:tc>
          <w:tcPr>
            <w:tcW w:w="11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  <w:szCs w:val="2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0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754F1A" w:rsidRPr="001F1380" w:rsidRDefault="00754F1A" w:rsidP="00754F1A">
            <w:pPr>
              <w:jc w:val="center"/>
              <w:rPr>
                <w:sz w:val="18"/>
              </w:rPr>
            </w:pPr>
            <w:r w:rsidRPr="001F1380">
              <w:rPr>
                <w:sz w:val="18"/>
                <w:szCs w:val="28"/>
              </w:rPr>
              <w:t>0,00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754F1A" w:rsidRDefault="00754F1A" w:rsidP="00754F1A">
            <w:pPr>
              <w:jc w:val="center"/>
              <w:rPr>
                <w:sz w:val="18"/>
                <w:szCs w:val="28"/>
              </w:rPr>
            </w:pPr>
            <w:r w:rsidRPr="001F1380">
              <w:rPr>
                <w:sz w:val="18"/>
                <w:szCs w:val="28"/>
              </w:rPr>
              <w:t>0,00</w:t>
            </w:r>
          </w:p>
          <w:p w:rsidR="00754F1A" w:rsidRPr="001F1380" w:rsidRDefault="00754F1A" w:rsidP="00754F1A">
            <w:pPr>
              <w:jc w:val="center"/>
              <w:rPr>
                <w:sz w:val="18"/>
              </w:rPr>
            </w:pPr>
          </w:p>
        </w:tc>
      </w:tr>
    </w:tbl>
    <w:p w:rsidR="000E4BEE" w:rsidRPr="00DA2CEA" w:rsidRDefault="000E4BEE" w:rsidP="000E4BEE">
      <w:pPr>
        <w:rPr>
          <w:sz w:val="20"/>
          <w:szCs w:val="20"/>
          <w:lang w:bidi="ru-RU"/>
        </w:rPr>
      </w:pPr>
      <w:r>
        <w:rPr>
          <w:sz w:val="20"/>
          <w:szCs w:val="20"/>
          <w:lang w:bidi="ru-RU"/>
        </w:rPr>
        <w:br w:type="textWrapping" w:clear="all"/>
      </w:r>
    </w:p>
    <w:p w:rsidR="00D452EB" w:rsidRDefault="00D452EB">
      <w:pPr>
        <w:spacing w:after="200" w:line="276" w:lineRule="auto"/>
        <w:rPr>
          <w:sz w:val="28"/>
          <w:lang w:eastAsia="en-US"/>
        </w:rPr>
      </w:pPr>
      <w:r>
        <w:rPr>
          <w:sz w:val="28"/>
          <w:lang w:eastAsia="en-US"/>
        </w:rPr>
        <w:br w:type="page"/>
      </w:r>
    </w:p>
    <w:p w:rsidR="00E81019" w:rsidRDefault="00E81019" w:rsidP="003F59E5">
      <w:pPr>
        <w:spacing w:after="200"/>
        <w:contextualSpacing/>
        <w:jc w:val="center"/>
        <w:rPr>
          <w:rFonts w:eastAsiaTheme="minorHAnsi"/>
          <w:szCs w:val="22"/>
          <w:lang w:eastAsia="en-US" w:bidi="ru-RU"/>
        </w:rPr>
        <w:sectPr w:rsidR="00E81019" w:rsidSect="00DE0E39">
          <w:headerReference w:type="first" r:id="rId11"/>
          <w:pgSz w:w="16838" w:h="11906" w:orient="landscape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2614E1" w:rsidRPr="002614E1" w:rsidRDefault="002614E1" w:rsidP="002614E1">
      <w:pPr>
        <w:spacing w:after="200"/>
        <w:contextualSpacing/>
        <w:jc w:val="right"/>
        <w:rPr>
          <w:rFonts w:eastAsiaTheme="minorHAnsi"/>
          <w:szCs w:val="23"/>
          <w:lang w:eastAsia="en-US" w:bidi="ru-RU"/>
        </w:rPr>
      </w:pPr>
      <w:r w:rsidRPr="002614E1">
        <w:rPr>
          <w:rFonts w:eastAsiaTheme="minorHAnsi"/>
          <w:szCs w:val="23"/>
          <w:lang w:eastAsia="en-US" w:bidi="ru-RU"/>
        </w:rPr>
        <w:lastRenderedPageBreak/>
        <w:t xml:space="preserve">Приложение 3  </w:t>
      </w:r>
    </w:p>
    <w:p w:rsidR="002614E1" w:rsidRPr="002614E1" w:rsidRDefault="002614E1" w:rsidP="002614E1">
      <w:pPr>
        <w:spacing w:after="200"/>
        <w:contextualSpacing/>
        <w:jc w:val="right"/>
        <w:rPr>
          <w:rFonts w:eastAsiaTheme="minorHAnsi"/>
          <w:szCs w:val="23"/>
          <w:lang w:eastAsia="en-US" w:bidi="ru-RU"/>
        </w:rPr>
      </w:pPr>
      <w:r w:rsidRPr="002614E1">
        <w:rPr>
          <w:rFonts w:eastAsiaTheme="minorHAnsi"/>
          <w:szCs w:val="23"/>
          <w:lang w:eastAsia="en-US" w:bidi="ru-RU"/>
        </w:rPr>
        <w:t xml:space="preserve">к постановлению администрации </w:t>
      </w:r>
    </w:p>
    <w:p w:rsidR="002614E1" w:rsidRPr="002614E1" w:rsidRDefault="002614E1" w:rsidP="002614E1">
      <w:pPr>
        <w:spacing w:after="200"/>
        <w:contextualSpacing/>
        <w:jc w:val="right"/>
        <w:rPr>
          <w:rFonts w:eastAsiaTheme="minorHAnsi"/>
          <w:szCs w:val="23"/>
          <w:lang w:eastAsia="en-US" w:bidi="ru-RU"/>
        </w:rPr>
      </w:pPr>
      <w:r w:rsidRPr="002614E1">
        <w:rPr>
          <w:rFonts w:eastAsiaTheme="minorHAnsi"/>
          <w:szCs w:val="23"/>
          <w:lang w:eastAsia="en-US" w:bidi="ru-RU"/>
        </w:rPr>
        <w:t>Усольского муниципального района</w:t>
      </w:r>
    </w:p>
    <w:p w:rsidR="002614E1" w:rsidRDefault="00D702AA" w:rsidP="002614E1">
      <w:pPr>
        <w:spacing w:after="200"/>
        <w:contextualSpacing/>
        <w:jc w:val="right"/>
        <w:rPr>
          <w:rFonts w:eastAsiaTheme="minorHAnsi"/>
          <w:szCs w:val="23"/>
          <w:lang w:eastAsia="en-US" w:bidi="ru-RU"/>
        </w:rPr>
      </w:pPr>
      <w:r>
        <w:rPr>
          <w:rFonts w:eastAsiaTheme="minorHAnsi"/>
          <w:szCs w:val="23"/>
          <w:lang w:eastAsia="en-US" w:bidi="ru-RU"/>
        </w:rPr>
        <w:t xml:space="preserve"> Иркутской области от 20.01.</w:t>
      </w:r>
      <w:r w:rsidR="002614E1" w:rsidRPr="002614E1">
        <w:rPr>
          <w:rFonts w:eastAsiaTheme="minorHAnsi"/>
          <w:szCs w:val="23"/>
          <w:lang w:eastAsia="en-US" w:bidi="ru-RU"/>
        </w:rPr>
        <w:t>202</w:t>
      </w:r>
      <w:r w:rsidR="00C379B1">
        <w:rPr>
          <w:rFonts w:eastAsiaTheme="minorHAnsi"/>
          <w:szCs w:val="23"/>
          <w:lang w:eastAsia="en-US" w:bidi="ru-RU"/>
        </w:rPr>
        <w:t>6</w:t>
      </w:r>
      <w:r>
        <w:rPr>
          <w:rFonts w:eastAsiaTheme="minorHAnsi"/>
          <w:szCs w:val="23"/>
          <w:lang w:eastAsia="en-US" w:bidi="ru-RU"/>
        </w:rPr>
        <w:t xml:space="preserve"> г.  № 12</w:t>
      </w:r>
      <w:r w:rsidR="002614E1" w:rsidRPr="002614E1">
        <w:rPr>
          <w:rFonts w:eastAsiaTheme="minorHAnsi"/>
          <w:szCs w:val="23"/>
          <w:lang w:eastAsia="en-US" w:bidi="ru-RU"/>
        </w:rPr>
        <w:t xml:space="preserve">    </w:t>
      </w:r>
    </w:p>
    <w:p w:rsidR="002614E1" w:rsidRPr="002614E1" w:rsidRDefault="002614E1" w:rsidP="002614E1">
      <w:pPr>
        <w:spacing w:after="200"/>
        <w:contextualSpacing/>
        <w:jc w:val="right"/>
        <w:rPr>
          <w:rFonts w:eastAsiaTheme="minorHAnsi"/>
          <w:szCs w:val="23"/>
          <w:lang w:eastAsia="en-US" w:bidi="ru-RU"/>
        </w:rPr>
      </w:pPr>
      <w:r w:rsidRPr="002614E1">
        <w:rPr>
          <w:rFonts w:eastAsiaTheme="minorHAnsi"/>
          <w:szCs w:val="23"/>
          <w:lang w:eastAsia="en-US" w:bidi="ru-RU"/>
        </w:rPr>
        <w:t xml:space="preserve">                                                               </w:t>
      </w:r>
    </w:p>
    <w:p w:rsidR="002614E1" w:rsidRPr="002614E1" w:rsidRDefault="002614E1" w:rsidP="002614E1">
      <w:pPr>
        <w:numPr>
          <w:ilvl w:val="0"/>
          <w:numId w:val="6"/>
        </w:numPr>
        <w:spacing w:after="200" w:line="276" w:lineRule="auto"/>
        <w:contextualSpacing/>
        <w:jc w:val="center"/>
        <w:rPr>
          <w:rFonts w:eastAsiaTheme="minorHAnsi"/>
          <w:sz w:val="22"/>
          <w:szCs w:val="22"/>
          <w:lang w:eastAsia="en-US" w:bidi="ru-RU"/>
        </w:rPr>
      </w:pPr>
      <w:r w:rsidRPr="002614E1">
        <w:rPr>
          <w:rFonts w:eastAsiaTheme="minorHAnsi"/>
          <w:szCs w:val="22"/>
          <w:lang w:eastAsia="en-US" w:bidi="ru-RU"/>
        </w:rPr>
        <w:t>Паспорт комплекса процессных мероприятий «Модернизация объектов жилищно-коммунального хозяйства»</w:t>
      </w:r>
    </w:p>
    <w:p w:rsidR="002614E1" w:rsidRPr="002614E1" w:rsidRDefault="002614E1" w:rsidP="002614E1">
      <w:pPr>
        <w:spacing w:after="200"/>
        <w:contextualSpacing/>
        <w:jc w:val="right"/>
        <w:rPr>
          <w:rFonts w:eastAsiaTheme="minorHAnsi"/>
          <w:szCs w:val="22"/>
          <w:lang w:eastAsia="en-US" w:bidi="ru-RU"/>
        </w:rPr>
      </w:pPr>
      <w:r w:rsidRPr="002614E1">
        <w:rPr>
          <w:rFonts w:eastAsiaTheme="minorHAnsi"/>
          <w:szCs w:val="22"/>
          <w:lang w:eastAsia="en-US" w:bidi="ru-RU"/>
        </w:rPr>
        <w:t>Таблица 2</w:t>
      </w:r>
    </w:p>
    <w:p w:rsidR="002614E1" w:rsidRPr="002614E1" w:rsidRDefault="002614E1" w:rsidP="002614E1">
      <w:pPr>
        <w:spacing w:after="200" w:line="276" w:lineRule="auto"/>
        <w:jc w:val="center"/>
        <w:rPr>
          <w:rFonts w:eastAsiaTheme="minorHAnsi"/>
          <w:szCs w:val="22"/>
          <w:lang w:eastAsia="en-US"/>
        </w:rPr>
      </w:pPr>
      <w:r w:rsidRPr="002614E1">
        <w:rPr>
          <w:rFonts w:eastAsiaTheme="minorHAnsi"/>
          <w:szCs w:val="22"/>
          <w:lang w:eastAsia="en-US" w:bidi="ru-RU"/>
        </w:rPr>
        <w:t>Основные положения</w:t>
      </w:r>
    </w:p>
    <w:tbl>
      <w:tblPr>
        <w:tblW w:w="10358" w:type="dxa"/>
        <w:tblInd w:w="43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78"/>
        <w:gridCol w:w="8080"/>
      </w:tblGrid>
      <w:tr w:rsidR="002614E1" w:rsidRPr="002614E1" w:rsidTr="002614E1">
        <w:trPr>
          <w:trHeight w:hRule="exact" w:val="851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rPr>
                <w:sz w:val="20"/>
              </w:rPr>
            </w:pPr>
            <w:r w:rsidRPr="002614E1">
              <w:rPr>
                <w:color w:val="000000"/>
                <w:sz w:val="20"/>
                <w:lang w:bidi="ru-RU"/>
              </w:rPr>
              <w:t>Ответственный исполнитель комплекса процессных мероприятий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10"/>
              </w:rPr>
            </w:pPr>
            <w:r w:rsidRPr="002614E1">
              <w:rPr>
                <w:sz w:val="20"/>
                <w:szCs w:val="10"/>
              </w:rPr>
              <w:t>Управление ЖКХ администрации Усольского муниципального района Иркутской области (далее – управление ЖКХ)</w:t>
            </w:r>
          </w:p>
        </w:tc>
      </w:tr>
      <w:tr w:rsidR="002614E1" w:rsidRPr="002614E1" w:rsidTr="002614E1">
        <w:trPr>
          <w:trHeight w:hRule="exact" w:val="2703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rPr>
                <w:sz w:val="20"/>
              </w:rPr>
            </w:pPr>
            <w:r w:rsidRPr="002614E1">
              <w:rPr>
                <w:color w:val="000000"/>
                <w:sz w:val="20"/>
                <w:lang w:bidi="ru-RU"/>
              </w:rPr>
              <w:t>Участники комплекса процессных мероприятий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10"/>
              </w:rPr>
            </w:pPr>
            <w:r w:rsidRPr="002614E1">
              <w:rPr>
                <w:sz w:val="20"/>
                <w:szCs w:val="10"/>
              </w:rPr>
              <w:t>1.Отдел закупок для муниципальных нужд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  <w:szCs w:val="10"/>
              </w:rPr>
              <w:t>администрации Усольского муниципального района Иркутской области (далее – отдел закупок)</w:t>
            </w:r>
          </w:p>
          <w:p w:rsidR="002614E1" w:rsidRPr="002614E1" w:rsidRDefault="002614E1" w:rsidP="002614E1">
            <w:pPr>
              <w:rPr>
                <w:sz w:val="20"/>
                <w:szCs w:val="10"/>
              </w:rPr>
            </w:pPr>
            <w:r w:rsidRPr="002614E1">
              <w:rPr>
                <w:sz w:val="20"/>
                <w:szCs w:val="10"/>
              </w:rPr>
              <w:t>2.Отдел учета и отчетности аппарата администрации Усольского муниципального района Иркутской области (далее – отдел учета и отчетности)</w:t>
            </w:r>
          </w:p>
          <w:p w:rsidR="002614E1" w:rsidRPr="002614E1" w:rsidRDefault="002614E1" w:rsidP="002614E1">
            <w:pPr>
              <w:rPr>
                <w:sz w:val="20"/>
                <w:szCs w:val="10"/>
              </w:rPr>
            </w:pPr>
            <w:r w:rsidRPr="002614E1">
              <w:rPr>
                <w:sz w:val="20"/>
                <w:szCs w:val="10"/>
              </w:rPr>
              <w:t xml:space="preserve">3. Руководители </w:t>
            </w:r>
            <w:proofErr w:type="spellStart"/>
            <w:r w:rsidRPr="002614E1">
              <w:rPr>
                <w:sz w:val="20"/>
                <w:szCs w:val="10"/>
              </w:rPr>
              <w:t>ресурсноснабжающих</w:t>
            </w:r>
            <w:proofErr w:type="spellEnd"/>
            <w:r w:rsidRPr="002614E1">
              <w:rPr>
                <w:sz w:val="20"/>
                <w:szCs w:val="10"/>
              </w:rPr>
              <w:t xml:space="preserve"> и управляющих организаций</w:t>
            </w:r>
          </w:p>
          <w:p w:rsidR="002614E1" w:rsidRPr="002614E1" w:rsidRDefault="002614E1" w:rsidP="002614E1">
            <w:pPr>
              <w:rPr>
                <w:sz w:val="20"/>
                <w:szCs w:val="10"/>
              </w:rPr>
            </w:pPr>
            <w:r w:rsidRPr="002614E1">
              <w:rPr>
                <w:sz w:val="20"/>
                <w:szCs w:val="10"/>
              </w:rPr>
              <w:t>4. Городские и сельские поселения Усольского муниципального района Иркутской области</w:t>
            </w:r>
          </w:p>
          <w:p w:rsidR="002614E1" w:rsidRPr="002614E1" w:rsidRDefault="002614E1" w:rsidP="002614E1">
            <w:pPr>
              <w:rPr>
                <w:sz w:val="20"/>
                <w:szCs w:val="10"/>
              </w:rPr>
            </w:pPr>
            <w:r w:rsidRPr="002614E1">
              <w:rPr>
                <w:sz w:val="20"/>
                <w:szCs w:val="10"/>
              </w:rPr>
              <w:t>5.</w:t>
            </w:r>
            <w:r w:rsidRPr="002614E1">
              <w:t xml:space="preserve"> </w:t>
            </w:r>
            <w:r w:rsidRPr="002614E1">
              <w:rPr>
                <w:sz w:val="20"/>
                <w:szCs w:val="10"/>
              </w:rPr>
              <w:t>Отдел по муниципальному хозяйству и экологии Управления ЖКХ администрации Усольского муниципального района Иркутской области (далее-отдел по муниципальному хозяйству и экологии)</w:t>
            </w:r>
          </w:p>
          <w:p w:rsidR="002614E1" w:rsidRPr="002614E1" w:rsidRDefault="002614E1" w:rsidP="002614E1">
            <w:pPr>
              <w:rPr>
                <w:sz w:val="20"/>
                <w:szCs w:val="10"/>
              </w:rPr>
            </w:pPr>
            <w:r w:rsidRPr="002614E1">
              <w:rPr>
                <w:sz w:val="20"/>
                <w:szCs w:val="10"/>
              </w:rPr>
              <w:t>6. Комитет по экономике и финансам администрации Усольского муниципального района Иркутской области (далее – комитет по экономике и финансам)</w:t>
            </w:r>
          </w:p>
        </w:tc>
      </w:tr>
      <w:tr w:rsidR="002614E1" w:rsidRPr="002614E1" w:rsidTr="002614E1">
        <w:trPr>
          <w:trHeight w:hRule="exact" w:val="870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rPr>
                <w:sz w:val="20"/>
              </w:rPr>
            </w:pPr>
            <w:r w:rsidRPr="002614E1">
              <w:rPr>
                <w:color w:val="000000"/>
                <w:sz w:val="20"/>
                <w:lang w:bidi="ru-RU"/>
              </w:rPr>
              <w:t>Период реализации комплекса процессных мероприятий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10"/>
              </w:rPr>
            </w:pPr>
            <w:r w:rsidRPr="002614E1">
              <w:rPr>
                <w:sz w:val="20"/>
                <w:szCs w:val="10"/>
              </w:rPr>
              <w:t>2025-2030гг.</w:t>
            </w:r>
          </w:p>
        </w:tc>
      </w:tr>
      <w:tr w:rsidR="002614E1" w:rsidRPr="002614E1" w:rsidTr="002614E1">
        <w:trPr>
          <w:trHeight w:hRule="exact" w:val="571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rPr>
                <w:sz w:val="20"/>
              </w:rPr>
            </w:pPr>
            <w:r w:rsidRPr="002614E1">
              <w:rPr>
                <w:color w:val="000000"/>
                <w:sz w:val="20"/>
                <w:lang w:bidi="ru-RU"/>
              </w:rPr>
              <w:t>Задачи комплекса процессных мероприятий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10"/>
              </w:rPr>
            </w:pPr>
            <w:r w:rsidRPr="002614E1">
              <w:rPr>
                <w:sz w:val="20"/>
                <w:szCs w:val="10"/>
              </w:rPr>
              <w:t>Бесперебойное функционирование объектов топливно-энергетического комплекса и жилищного фонда</w:t>
            </w:r>
          </w:p>
        </w:tc>
      </w:tr>
      <w:tr w:rsidR="002614E1" w:rsidRPr="002614E1" w:rsidTr="002614E1">
        <w:trPr>
          <w:trHeight w:hRule="exact" w:val="3224"/>
        </w:trPr>
        <w:tc>
          <w:tcPr>
            <w:tcW w:w="2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rPr>
                <w:sz w:val="20"/>
              </w:rPr>
            </w:pPr>
            <w:r w:rsidRPr="002614E1">
              <w:rPr>
                <w:color w:val="000000"/>
                <w:sz w:val="20"/>
                <w:lang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tbl>
            <w:tblPr>
              <w:tblW w:w="8207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02"/>
              <w:gridCol w:w="993"/>
              <w:gridCol w:w="992"/>
              <w:gridCol w:w="992"/>
              <w:gridCol w:w="992"/>
              <w:gridCol w:w="851"/>
              <w:gridCol w:w="851"/>
              <w:gridCol w:w="1134"/>
            </w:tblGrid>
            <w:tr w:rsidR="002614E1" w:rsidRPr="002614E1" w:rsidTr="002614E1">
              <w:tc>
                <w:tcPr>
                  <w:tcW w:w="1402" w:type="dxa"/>
                  <w:vMerge w:val="restart"/>
                  <w:tcBorders>
                    <w:left w:val="nil"/>
                  </w:tcBorders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28"/>
                      <w:lang w:eastAsia="en-US"/>
                    </w:rPr>
                    <w:t>Источники финансирования</w:t>
                  </w:r>
                </w:p>
              </w:tc>
              <w:tc>
                <w:tcPr>
                  <w:tcW w:w="6805" w:type="dxa"/>
                  <w:gridSpan w:val="7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28"/>
                      <w:lang w:eastAsia="en-US"/>
                    </w:rPr>
                    <w:t>Расходы по годам, тыс. руб.</w:t>
                  </w:r>
                </w:p>
              </w:tc>
            </w:tr>
            <w:tr w:rsidR="002614E1" w:rsidRPr="002614E1" w:rsidTr="002614E1">
              <w:tc>
                <w:tcPr>
                  <w:tcW w:w="1402" w:type="dxa"/>
                  <w:vMerge/>
                  <w:tcBorders>
                    <w:left w:val="nil"/>
                  </w:tcBorders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8"/>
                      <w:lang w:eastAsia="en-US"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28"/>
                      <w:lang w:eastAsia="en-US"/>
                    </w:rPr>
                    <w:t>2025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28"/>
                      <w:lang w:eastAsia="en-US"/>
                    </w:rPr>
                    <w:t>2026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28"/>
                      <w:lang w:eastAsia="en-US"/>
                    </w:rPr>
                    <w:t>2027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28"/>
                      <w:lang w:eastAsia="en-US"/>
                    </w:rPr>
                    <w:t>2028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28"/>
                      <w:lang w:eastAsia="en-US"/>
                    </w:rPr>
                    <w:t>2029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28"/>
                      <w:lang w:eastAsia="en-US"/>
                    </w:rPr>
                    <w:t>2030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28"/>
                      <w:lang w:eastAsia="en-US"/>
                    </w:rPr>
                    <w:t>ВСЕГО</w:t>
                  </w:r>
                </w:p>
              </w:tc>
            </w:tr>
            <w:tr w:rsidR="002614E1" w:rsidRPr="002614E1" w:rsidTr="002614E1">
              <w:tc>
                <w:tcPr>
                  <w:tcW w:w="1402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2614E1" w:rsidRPr="002614E1" w:rsidRDefault="002614E1" w:rsidP="002614E1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2614E1">
                    <w:rPr>
                      <w:rFonts w:eastAsiaTheme="minorHAns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  <w:t>Всего, в том числе: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2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22"/>
                      <w:lang w:eastAsia="en-US"/>
                    </w:rPr>
                    <w:t>12031,54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614E1" w:rsidRPr="002614E1" w:rsidRDefault="002614E1" w:rsidP="002614E1">
                  <w:pPr>
                    <w:jc w:val="center"/>
                    <w:rPr>
                      <w:sz w:val="18"/>
                      <w:szCs w:val="20"/>
                    </w:rPr>
                  </w:pPr>
                  <w:r w:rsidRPr="002614E1">
                    <w:rPr>
                      <w:sz w:val="18"/>
                      <w:szCs w:val="20"/>
                    </w:rPr>
                    <w:t>14650,00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614E1" w:rsidRPr="002614E1" w:rsidRDefault="002614E1" w:rsidP="002614E1">
                  <w:pPr>
                    <w:jc w:val="center"/>
                    <w:rPr>
                      <w:sz w:val="18"/>
                      <w:szCs w:val="20"/>
                    </w:rPr>
                  </w:pPr>
                  <w:r w:rsidRPr="002614E1">
                    <w:rPr>
                      <w:sz w:val="18"/>
                      <w:szCs w:val="20"/>
                    </w:rPr>
                    <w:t>12650,00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614E1" w:rsidRPr="002614E1" w:rsidRDefault="002614E1" w:rsidP="002614E1">
                  <w:pPr>
                    <w:jc w:val="center"/>
                    <w:rPr>
                      <w:sz w:val="18"/>
                      <w:szCs w:val="20"/>
                    </w:rPr>
                  </w:pPr>
                  <w:r w:rsidRPr="002614E1">
                    <w:rPr>
                      <w:sz w:val="18"/>
                      <w:szCs w:val="20"/>
                    </w:rPr>
                    <w:t>12650,00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2614E1" w:rsidRPr="002614E1" w:rsidRDefault="002614E1" w:rsidP="002614E1">
                  <w:pPr>
                    <w:jc w:val="center"/>
                    <w:rPr>
                      <w:sz w:val="18"/>
                      <w:szCs w:val="20"/>
                    </w:rPr>
                  </w:pPr>
                  <w:r w:rsidRPr="002614E1">
                    <w:rPr>
                      <w:sz w:val="18"/>
                      <w:szCs w:val="20"/>
                    </w:rPr>
                    <w:t>7000,00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2614E1" w:rsidRPr="002614E1" w:rsidRDefault="002614E1" w:rsidP="002614E1">
                  <w:pPr>
                    <w:jc w:val="center"/>
                    <w:rPr>
                      <w:sz w:val="18"/>
                      <w:szCs w:val="20"/>
                    </w:rPr>
                  </w:pPr>
                  <w:r w:rsidRPr="002614E1">
                    <w:rPr>
                      <w:sz w:val="18"/>
                      <w:szCs w:val="20"/>
                    </w:rPr>
                    <w:t>7000,00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2614E1" w:rsidRPr="002614E1" w:rsidRDefault="002614E1" w:rsidP="002614E1">
                  <w:pPr>
                    <w:jc w:val="center"/>
                    <w:rPr>
                      <w:sz w:val="18"/>
                      <w:szCs w:val="20"/>
                    </w:rPr>
                  </w:pPr>
                  <w:r w:rsidRPr="002614E1">
                    <w:rPr>
                      <w:sz w:val="18"/>
                      <w:szCs w:val="20"/>
                    </w:rPr>
                    <w:t>65981,54</w:t>
                  </w:r>
                </w:p>
              </w:tc>
            </w:tr>
            <w:tr w:rsidR="002614E1" w:rsidRPr="002614E1" w:rsidTr="002614E1">
              <w:tc>
                <w:tcPr>
                  <w:tcW w:w="1402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2614E1" w:rsidRPr="002614E1" w:rsidRDefault="002614E1" w:rsidP="002614E1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2614E1">
                    <w:rPr>
                      <w:rFonts w:eastAsiaTheme="minorHAns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  <w:t>Федеральный бюджет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2614E1" w:rsidRPr="002614E1" w:rsidRDefault="002614E1" w:rsidP="002614E1">
                  <w:pPr>
                    <w:jc w:val="center"/>
                    <w:rPr>
                      <w:sz w:val="18"/>
                      <w:szCs w:val="20"/>
                    </w:rPr>
                  </w:pPr>
                  <w:r w:rsidRPr="002614E1">
                    <w:rPr>
                      <w:sz w:val="18"/>
                      <w:szCs w:val="20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614E1" w:rsidRPr="002614E1" w:rsidRDefault="002614E1" w:rsidP="002614E1">
                  <w:pPr>
                    <w:jc w:val="center"/>
                    <w:rPr>
                      <w:sz w:val="18"/>
                      <w:szCs w:val="20"/>
                    </w:rPr>
                  </w:pPr>
                  <w:r w:rsidRPr="002614E1">
                    <w:rPr>
                      <w:sz w:val="18"/>
                      <w:szCs w:val="20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614E1" w:rsidRPr="002614E1" w:rsidRDefault="002614E1" w:rsidP="002614E1">
                  <w:pPr>
                    <w:jc w:val="center"/>
                    <w:rPr>
                      <w:sz w:val="18"/>
                      <w:szCs w:val="20"/>
                    </w:rPr>
                  </w:pPr>
                  <w:r w:rsidRPr="002614E1">
                    <w:rPr>
                      <w:sz w:val="18"/>
                      <w:szCs w:val="20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614E1" w:rsidRPr="002614E1" w:rsidRDefault="002614E1" w:rsidP="002614E1">
                  <w:pPr>
                    <w:jc w:val="center"/>
                    <w:rPr>
                      <w:sz w:val="18"/>
                      <w:szCs w:val="20"/>
                    </w:rPr>
                  </w:pPr>
                  <w:r w:rsidRPr="002614E1">
                    <w:rPr>
                      <w:sz w:val="18"/>
                      <w:szCs w:val="20"/>
                    </w:rPr>
                    <w:t>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2614E1" w:rsidRPr="002614E1" w:rsidRDefault="002614E1" w:rsidP="002614E1">
                  <w:pPr>
                    <w:jc w:val="center"/>
                    <w:rPr>
                      <w:sz w:val="18"/>
                      <w:szCs w:val="20"/>
                    </w:rPr>
                  </w:pPr>
                  <w:r w:rsidRPr="002614E1">
                    <w:rPr>
                      <w:sz w:val="18"/>
                      <w:szCs w:val="20"/>
                    </w:rPr>
                    <w:t>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2614E1" w:rsidRPr="002614E1" w:rsidRDefault="002614E1" w:rsidP="002614E1">
                  <w:pPr>
                    <w:jc w:val="center"/>
                    <w:rPr>
                      <w:sz w:val="18"/>
                      <w:szCs w:val="20"/>
                    </w:rPr>
                  </w:pPr>
                  <w:r w:rsidRPr="002614E1">
                    <w:rPr>
                      <w:sz w:val="18"/>
                      <w:szCs w:val="20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2614E1" w:rsidRPr="002614E1" w:rsidRDefault="002614E1" w:rsidP="002614E1">
                  <w:pPr>
                    <w:jc w:val="center"/>
                    <w:rPr>
                      <w:sz w:val="18"/>
                      <w:szCs w:val="20"/>
                    </w:rPr>
                  </w:pPr>
                  <w:r w:rsidRPr="002614E1">
                    <w:rPr>
                      <w:sz w:val="18"/>
                      <w:szCs w:val="20"/>
                    </w:rPr>
                    <w:t>0,00</w:t>
                  </w:r>
                </w:p>
              </w:tc>
            </w:tr>
            <w:tr w:rsidR="002614E1" w:rsidRPr="002614E1" w:rsidTr="002614E1">
              <w:tc>
                <w:tcPr>
                  <w:tcW w:w="1402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2614E1" w:rsidRPr="002614E1" w:rsidRDefault="002614E1" w:rsidP="002614E1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2614E1">
                    <w:rPr>
                      <w:rFonts w:eastAsiaTheme="minorHAns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  <w:t>Областной бюджет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2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614E1" w:rsidRPr="002614E1" w:rsidRDefault="002614E1" w:rsidP="002614E1">
                  <w:pPr>
                    <w:jc w:val="center"/>
                    <w:rPr>
                      <w:sz w:val="18"/>
                      <w:szCs w:val="20"/>
                    </w:rPr>
                  </w:pPr>
                  <w:r w:rsidRPr="002614E1">
                    <w:rPr>
                      <w:sz w:val="18"/>
                      <w:szCs w:val="20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614E1" w:rsidRPr="002614E1" w:rsidRDefault="002614E1" w:rsidP="002614E1">
                  <w:pPr>
                    <w:jc w:val="center"/>
                    <w:rPr>
                      <w:sz w:val="18"/>
                      <w:szCs w:val="20"/>
                    </w:rPr>
                  </w:pPr>
                  <w:r w:rsidRPr="002614E1">
                    <w:rPr>
                      <w:sz w:val="18"/>
                      <w:szCs w:val="20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614E1" w:rsidRPr="002614E1" w:rsidRDefault="002614E1" w:rsidP="002614E1">
                  <w:pPr>
                    <w:jc w:val="center"/>
                    <w:rPr>
                      <w:sz w:val="18"/>
                      <w:szCs w:val="20"/>
                    </w:rPr>
                  </w:pPr>
                  <w:r w:rsidRPr="002614E1">
                    <w:rPr>
                      <w:sz w:val="18"/>
                      <w:szCs w:val="20"/>
                    </w:rPr>
                    <w:t>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2614E1" w:rsidRPr="002614E1" w:rsidRDefault="002614E1" w:rsidP="002614E1">
                  <w:pPr>
                    <w:jc w:val="center"/>
                    <w:rPr>
                      <w:sz w:val="18"/>
                      <w:szCs w:val="20"/>
                    </w:rPr>
                  </w:pPr>
                  <w:r w:rsidRPr="002614E1">
                    <w:rPr>
                      <w:sz w:val="18"/>
                      <w:szCs w:val="20"/>
                    </w:rPr>
                    <w:t>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2614E1" w:rsidRPr="002614E1" w:rsidRDefault="002614E1" w:rsidP="002614E1">
                  <w:pPr>
                    <w:jc w:val="center"/>
                    <w:rPr>
                      <w:sz w:val="18"/>
                      <w:szCs w:val="20"/>
                    </w:rPr>
                  </w:pPr>
                  <w:r w:rsidRPr="002614E1">
                    <w:rPr>
                      <w:sz w:val="18"/>
                      <w:szCs w:val="20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2614E1" w:rsidRPr="002614E1" w:rsidRDefault="002614E1" w:rsidP="002614E1">
                  <w:pPr>
                    <w:jc w:val="center"/>
                    <w:rPr>
                      <w:sz w:val="18"/>
                      <w:szCs w:val="20"/>
                    </w:rPr>
                  </w:pPr>
                  <w:r w:rsidRPr="002614E1">
                    <w:rPr>
                      <w:sz w:val="18"/>
                      <w:szCs w:val="20"/>
                    </w:rPr>
                    <w:t>0,00</w:t>
                  </w:r>
                </w:p>
              </w:tc>
            </w:tr>
            <w:tr w:rsidR="002614E1" w:rsidRPr="002614E1" w:rsidTr="002614E1">
              <w:tc>
                <w:tcPr>
                  <w:tcW w:w="1402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2614E1" w:rsidRPr="002614E1" w:rsidRDefault="002614E1" w:rsidP="002614E1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2614E1">
                    <w:rPr>
                      <w:rFonts w:eastAsiaTheme="minorHAns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  <w:t>Местный бюджет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2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22"/>
                      <w:lang w:eastAsia="en-US"/>
                    </w:rPr>
                    <w:t>12031,54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614E1" w:rsidRPr="002614E1" w:rsidRDefault="002614E1" w:rsidP="002614E1">
                  <w:pPr>
                    <w:jc w:val="center"/>
                    <w:rPr>
                      <w:sz w:val="18"/>
                      <w:szCs w:val="20"/>
                    </w:rPr>
                  </w:pPr>
                  <w:r w:rsidRPr="002614E1">
                    <w:rPr>
                      <w:sz w:val="18"/>
                      <w:szCs w:val="20"/>
                    </w:rPr>
                    <w:t>14650,00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614E1" w:rsidRPr="002614E1" w:rsidRDefault="002614E1" w:rsidP="002614E1">
                  <w:pPr>
                    <w:jc w:val="center"/>
                    <w:rPr>
                      <w:sz w:val="18"/>
                      <w:szCs w:val="20"/>
                    </w:rPr>
                  </w:pPr>
                  <w:r w:rsidRPr="002614E1">
                    <w:rPr>
                      <w:sz w:val="18"/>
                      <w:szCs w:val="20"/>
                    </w:rPr>
                    <w:t>12650,00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614E1" w:rsidRPr="002614E1" w:rsidRDefault="002614E1" w:rsidP="002614E1">
                  <w:pPr>
                    <w:jc w:val="center"/>
                    <w:rPr>
                      <w:sz w:val="18"/>
                      <w:szCs w:val="20"/>
                    </w:rPr>
                  </w:pPr>
                  <w:r w:rsidRPr="002614E1">
                    <w:rPr>
                      <w:sz w:val="18"/>
                      <w:szCs w:val="20"/>
                    </w:rPr>
                    <w:t>12650,00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2614E1" w:rsidRPr="002614E1" w:rsidRDefault="002614E1" w:rsidP="002614E1">
                  <w:pPr>
                    <w:jc w:val="center"/>
                    <w:rPr>
                      <w:sz w:val="18"/>
                      <w:szCs w:val="20"/>
                    </w:rPr>
                  </w:pPr>
                  <w:r w:rsidRPr="002614E1">
                    <w:rPr>
                      <w:sz w:val="18"/>
                      <w:szCs w:val="20"/>
                    </w:rPr>
                    <w:t>7000,00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2614E1" w:rsidRPr="002614E1" w:rsidRDefault="002614E1" w:rsidP="002614E1">
                  <w:pPr>
                    <w:jc w:val="center"/>
                    <w:rPr>
                      <w:sz w:val="18"/>
                      <w:szCs w:val="20"/>
                    </w:rPr>
                  </w:pPr>
                  <w:r w:rsidRPr="002614E1">
                    <w:rPr>
                      <w:sz w:val="18"/>
                      <w:szCs w:val="20"/>
                    </w:rPr>
                    <w:t>7000,00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2614E1" w:rsidRPr="002614E1" w:rsidRDefault="002614E1" w:rsidP="002614E1">
                  <w:pPr>
                    <w:jc w:val="center"/>
                    <w:rPr>
                      <w:sz w:val="18"/>
                      <w:szCs w:val="20"/>
                    </w:rPr>
                  </w:pPr>
                  <w:r w:rsidRPr="002614E1">
                    <w:rPr>
                      <w:sz w:val="18"/>
                      <w:szCs w:val="20"/>
                    </w:rPr>
                    <w:t>65981,54</w:t>
                  </w:r>
                </w:p>
              </w:tc>
            </w:tr>
            <w:tr w:rsidR="002614E1" w:rsidRPr="002614E1" w:rsidTr="002614E1">
              <w:trPr>
                <w:trHeight w:val="833"/>
              </w:trPr>
              <w:tc>
                <w:tcPr>
                  <w:tcW w:w="1402" w:type="dxa"/>
                  <w:tcBorders>
                    <w:left w:val="nil"/>
                  </w:tcBorders>
                  <w:shd w:val="clear" w:color="auto" w:fill="auto"/>
                </w:tcPr>
                <w:p w:rsidR="002614E1" w:rsidRPr="002614E1" w:rsidRDefault="002614E1" w:rsidP="002614E1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2614E1">
                    <w:rPr>
                      <w:rFonts w:eastAsiaTheme="minorHAns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  <w:t>Иные источники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22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22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614E1" w:rsidRPr="002614E1" w:rsidRDefault="002614E1" w:rsidP="002614E1">
                  <w:pPr>
                    <w:jc w:val="center"/>
                    <w:rPr>
                      <w:sz w:val="18"/>
                      <w:szCs w:val="20"/>
                    </w:rPr>
                  </w:pPr>
                  <w:r w:rsidRPr="002614E1">
                    <w:rPr>
                      <w:sz w:val="18"/>
                      <w:szCs w:val="20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614E1" w:rsidRPr="002614E1" w:rsidRDefault="002614E1" w:rsidP="002614E1">
                  <w:pPr>
                    <w:jc w:val="center"/>
                    <w:rPr>
                      <w:sz w:val="18"/>
                      <w:szCs w:val="20"/>
                    </w:rPr>
                  </w:pPr>
                  <w:r w:rsidRPr="002614E1">
                    <w:rPr>
                      <w:sz w:val="18"/>
                      <w:szCs w:val="20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614E1" w:rsidRPr="002614E1" w:rsidRDefault="002614E1" w:rsidP="002614E1">
                  <w:pPr>
                    <w:jc w:val="center"/>
                    <w:rPr>
                      <w:sz w:val="18"/>
                      <w:szCs w:val="20"/>
                    </w:rPr>
                  </w:pPr>
                  <w:r w:rsidRPr="002614E1">
                    <w:rPr>
                      <w:sz w:val="18"/>
                      <w:szCs w:val="20"/>
                    </w:rPr>
                    <w:t>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2614E1" w:rsidRPr="002614E1" w:rsidRDefault="002614E1" w:rsidP="002614E1">
                  <w:pPr>
                    <w:jc w:val="center"/>
                    <w:rPr>
                      <w:sz w:val="18"/>
                      <w:szCs w:val="20"/>
                    </w:rPr>
                  </w:pPr>
                  <w:r w:rsidRPr="002614E1">
                    <w:rPr>
                      <w:sz w:val="18"/>
                      <w:szCs w:val="20"/>
                    </w:rPr>
                    <w:t>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2614E1" w:rsidRPr="002614E1" w:rsidRDefault="002614E1" w:rsidP="002614E1">
                  <w:pPr>
                    <w:jc w:val="center"/>
                    <w:rPr>
                      <w:sz w:val="18"/>
                      <w:szCs w:val="20"/>
                    </w:rPr>
                  </w:pPr>
                  <w:r w:rsidRPr="002614E1">
                    <w:rPr>
                      <w:sz w:val="18"/>
                      <w:szCs w:val="20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2614E1" w:rsidRPr="002614E1" w:rsidRDefault="002614E1" w:rsidP="002614E1">
                  <w:pPr>
                    <w:jc w:val="center"/>
                    <w:rPr>
                      <w:sz w:val="18"/>
                      <w:szCs w:val="20"/>
                    </w:rPr>
                  </w:pPr>
                  <w:r w:rsidRPr="002614E1">
                    <w:rPr>
                      <w:sz w:val="18"/>
                      <w:szCs w:val="20"/>
                    </w:rPr>
                    <w:t>0,00</w:t>
                  </w:r>
                </w:p>
              </w:tc>
            </w:tr>
          </w:tbl>
          <w:p w:rsidR="002614E1" w:rsidRPr="002614E1" w:rsidRDefault="002614E1" w:rsidP="002614E1">
            <w:pPr>
              <w:rPr>
                <w:sz w:val="20"/>
                <w:szCs w:val="10"/>
              </w:rPr>
            </w:pPr>
          </w:p>
        </w:tc>
      </w:tr>
    </w:tbl>
    <w:p w:rsidR="002614E1" w:rsidRPr="002614E1" w:rsidRDefault="002614E1" w:rsidP="002614E1">
      <w:pPr>
        <w:spacing w:after="200" w:line="276" w:lineRule="auto"/>
        <w:jc w:val="center"/>
        <w:rPr>
          <w:rFonts w:eastAsiaTheme="minorHAnsi"/>
          <w:szCs w:val="22"/>
          <w:lang w:eastAsia="en-US" w:bidi="ru-RU"/>
        </w:rPr>
      </w:pPr>
    </w:p>
    <w:p w:rsidR="002614E1" w:rsidRPr="002614E1" w:rsidRDefault="002614E1" w:rsidP="002614E1">
      <w:pPr>
        <w:spacing w:after="200" w:line="276" w:lineRule="auto"/>
        <w:rPr>
          <w:color w:val="000000"/>
          <w:szCs w:val="23"/>
          <w:lang w:bidi="ru-RU"/>
        </w:rPr>
      </w:pPr>
    </w:p>
    <w:p w:rsidR="002614E1" w:rsidRPr="002614E1" w:rsidRDefault="002614E1" w:rsidP="002614E1">
      <w:pPr>
        <w:spacing w:after="200" w:line="276" w:lineRule="auto"/>
        <w:rPr>
          <w:color w:val="000000"/>
          <w:szCs w:val="23"/>
          <w:lang w:bidi="ru-RU"/>
        </w:rPr>
        <w:sectPr w:rsidR="002614E1" w:rsidRPr="002614E1" w:rsidSect="00AB032A">
          <w:headerReference w:type="default" r:id="rId12"/>
          <w:footnotePr>
            <w:pos w:val="beneathText"/>
          </w:footnotePr>
          <w:pgSz w:w="11906" w:h="16838"/>
          <w:pgMar w:top="851" w:right="851" w:bottom="1134" w:left="567" w:header="709" w:footer="709" w:gutter="0"/>
          <w:pgNumType w:start="16"/>
          <w:cols w:space="708"/>
          <w:docGrid w:linePitch="360"/>
        </w:sectPr>
      </w:pPr>
    </w:p>
    <w:p w:rsidR="002614E1" w:rsidRPr="002614E1" w:rsidRDefault="002614E1" w:rsidP="002614E1">
      <w:pPr>
        <w:spacing w:after="200" w:line="276" w:lineRule="auto"/>
        <w:jc w:val="right"/>
        <w:rPr>
          <w:color w:val="000000"/>
          <w:szCs w:val="23"/>
          <w:lang w:bidi="ru-RU"/>
        </w:rPr>
      </w:pPr>
      <w:r w:rsidRPr="002614E1">
        <w:rPr>
          <w:color w:val="000000"/>
          <w:szCs w:val="23"/>
          <w:lang w:bidi="ru-RU"/>
        </w:rPr>
        <w:lastRenderedPageBreak/>
        <w:t>Таблица 4</w:t>
      </w:r>
    </w:p>
    <w:p w:rsidR="002614E1" w:rsidRPr="002614E1" w:rsidRDefault="002614E1" w:rsidP="002614E1">
      <w:pPr>
        <w:spacing w:after="200"/>
        <w:jc w:val="center"/>
        <w:rPr>
          <w:rFonts w:eastAsiaTheme="minorHAnsi"/>
          <w:szCs w:val="22"/>
          <w:u w:val="single"/>
          <w:lang w:eastAsia="en-US" w:bidi="ru-RU"/>
        </w:rPr>
      </w:pPr>
      <w:r w:rsidRPr="002614E1">
        <w:rPr>
          <w:rFonts w:eastAsiaTheme="minorHAnsi"/>
          <w:szCs w:val="22"/>
          <w:lang w:eastAsia="en-US" w:bidi="ru-RU"/>
        </w:rPr>
        <w:t>Показатели комплекса процессных мероприятий «Модернизация объектов жилищно-коммунального хозяйства»</w:t>
      </w:r>
    </w:p>
    <w:p w:rsidR="002614E1" w:rsidRPr="002614E1" w:rsidRDefault="002614E1" w:rsidP="002614E1">
      <w:pPr>
        <w:spacing w:after="200"/>
        <w:contextualSpacing/>
        <w:jc w:val="center"/>
        <w:rPr>
          <w:rFonts w:eastAsiaTheme="minorHAnsi"/>
          <w:sz w:val="20"/>
          <w:szCs w:val="22"/>
          <w:lang w:eastAsia="en-US" w:bidi="ru-RU"/>
        </w:rPr>
      </w:pPr>
    </w:p>
    <w:tbl>
      <w:tblPr>
        <w:tblW w:w="1488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19"/>
        <w:gridCol w:w="1843"/>
        <w:gridCol w:w="1274"/>
        <w:gridCol w:w="1277"/>
        <w:gridCol w:w="1143"/>
        <w:gridCol w:w="778"/>
        <w:gridCol w:w="850"/>
        <w:gridCol w:w="773"/>
        <w:gridCol w:w="773"/>
        <w:gridCol w:w="701"/>
        <w:gridCol w:w="789"/>
        <w:gridCol w:w="1134"/>
        <w:gridCol w:w="1409"/>
        <w:gridCol w:w="14"/>
        <w:gridCol w:w="1404"/>
      </w:tblGrid>
      <w:tr w:rsidR="002614E1" w:rsidRPr="002614E1" w:rsidTr="002614E1">
        <w:trPr>
          <w:trHeight w:hRule="exact" w:val="559"/>
          <w:tblHeader/>
        </w:trPr>
        <w:tc>
          <w:tcPr>
            <w:tcW w:w="71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№</w:t>
            </w:r>
          </w:p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proofErr w:type="gramStart"/>
            <w:r w:rsidRPr="002614E1">
              <w:rPr>
                <w:color w:val="000000"/>
                <w:sz w:val="20"/>
                <w:szCs w:val="20"/>
                <w:lang w:bidi="ru-RU"/>
              </w:rPr>
              <w:t>п</w:t>
            </w:r>
            <w:proofErr w:type="gramEnd"/>
            <w:r w:rsidRPr="002614E1">
              <w:rPr>
                <w:color w:val="000000"/>
                <w:sz w:val="20"/>
                <w:szCs w:val="20"/>
                <w:lang w:bidi="ru-RU"/>
              </w:rP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Наименование</w:t>
            </w:r>
          </w:p>
          <w:p w:rsidR="002614E1" w:rsidRPr="002614E1" w:rsidRDefault="002614E1" w:rsidP="002614E1">
            <w:pPr>
              <w:widowControl w:val="0"/>
              <w:spacing w:line="230" w:lineRule="auto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 xml:space="preserve">показателя/задачи 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  <w:highlight w:val="yellow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 xml:space="preserve">Уровень показателя 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Единица</w:t>
            </w:r>
          </w:p>
          <w:p w:rsidR="002614E1" w:rsidRPr="002614E1" w:rsidRDefault="002614E1" w:rsidP="002614E1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 xml:space="preserve">измерения </w:t>
            </w:r>
          </w:p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(по ОКЕИ)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 xml:space="preserve">Базовое значение </w:t>
            </w:r>
          </w:p>
        </w:tc>
        <w:tc>
          <w:tcPr>
            <w:tcW w:w="4664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Значения показателя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Признак</w:t>
            </w:r>
          </w:p>
          <w:p w:rsidR="002614E1" w:rsidRPr="002614E1" w:rsidRDefault="002614E1" w:rsidP="002614E1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возрастания/</w:t>
            </w:r>
          </w:p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убывания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color w:val="000000"/>
                <w:sz w:val="20"/>
                <w:szCs w:val="20"/>
                <w:vertAlign w:val="superscript"/>
                <w:lang w:bidi="ru-RU"/>
              </w:rPr>
            </w:pPr>
            <w:proofErr w:type="gramStart"/>
            <w:r w:rsidRPr="002614E1">
              <w:rPr>
                <w:color w:val="000000"/>
                <w:sz w:val="20"/>
                <w:szCs w:val="20"/>
                <w:lang w:bidi="ru-RU"/>
              </w:rPr>
              <w:t>Ответственный</w:t>
            </w:r>
            <w:proofErr w:type="gramEnd"/>
            <w:r w:rsidRPr="002614E1">
              <w:rPr>
                <w:color w:val="000000"/>
                <w:sz w:val="20"/>
                <w:szCs w:val="20"/>
                <w:lang w:bidi="ru-RU"/>
              </w:rPr>
              <w:t xml:space="preserve"> за достижение показателя </w:t>
            </w:r>
          </w:p>
        </w:tc>
        <w:tc>
          <w:tcPr>
            <w:tcW w:w="141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Информационная система (при наличии)</w:t>
            </w:r>
          </w:p>
        </w:tc>
      </w:tr>
      <w:tr w:rsidR="002614E1" w:rsidRPr="002614E1" w:rsidTr="002614E1">
        <w:trPr>
          <w:trHeight w:hRule="exact" w:val="1134"/>
          <w:tblHeader/>
        </w:trPr>
        <w:tc>
          <w:tcPr>
            <w:tcW w:w="71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2026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</w:p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</w:p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2027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</w:p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</w:p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2028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</w:p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</w:p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2029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</w:tr>
      <w:tr w:rsidR="002614E1" w:rsidRPr="002614E1" w:rsidTr="002614E1">
        <w:trPr>
          <w:trHeight w:hRule="exact" w:val="284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4162" w:type="dxa"/>
            <w:gridSpan w:val="1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Задача «Бесперебойное функционирование объектов топливно-энергетического комплекса и жилищного фонда»</w:t>
            </w:r>
          </w:p>
        </w:tc>
      </w:tr>
      <w:tr w:rsidR="002614E1" w:rsidRPr="002614E1" w:rsidTr="002614E1">
        <w:trPr>
          <w:trHeight w:hRule="exact" w:val="1921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1.1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Доля модернизированных объектов </w:t>
            </w:r>
          </w:p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жилищно-коммунального комплекса</w:t>
            </w:r>
          </w:p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asciiTheme="minorHAnsi" w:eastAsiaTheme="minorHAnsi" w:hAnsiTheme="minorHAnsi" w:cstheme="minorBidi"/>
                <w:sz w:val="20"/>
                <w:szCs w:val="20"/>
                <w:lang w:eastAsia="en-US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29,2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33,3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66,6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83,3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возрастающий</w:t>
            </w:r>
          </w:p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управления ЖКХ </w:t>
            </w:r>
          </w:p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Власов С.А.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hRule="exact" w:val="2536"/>
        </w:trPr>
        <w:tc>
          <w:tcPr>
            <w:tcW w:w="7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1.2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Наличие заключенного концессионного соглашения на территории Новомальтинского сельского поселения Усольского муниципального района Иркутской области 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Да – 1 </w:t>
            </w:r>
          </w:p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Нет - 0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          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rFonts w:eastAsiaTheme="minorHAnsi"/>
                <w:sz w:val="20"/>
                <w:szCs w:val="20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возрастающий</w:t>
            </w:r>
          </w:p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1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управления ЖКХ </w:t>
            </w:r>
          </w:p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Власов С.А.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 бумажном носителе</w:t>
            </w:r>
          </w:p>
        </w:tc>
      </w:tr>
    </w:tbl>
    <w:p w:rsidR="002614E1" w:rsidRPr="002614E1" w:rsidRDefault="002614E1" w:rsidP="002614E1">
      <w:pPr>
        <w:widowControl w:val="0"/>
        <w:shd w:val="clear" w:color="auto" w:fill="FFFFFF"/>
        <w:jc w:val="right"/>
        <w:rPr>
          <w:color w:val="000000"/>
          <w:lang w:bidi="ru-RU"/>
        </w:rPr>
      </w:pPr>
    </w:p>
    <w:p w:rsidR="002614E1" w:rsidRPr="002614E1" w:rsidRDefault="002614E1" w:rsidP="002614E1">
      <w:pPr>
        <w:widowControl w:val="0"/>
        <w:shd w:val="clear" w:color="auto" w:fill="FFFFFF"/>
        <w:jc w:val="right"/>
        <w:rPr>
          <w:color w:val="000000"/>
          <w:sz w:val="28"/>
          <w:lang w:bidi="ru-RU"/>
        </w:rPr>
      </w:pPr>
    </w:p>
    <w:p w:rsidR="002614E1" w:rsidRPr="002614E1" w:rsidRDefault="002614E1" w:rsidP="002614E1">
      <w:pPr>
        <w:widowControl w:val="0"/>
        <w:shd w:val="clear" w:color="auto" w:fill="FFFFFF"/>
        <w:jc w:val="right"/>
        <w:rPr>
          <w:color w:val="000000"/>
          <w:sz w:val="28"/>
          <w:lang w:bidi="ru-RU"/>
        </w:rPr>
      </w:pPr>
    </w:p>
    <w:p w:rsidR="002614E1" w:rsidRPr="002614E1" w:rsidRDefault="002614E1" w:rsidP="002614E1">
      <w:pPr>
        <w:widowControl w:val="0"/>
        <w:shd w:val="clear" w:color="auto" w:fill="FFFFFF"/>
        <w:jc w:val="right"/>
        <w:rPr>
          <w:color w:val="000000"/>
          <w:sz w:val="28"/>
          <w:lang w:bidi="ru-RU"/>
        </w:rPr>
      </w:pPr>
    </w:p>
    <w:p w:rsidR="002614E1" w:rsidRPr="002614E1" w:rsidRDefault="002614E1" w:rsidP="002614E1">
      <w:pPr>
        <w:widowControl w:val="0"/>
        <w:shd w:val="clear" w:color="auto" w:fill="FFFFFF"/>
        <w:jc w:val="right"/>
        <w:rPr>
          <w:color w:val="000000"/>
          <w:lang w:bidi="ru-RU"/>
        </w:rPr>
      </w:pPr>
    </w:p>
    <w:p w:rsidR="002614E1" w:rsidRDefault="002614E1" w:rsidP="002614E1">
      <w:pPr>
        <w:widowControl w:val="0"/>
        <w:shd w:val="clear" w:color="auto" w:fill="FFFFFF"/>
        <w:jc w:val="right"/>
        <w:rPr>
          <w:color w:val="000000"/>
          <w:lang w:bidi="ru-RU"/>
        </w:rPr>
      </w:pPr>
    </w:p>
    <w:p w:rsidR="002614E1" w:rsidRPr="002614E1" w:rsidRDefault="002614E1" w:rsidP="002614E1">
      <w:pPr>
        <w:widowControl w:val="0"/>
        <w:shd w:val="clear" w:color="auto" w:fill="FFFFFF"/>
        <w:jc w:val="right"/>
        <w:rPr>
          <w:color w:val="000000"/>
          <w:lang w:bidi="ru-RU"/>
        </w:rPr>
      </w:pPr>
      <w:r w:rsidRPr="002614E1">
        <w:rPr>
          <w:color w:val="000000"/>
          <w:lang w:bidi="ru-RU"/>
        </w:rPr>
        <w:lastRenderedPageBreak/>
        <w:t>Таблица 5</w:t>
      </w:r>
    </w:p>
    <w:p w:rsidR="002614E1" w:rsidRPr="002614E1" w:rsidRDefault="002614E1" w:rsidP="002614E1">
      <w:pPr>
        <w:widowControl w:val="0"/>
        <w:shd w:val="clear" w:color="auto" w:fill="FFFFFF"/>
        <w:jc w:val="center"/>
        <w:rPr>
          <w:color w:val="000000"/>
          <w:lang w:bidi="ru-RU"/>
        </w:rPr>
      </w:pPr>
    </w:p>
    <w:p w:rsidR="002614E1" w:rsidRPr="002614E1" w:rsidRDefault="002614E1" w:rsidP="002614E1">
      <w:pPr>
        <w:widowControl w:val="0"/>
        <w:shd w:val="clear" w:color="auto" w:fill="FFFFFF"/>
        <w:ind w:left="720"/>
        <w:contextualSpacing/>
        <w:jc w:val="center"/>
        <w:rPr>
          <w:color w:val="000000"/>
          <w:szCs w:val="28"/>
          <w:lang w:bidi="ru-RU"/>
        </w:rPr>
      </w:pPr>
      <w:r w:rsidRPr="002614E1">
        <w:rPr>
          <w:color w:val="000000"/>
          <w:lang w:bidi="ru-RU"/>
        </w:rPr>
        <w:t xml:space="preserve">Перечень мероприятий (результатов) комплекса процессных мероприятий </w:t>
      </w:r>
      <w:r w:rsidRPr="002614E1">
        <w:rPr>
          <w:color w:val="000000"/>
          <w:szCs w:val="28"/>
          <w:lang w:bidi="ru-RU"/>
        </w:rPr>
        <w:t>«Модернизация объектов жилищно-коммунального хозяйства»</w:t>
      </w:r>
    </w:p>
    <w:p w:rsidR="002614E1" w:rsidRPr="002614E1" w:rsidRDefault="002614E1" w:rsidP="002614E1">
      <w:pPr>
        <w:widowControl w:val="0"/>
        <w:tabs>
          <w:tab w:val="left" w:pos="953"/>
        </w:tabs>
        <w:jc w:val="right"/>
        <w:rPr>
          <w:color w:val="000000"/>
          <w:sz w:val="22"/>
          <w:szCs w:val="23"/>
          <w:lang w:bidi="ru-RU"/>
        </w:rPr>
      </w:pPr>
    </w:p>
    <w:tbl>
      <w:tblPr>
        <w:tblW w:w="146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2123"/>
        <w:gridCol w:w="1559"/>
        <w:gridCol w:w="1307"/>
        <w:gridCol w:w="1103"/>
        <w:gridCol w:w="850"/>
        <w:gridCol w:w="851"/>
        <w:gridCol w:w="851"/>
        <w:gridCol w:w="851"/>
        <w:gridCol w:w="711"/>
        <w:gridCol w:w="851"/>
        <w:gridCol w:w="1558"/>
        <w:gridCol w:w="1419"/>
      </w:tblGrid>
      <w:tr w:rsidR="002614E1" w:rsidRPr="002614E1" w:rsidTr="002614E1">
        <w:trPr>
          <w:trHeight w:hRule="exact" w:val="477"/>
        </w:trPr>
        <w:tc>
          <w:tcPr>
            <w:tcW w:w="5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№</w:t>
            </w:r>
          </w:p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proofErr w:type="gramStart"/>
            <w:r w:rsidRPr="002614E1">
              <w:rPr>
                <w:color w:val="000000"/>
                <w:sz w:val="20"/>
                <w:szCs w:val="20"/>
                <w:lang w:bidi="ru-RU"/>
              </w:rPr>
              <w:t>п</w:t>
            </w:r>
            <w:proofErr w:type="gramEnd"/>
            <w:r w:rsidRPr="002614E1">
              <w:rPr>
                <w:color w:val="000000"/>
                <w:sz w:val="20"/>
                <w:szCs w:val="20"/>
                <w:lang w:bidi="ru-RU"/>
              </w:rPr>
              <w:t>/п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 xml:space="preserve">Наименование мероприятия (результата)/задачи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spacing w:line="233" w:lineRule="auto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Тип мероприятия (результата)</w:t>
            </w:r>
          </w:p>
        </w:tc>
        <w:tc>
          <w:tcPr>
            <w:tcW w:w="13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spacing w:line="233" w:lineRule="auto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Единица измерения</w:t>
            </w:r>
          </w:p>
          <w:p w:rsidR="002614E1" w:rsidRPr="002614E1" w:rsidRDefault="002614E1" w:rsidP="002614E1">
            <w:pPr>
              <w:widowControl w:val="0"/>
              <w:spacing w:line="233" w:lineRule="auto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(по ОКЕИ)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Базовое значение</w:t>
            </w:r>
          </w:p>
        </w:tc>
        <w:tc>
          <w:tcPr>
            <w:tcW w:w="4965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155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Характеристика мероприятия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 xml:space="preserve">Связь </w:t>
            </w:r>
            <w:proofErr w:type="gramStart"/>
            <w:r w:rsidRPr="002614E1">
              <w:rPr>
                <w:color w:val="000000"/>
                <w:sz w:val="20"/>
                <w:szCs w:val="20"/>
                <w:lang w:bidi="ru-RU"/>
              </w:rPr>
              <w:t>с</w:t>
            </w:r>
            <w:proofErr w:type="gramEnd"/>
          </w:p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показателями комплекса процессных мероприятий</w:t>
            </w:r>
          </w:p>
        </w:tc>
      </w:tr>
      <w:tr w:rsidR="002614E1" w:rsidRPr="002614E1" w:rsidTr="002614E1">
        <w:trPr>
          <w:trHeight w:hRule="exact" w:val="1232"/>
        </w:trPr>
        <w:tc>
          <w:tcPr>
            <w:tcW w:w="57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130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2026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2028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55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14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</w:tr>
      <w:tr w:rsidR="002614E1" w:rsidRPr="002614E1" w:rsidTr="002614E1">
        <w:trPr>
          <w:trHeight w:hRule="exact" w:val="288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4034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Задача «Бесперебойное функционирование объектов топливно-энергетического комплекса и жилищного фонда»</w:t>
            </w:r>
          </w:p>
        </w:tc>
      </w:tr>
      <w:tr w:rsidR="002614E1" w:rsidRPr="002614E1" w:rsidTr="002614E1">
        <w:trPr>
          <w:trHeight w:hRule="exact" w:val="5403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Выполнены работы, приобретены материалы для модернизации объектов коммунальной инфраструктуры и жилищного фонда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Ед.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  <w:highlight w:val="yellow"/>
              </w:rPr>
            </w:pPr>
            <w:r w:rsidRPr="002614E1">
              <w:rPr>
                <w:sz w:val="20"/>
                <w:szCs w:val="20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4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Заключены муниципальные контракты на выполнение работ (приобретение материалов) для  объектов коммунальной инфраструктуры и жилищного фонда, предоставлены иные межбюджетные трансферты городским поселениям Усольского муниципального района Иркутской области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1.1</w:t>
            </w:r>
          </w:p>
        </w:tc>
      </w:tr>
      <w:tr w:rsidR="002614E1" w:rsidRPr="002614E1" w:rsidTr="002614E1">
        <w:trPr>
          <w:trHeight w:hRule="exact" w:val="298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lastRenderedPageBreak/>
              <w:t>1.2.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Исполнены полномочия в части организации в границах поселения электро-, тепл</w:t>
            </w:r>
            <w:proofErr w:type="gramStart"/>
            <w:r w:rsidRPr="002614E1">
              <w:rPr>
                <w:sz w:val="20"/>
                <w:szCs w:val="20"/>
              </w:rPr>
              <w:t>о-</w:t>
            </w:r>
            <w:proofErr w:type="gramEnd"/>
            <w:r w:rsidRPr="002614E1">
              <w:rPr>
                <w:sz w:val="20"/>
                <w:szCs w:val="20"/>
              </w:rPr>
              <w:t>, газо- и водоснабжения населения, водоотведения, снабжения населения топливом</w:t>
            </w:r>
            <w:r w:rsidRPr="002614E1">
              <w:t xml:space="preserve"> </w:t>
            </w:r>
            <w:r w:rsidRPr="002614E1">
              <w:rPr>
                <w:sz w:val="20"/>
                <w:szCs w:val="20"/>
              </w:rPr>
              <w:t xml:space="preserve">в пределах полномочий, установленных законодательством Российской Федерации </w:t>
            </w:r>
          </w:p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Процент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Предоставлены иные межбюджетные трансферты сельским поселениям Усольского муниципального района Иркутской области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1.2</w:t>
            </w:r>
          </w:p>
        </w:tc>
      </w:tr>
    </w:tbl>
    <w:p w:rsidR="002614E1" w:rsidRPr="002614E1" w:rsidRDefault="002614E1" w:rsidP="002614E1">
      <w:pPr>
        <w:widowControl w:val="0"/>
        <w:shd w:val="clear" w:color="auto" w:fill="FFFFFF"/>
        <w:ind w:left="1880"/>
        <w:jc w:val="right"/>
        <w:rPr>
          <w:color w:val="000000"/>
          <w:lang w:bidi="ru-RU"/>
        </w:rPr>
      </w:pPr>
    </w:p>
    <w:p w:rsidR="002614E1" w:rsidRPr="002614E1" w:rsidRDefault="002614E1" w:rsidP="002614E1">
      <w:pPr>
        <w:widowControl w:val="0"/>
        <w:shd w:val="clear" w:color="auto" w:fill="FFFFFF"/>
        <w:ind w:left="1880"/>
        <w:jc w:val="right"/>
        <w:rPr>
          <w:color w:val="000000"/>
          <w:lang w:bidi="ru-RU"/>
        </w:rPr>
      </w:pPr>
      <w:r w:rsidRPr="002614E1">
        <w:rPr>
          <w:color w:val="000000"/>
          <w:lang w:bidi="ru-RU"/>
        </w:rPr>
        <w:t>Таблица 6</w:t>
      </w:r>
    </w:p>
    <w:p w:rsidR="002614E1" w:rsidRPr="002614E1" w:rsidRDefault="002614E1" w:rsidP="002614E1">
      <w:pPr>
        <w:widowControl w:val="0"/>
        <w:shd w:val="clear" w:color="auto" w:fill="FFFFFF"/>
        <w:ind w:left="1880"/>
        <w:jc w:val="right"/>
        <w:rPr>
          <w:color w:val="000000"/>
          <w:lang w:bidi="ru-RU"/>
        </w:rPr>
      </w:pPr>
    </w:p>
    <w:p w:rsidR="002614E1" w:rsidRPr="002614E1" w:rsidRDefault="002614E1" w:rsidP="002614E1">
      <w:pPr>
        <w:widowControl w:val="0"/>
        <w:shd w:val="clear" w:color="auto" w:fill="FFFFFF"/>
        <w:ind w:left="360"/>
        <w:jc w:val="center"/>
        <w:rPr>
          <w:color w:val="000000"/>
          <w:szCs w:val="28"/>
          <w:lang w:bidi="ru-RU"/>
        </w:rPr>
      </w:pPr>
      <w:r w:rsidRPr="002614E1">
        <w:rPr>
          <w:color w:val="000000"/>
          <w:lang w:bidi="ru-RU"/>
        </w:rPr>
        <w:t xml:space="preserve">Финансовое обеспечение комплекса процессных мероприятий </w:t>
      </w:r>
      <w:r w:rsidRPr="002614E1">
        <w:rPr>
          <w:color w:val="000000"/>
          <w:szCs w:val="28"/>
          <w:lang w:bidi="ru-RU"/>
        </w:rPr>
        <w:t>«Модернизация объектов жилищно-коммунального хозяйства»</w:t>
      </w:r>
    </w:p>
    <w:p w:rsidR="002614E1" w:rsidRPr="002614E1" w:rsidRDefault="002614E1" w:rsidP="002614E1">
      <w:pPr>
        <w:widowControl w:val="0"/>
        <w:shd w:val="clear" w:color="auto" w:fill="FFFFFF"/>
        <w:tabs>
          <w:tab w:val="left" w:pos="2410"/>
        </w:tabs>
        <w:ind w:left="2600"/>
        <w:contextualSpacing/>
        <w:jc w:val="right"/>
        <w:rPr>
          <w:color w:val="000000"/>
          <w:lang w:bidi="ru-RU"/>
        </w:rPr>
      </w:pPr>
    </w:p>
    <w:tbl>
      <w:tblPr>
        <w:tblW w:w="1460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5245"/>
        <w:gridCol w:w="1276"/>
        <w:gridCol w:w="1276"/>
        <w:gridCol w:w="1134"/>
        <w:gridCol w:w="1133"/>
        <w:gridCol w:w="1133"/>
        <w:gridCol w:w="1277"/>
        <w:gridCol w:w="1559"/>
      </w:tblGrid>
      <w:tr w:rsidR="002614E1" w:rsidRPr="002614E1" w:rsidTr="00AB032A">
        <w:trPr>
          <w:trHeight w:hRule="exact" w:val="28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 xml:space="preserve">№ </w:t>
            </w:r>
          </w:p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proofErr w:type="gramStart"/>
            <w:r w:rsidRPr="002614E1">
              <w:rPr>
                <w:color w:val="000000"/>
                <w:sz w:val="20"/>
                <w:szCs w:val="20"/>
                <w:lang w:bidi="ru-RU"/>
              </w:rPr>
              <w:t>п</w:t>
            </w:r>
            <w:proofErr w:type="gramEnd"/>
            <w:r w:rsidRPr="002614E1">
              <w:rPr>
                <w:color w:val="000000"/>
                <w:sz w:val="20"/>
                <w:szCs w:val="20"/>
                <w:lang w:bidi="ru-RU"/>
              </w:rPr>
              <w:t>/п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Наименование мероприятия/задачи</w:t>
            </w:r>
          </w:p>
        </w:tc>
        <w:tc>
          <w:tcPr>
            <w:tcW w:w="7229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ind w:right="992"/>
              <w:jc w:val="both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 xml:space="preserve">           Всего</w:t>
            </w:r>
          </w:p>
        </w:tc>
      </w:tr>
      <w:tr w:rsidR="002614E1" w:rsidRPr="002614E1" w:rsidTr="00AB032A">
        <w:trPr>
          <w:trHeight w:hRule="exact" w:val="470"/>
        </w:trPr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</w:p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2027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</w:p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2028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</w:p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2029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  <w:vertAlign w:val="superscript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</w:tr>
      <w:tr w:rsidR="002614E1" w:rsidRPr="002614E1" w:rsidTr="00AB032A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Задача «Бесперебойное функционирование объектов топливно-энергетического комплекса и жилищного фонда»</w:t>
            </w:r>
          </w:p>
        </w:tc>
      </w:tr>
      <w:tr w:rsidR="002614E1" w:rsidRPr="002614E1" w:rsidTr="00AB032A">
        <w:trPr>
          <w:trHeight w:hRule="exact" w:val="67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b/>
                <w:sz w:val="20"/>
                <w:szCs w:val="20"/>
              </w:rPr>
            </w:pPr>
            <w:r w:rsidRPr="002614E1">
              <w:rPr>
                <w:b/>
                <w:color w:val="000000"/>
                <w:sz w:val="20"/>
                <w:szCs w:val="20"/>
                <w:lang w:bidi="ru-RU"/>
              </w:rPr>
              <w:t>Выполнены работы, приобретены материалы</w:t>
            </w:r>
            <w:r w:rsidRPr="002614E1"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b/>
                <w:color w:val="000000"/>
                <w:sz w:val="20"/>
                <w:szCs w:val="20"/>
                <w:lang w:bidi="ru-RU"/>
              </w:rPr>
              <w:t>для модернизации объектов коммунальной инфраструктуры и жилищного фонда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jc w:val="center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12000,01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14650,00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12650,00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12650,00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7000,00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7000,00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65950,01</w:t>
            </w:r>
          </w:p>
        </w:tc>
      </w:tr>
      <w:tr w:rsidR="002614E1" w:rsidRPr="002614E1" w:rsidTr="00AB032A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1.1.1.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12000,01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14650,00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12650,00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12650,00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7000,00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7000,00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65950,01</w:t>
            </w:r>
          </w:p>
        </w:tc>
      </w:tr>
      <w:tr w:rsidR="002614E1" w:rsidRPr="002614E1" w:rsidTr="00AB032A">
        <w:trPr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AB032A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AB032A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12000,01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14650,00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12650,00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12650,00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7000,00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7000,00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65950,01</w:t>
            </w:r>
          </w:p>
        </w:tc>
      </w:tr>
      <w:tr w:rsidR="002614E1" w:rsidRPr="002614E1" w:rsidTr="00AB032A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AB032A">
        <w:trPr>
          <w:trHeight w:hRule="exact" w:val="95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1.1.2.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b/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b/>
                <w:color w:val="000000"/>
                <w:sz w:val="20"/>
                <w:szCs w:val="20"/>
                <w:lang w:bidi="ru-RU"/>
              </w:rPr>
              <w:t>Исполнены полномочия в части организации в границах поселения электро-, тепл</w:t>
            </w:r>
            <w:proofErr w:type="gramStart"/>
            <w:r w:rsidRPr="002614E1">
              <w:rPr>
                <w:b/>
                <w:color w:val="000000"/>
                <w:sz w:val="20"/>
                <w:szCs w:val="20"/>
                <w:lang w:bidi="ru-RU"/>
              </w:rPr>
              <w:t>о-</w:t>
            </w:r>
            <w:proofErr w:type="gramEnd"/>
            <w:r w:rsidRPr="002614E1">
              <w:rPr>
                <w:b/>
                <w:color w:val="000000"/>
                <w:sz w:val="20"/>
                <w:szCs w:val="20"/>
                <w:lang w:bidi="ru-RU"/>
              </w:rPr>
              <w:t>, газо- и водоснабжения населения, водоотведения, снабжения населения топливом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jc w:val="center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31,53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31,53</w:t>
            </w:r>
          </w:p>
        </w:tc>
      </w:tr>
      <w:tr w:rsidR="002614E1" w:rsidRPr="002614E1" w:rsidTr="00AB032A">
        <w:trPr>
          <w:trHeight w:hRule="exact" w:val="29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31,53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31,53</w:t>
            </w:r>
          </w:p>
        </w:tc>
      </w:tr>
      <w:tr w:rsidR="002614E1" w:rsidRPr="002614E1" w:rsidTr="00AB032A">
        <w:trPr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AB032A">
        <w:trPr>
          <w:trHeight w:hRule="exact" w:val="28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AB032A">
        <w:trPr>
          <w:trHeight w:hRule="exact"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31,53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31,53</w:t>
            </w:r>
          </w:p>
        </w:tc>
      </w:tr>
      <w:tr w:rsidR="002614E1" w:rsidRPr="002614E1" w:rsidTr="00AB032A">
        <w:trPr>
          <w:trHeight w:hRule="exact"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AB032A">
        <w:trPr>
          <w:trHeight w:hRule="exact" w:val="28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jc w:val="center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12031,54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14650,00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12650,00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12650,00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7000,00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7000,00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65981,54</w:t>
            </w:r>
          </w:p>
        </w:tc>
      </w:tr>
      <w:tr w:rsidR="002614E1" w:rsidRPr="002614E1" w:rsidTr="00AB032A">
        <w:trPr>
          <w:trHeight w:hRule="exact" w:val="283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AB032A">
        <w:trPr>
          <w:trHeight w:hRule="exact" w:val="28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AB032A">
        <w:trPr>
          <w:trHeight w:hRule="exact" w:val="283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12031,54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14650,00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12650,00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12650,00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7000,00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7000,00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65981,54</w:t>
            </w:r>
          </w:p>
        </w:tc>
      </w:tr>
      <w:tr w:rsidR="002614E1" w:rsidRPr="002614E1" w:rsidTr="00AB032A">
        <w:trPr>
          <w:trHeight w:hRule="exact" w:val="29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</w:tbl>
    <w:p w:rsidR="002614E1" w:rsidRPr="002614E1" w:rsidRDefault="002614E1" w:rsidP="002614E1">
      <w:pPr>
        <w:widowControl w:val="0"/>
        <w:shd w:val="clear" w:color="auto" w:fill="FFFFFF"/>
        <w:tabs>
          <w:tab w:val="left" w:pos="2410"/>
        </w:tabs>
        <w:ind w:left="2600"/>
        <w:contextualSpacing/>
        <w:jc w:val="right"/>
        <w:rPr>
          <w:color w:val="000000"/>
          <w:lang w:bidi="ru-RU"/>
        </w:rPr>
      </w:pPr>
    </w:p>
    <w:p w:rsidR="002614E1" w:rsidRPr="002614E1" w:rsidRDefault="002614E1" w:rsidP="002614E1">
      <w:pPr>
        <w:widowControl w:val="0"/>
        <w:shd w:val="clear" w:color="auto" w:fill="FFFFFF"/>
        <w:tabs>
          <w:tab w:val="left" w:pos="2410"/>
        </w:tabs>
        <w:ind w:left="2600"/>
        <w:contextualSpacing/>
        <w:jc w:val="right"/>
        <w:rPr>
          <w:color w:val="000000"/>
          <w:lang w:bidi="ru-RU"/>
        </w:rPr>
      </w:pPr>
    </w:p>
    <w:p w:rsidR="002614E1" w:rsidRPr="002614E1" w:rsidRDefault="002614E1" w:rsidP="002614E1">
      <w:pPr>
        <w:widowControl w:val="0"/>
        <w:shd w:val="clear" w:color="auto" w:fill="FFFFFF"/>
        <w:tabs>
          <w:tab w:val="left" w:pos="2410"/>
        </w:tabs>
        <w:ind w:left="2600"/>
        <w:contextualSpacing/>
        <w:jc w:val="right"/>
        <w:rPr>
          <w:color w:val="000000"/>
          <w:lang w:bidi="ru-RU"/>
        </w:rPr>
      </w:pPr>
      <w:r w:rsidRPr="002614E1">
        <w:rPr>
          <w:color w:val="000000"/>
          <w:lang w:bidi="ru-RU"/>
        </w:rPr>
        <w:t>Таблица 8</w:t>
      </w:r>
    </w:p>
    <w:p w:rsidR="002614E1" w:rsidRPr="002614E1" w:rsidRDefault="002614E1" w:rsidP="002614E1">
      <w:pPr>
        <w:widowControl w:val="0"/>
        <w:shd w:val="clear" w:color="auto" w:fill="FFFFFF"/>
        <w:tabs>
          <w:tab w:val="left" w:pos="2410"/>
        </w:tabs>
        <w:ind w:left="2600"/>
        <w:contextualSpacing/>
        <w:jc w:val="right"/>
        <w:rPr>
          <w:color w:val="000000"/>
          <w:lang w:bidi="ru-RU"/>
        </w:rPr>
      </w:pPr>
    </w:p>
    <w:p w:rsidR="002614E1" w:rsidRPr="002614E1" w:rsidRDefault="002614E1" w:rsidP="002614E1">
      <w:pPr>
        <w:widowControl w:val="0"/>
        <w:shd w:val="clear" w:color="auto" w:fill="FFFFFF"/>
        <w:tabs>
          <w:tab w:val="left" w:pos="2410"/>
        </w:tabs>
        <w:ind w:left="1135"/>
        <w:jc w:val="center"/>
        <w:rPr>
          <w:color w:val="000000"/>
          <w:szCs w:val="28"/>
          <w:u w:val="single"/>
          <w:lang w:bidi="ru-RU"/>
        </w:rPr>
      </w:pPr>
      <w:r w:rsidRPr="002614E1">
        <w:rPr>
          <w:color w:val="000000"/>
          <w:lang w:bidi="ru-RU"/>
        </w:rPr>
        <w:t>Пла</w:t>
      </w:r>
      <w:r w:rsidRPr="002614E1">
        <w:rPr>
          <w:color w:val="000000"/>
          <w:szCs w:val="28"/>
          <w:lang w:bidi="ru-RU"/>
        </w:rPr>
        <w:t>н реализации комплекса процессных мероприятий «Модернизация объектов жилищно-коммунального хозяйства»</w:t>
      </w:r>
    </w:p>
    <w:p w:rsidR="002614E1" w:rsidRPr="002614E1" w:rsidRDefault="002614E1" w:rsidP="002614E1">
      <w:pPr>
        <w:widowControl w:val="0"/>
        <w:shd w:val="clear" w:color="auto" w:fill="FFFFFF"/>
        <w:tabs>
          <w:tab w:val="left" w:pos="2410"/>
        </w:tabs>
        <w:ind w:left="2600"/>
        <w:contextualSpacing/>
        <w:jc w:val="center"/>
        <w:rPr>
          <w:sz w:val="18"/>
          <w:szCs w:val="28"/>
        </w:rPr>
      </w:pPr>
    </w:p>
    <w:tbl>
      <w:tblPr>
        <w:tblW w:w="14406" w:type="dxa"/>
        <w:tblInd w:w="302" w:type="dxa"/>
        <w:tblLook w:val="01E0" w:firstRow="1" w:lastRow="1" w:firstColumn="1" w:lastColumn="1" w:noHBand="0" w:noVBand="0"/>
      </w:tblPr>
      <w:tblGrid>
        <w:gridCol w:w="4959"/>
        <w:gridCol w:w="82"/>
        <w:gridCol w:w="2222"/>
        <w:gridCol w:w="56"/>
        <w:gridCol w:w="2829"/>
        <w:gridCol w:w="45"/>
        <w:gridCol w:w="2034"/>
        <w:gridCol w:w="20"/>
        <w:gridCol w:w="2159"/>
      </w:tblGrid>
      <w:tr w:rsidR="002614E1" w:rsidRPr="002614E1" w:rsidTr="00AB032A">
        <w:trPr>
          <w:trHeight w:val="551"/>
        </w:trPr>
        <w:tc>
          <w:tcPr>
            <w:tcW w:w="50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Задача, мероприятие (результат) /</w:t>
            </w:r>
          </w:p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контрольная точка</w:t>
            </w:r>
          </w:p>
        </w:tc>
        <w:tc>
          <w:tcPr>
            <w:tcW w:w="227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 xml:space="preserve">Дата наступления контрольной точки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 xml:space="preserve">Ответственный исполнитель, участник </w:t>
            </w:r>
          </w:p>
        </w:tc>
        <w:tc>
          <w:tcPr>
            <w:tcW w:w="20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 xml:space="preserve">Вид подтверждающего документа </w:t>
            </w:r>
          </w:p>
        </w:tc>
        <w:tc>
          <w:tcPr>
            <w:tcW w:w="21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Информационная система</w:t>
            </w:r>
          </w:p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 xml:space="preserve">(при наличии) </w:t>
            </w:r>
          </w:p>
        </w:tc>
      </w:tr>
      <w:tr w:rsidR="002614E1" w:rsidRPr="002614E1" w:rsidTr="00AB032A">
        <w:trPr>
          <w:trHeight w:val="352"/>
        </w:trPr>
        <w:tc>
          <w:tcPr>
            <w:tcW w:w="1440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Задача «Бесперебойное функционирование объектов топливно-энергетического комплекса и жилищного фонда»</w:t>
            </w:r>
          </w:p>
        </w:tc>
      </w:tr>
      <w:tr w:rsidR="002614E1" w:rsidRPr="002614E1" w:rsidTr="00AB032A">
        <w:trPr>
          <w:trHeight w:val="1164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Выполнены работы, приобретены материалы для модернизации объектов коммунальной инфраструктуры и жилищного фонда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14E1" w:rsidRPr="002614E1" w:rsidRDefault="002614E1" w:rsidP="002614E1">
            <w:pPr>
              <w:spacing w:after="200"/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управления ЖКХ </w:t>
            </w:r>
          </w:p>
          <w:p w:rsidR="002614E1" w:rsidRPr="002614E1" w:rsidRDefault="002614E1" w:rsidP="002614E1">
            <w:pPr>
              <w:spacing w:after="200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Власов С.А.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</w:p>
        </w:tc>
      </w:tr>
      <w:tr w:rsidR="002614E1" w:rsidRPr="002614E1" w:rsidTr="00AB032A">
        <w:trPr>
          <w:trHeight w:val="1084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Выполнены работы, приобретены материалы для модернизации объектов коммунальной инфраструктуры и жилищного фонда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в 2026 году реализации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lang w:val="en-US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14E1" w:rsidRPr="002614E1" w:rsidRDefault="002614E1" w:rsidP="002614E1">
            <w:pPr>
              <w:spacing w:after="200"/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управления ЖКХ </w:t>
            </w:r>
          </w:p>
          <w:p w:rsidR="002614E1" w:rsidRPr="002614E1" w:rsidRDefault="002614E1" w:rsidP="002614E1">
            <w:pPr>
              <w:spacing w:after="200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Власов С.А.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</w:p>
        </w:tc>
      </w:tr>
      <w:tr w:rsidR="002614E1" w:rsidRPr="002614E1" w:rsidTr="00AB032A">
        <w:trPr>
          <w:trHeight w:val="1342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Контрольная точка 1.1. Формирование перечня объектов  коммунальной инфраструктуры и жилищного фонда, участвующих в мероприятиях по 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 xml:space="preserve">модернизации 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15.03.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14E1" w:rsidRPr="002614E1" w:rsidRDefault="002614E1" w:rsidP="002614E1">
            <w:pPr>
              <w:spacing w:after="200"/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управления ЖКХ </w:t>
            </w:r>
          </w:p>
          <w:p w:rsidR="002614E1" w:rsidRPr="002614E1" w:rsidRDefault="002614E1" w:rsidP="002614E1">
            <w:pPr>
              <w:spacing w:after="200"/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Власов С.А.,</w:t>
            </w:r>
          </w:p>
          <w:p w:rsidR="002614E1" w:rsidRPr="002614E1" w:rsidRDefault="002614E1" w:rsidP="002614E1">
            <w:pPr>
              <w:spacing w:after="200"/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руководители </w:t>
            </w:r>
            <w:proofErr w:type="spellStart"/>
            <w:r w:rsidRPr="002614E1">
              <w:rPr>
                <w:sz w:val="20"/>
                <w:szCs w:val="20"/>
              </w:rPr>
              <w:t>ресурсноснабжающих</w:t>
            </w:r>
            <w:proofErr w:type="spellEnd"/>
            <w:r w:rsidRPr="002614E1">
              <w:rPr>
                <w:sz w:val="20"/>
                <w:szCs w:val="20"/>
              </w:rPr>
              <w:t xml:space="preserve"> и управляющих организаций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План мероприятий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  <w:highlight w:val="yellow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AB032A">
        <w:trPr>
          <w:trHeight w:val="1342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1.2. Подготовка технической документации на выполнение работ, приобретение материалов для модернизации объектов коммунальной инфраструктуры и жилищного фонда для проведения закупочной процедуры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30.03.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14E1" w:rsidRPr="002614E1" w:rsidRDefault="002614E1" w:rsidP="002614E1">
            <w:pPr>
              <w:spacing w:after="200"/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управления ЖКХ </w:t>
            </w:r>
          </w:p>
          <w:p w:rsidR="002614E1" w:rsidRPr="002614E1" w:rsidRDefault="002614E1" w:rsidP="002614E1">
            <w:pPr>
              <w:spacing w:after="200"/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Власов С.А.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Техническое задание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AB032A">
        <w:trPr>
          <w:trHeight w:val="1342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Контрольная точка 1.3. Закупка на выполнение работ, приобретение материалов для модернизации объектов коммунальной инфраструктуры включена в план-график закупок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jc w:val="center"/>
            </w:pPr>
            <w:r w:rsidRPr="002614E1">
              <w:rPr>
                <w:sz w:val="20"/>
              </w:rPr>
              <w:t>01.05.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14E1" w:rsidRPr="002614E1" w:rsidRDefault="002614E1" w:rsidP="002614E1">
            <w:pPr>
              <w:spacing w:after="200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План-график закупок администрации Усольского муниципального района Иркутской области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2614E1" w:rsidRPr="002614E1" w:rsidTr="00AB032A">
        <w:trPr>
          <w:trHeight w:val="1342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1.4.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01.06.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14E1" w:rsidRPr="002614E1" w:rsidRDefault="002614E1" w:rsidP="002614E1">
            <w:pPr>
              <w:spacing w:after="200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2614E1" w:rsidRPr="002614E1" w:rsidTr="00AB032A">
        <w:trPr>
          <w:trHeight w:val="1108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1.5.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Произведена приемка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поставленных</w:t>
            </w:r>
            <w:r w:rsidRPr="002614E1">
              <w:rPr>
                <w:sz w:val="20"/>
              </w:rPr>
              <w:tab/>
              <w:t>товаров, выполненных работ, оказанных услуг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01.09.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14E1" w:rsidRPr="002614E1" w:rsidRDefault="002614E1" w:rsidP="002614E1">
            <w:pPr>
              <w:spacing w:after="200"/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управления ЖКХ </w:t>
            </w:r>
          </w:p>
          <w:p w:rsidR="002614E1" w:rsidRPr="002614E1" w:rsidRDefault="002614E1" w:rsidP="002614E1">
            <w:pPr>
              <w:spacing w:after="200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Власов С.А.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Документ о приемке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2614E1" w:rsidRPr="002614E1" w:rsidTr="00AB032A">
        <w:trPr>
          <w:trHeight w:val="1028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1.6. Произведена оплата товаров,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выполненных работ, оказанных услуг </w:t>
            </w:r>
            <w:proofErr w:type="gramStart"/>
            <w:r w:rsidRPr="002614E1">
              <w:rPr>
                <w:sz w:val="20"/>
              </w:rPr>
              <w:t>по</w:t>
            </w:r>
            <w:proofErr w:type="gramEnd"/>
            <w:r w:rsidRPr="002614E1">
              <w:rPr>
                <w:sz w:val="20"/>
              </w:rPr>
              <w:t xml:space="preserve"> 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муниципальному контракту.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10.09.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14E1" w:rsidRPr="002614E1" w:rsidRDefault="002614E1" w:rsidP="002614E1">
            <w:pPr>
              <w:spacing w:after="200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2614E1">
              <w:rPr>
                <w:sz w:val="20"/>
                <w:szCs w:val="20"/>
              </w:rPr>
              <w:t>Ловга</w:t>
            </w:r>
            <w:proofErr w:type="spellEnd"/>
            <w:r w:rsidRPr="002614E1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Платежные поручения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AB032A">
        <w:trPr>
          <w:trHeight w:val="1246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Выполнены работы, приобретены материалы для модернизации объектов коммунальной инфраструктуры и жилищного фонда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lang w:val="en-US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14E1" w:rsidRPr="002614E1" w:rsidRDefault="002614E1" w:rsidP="002614E1">
            <w:pPr>
              <w:spacing w:after="200"/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управления ЖКХ </w:t>
            </w:r>
          </w:p>
          <w:p w:rsidR="002614E1" w:rsidRPr="002614E1" w:rsidRDefault="002614E1" w:rsidP="002614E1">
            <w:pPr>
              <w:spacing w:after="200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Власов С.А.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</w:p>
        </w:tc>
      </w:tr>
      <w:tr w:rsidR="002614E1" w:rsidRPr="002614E1" w:rsidTr="00AB032A">
        <w:trPr>
          <w:trHeight w:val="1148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Выполнены работы, приобретены материалы для модернизации объектов коммунальной инфраструктуры и жилищного фонда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в 2027 году реализации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lang w:val="en-US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14E1" w:rsidRPr="002614E1" w:rsidRDefault="002614E1" w:rsidP="002614E1">
            <w:pPr>
              <w:spacing w:after="200"/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управления ЖКХ </w:t>
            </w:r>
          </w:p>
          <w:p w:rsidR="002614E1" w:rsidRPr="002614E1" w:rsidRDefault="002614E1" w:rsidP="002614E1">
            <w:pPr>
              <w:spacing w:after="200"/>
              <w:contextualSpacing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Власов С.А.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</w:p>
        </w:tc>
      </w:tr>
      <w:tr w:rsidR="002614E1" w:rsidRPr="002614E1" w:rsidTr="00AB032A">
        <w:trPr>
          <w:trHeight w:val="587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Контрольная точка 1.1. Формирование перечня объектов  коммунальной инфраструктуры и жилищного фонда, участвующих в мероприятиях по 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 xml:space="preserve">модернизации 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15.03.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14E1" w:rsidRPr="002614E1" w:rsidRDefault="002614E1" w:rsidP="002614E1">
            <w:pPr>
              <w:spacing w:after="200"/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управления ЖКХ </w:t>
            </w:r>
          </w:p>
          <w:p w:rsidR="002614E1" w:rsidRPr="002614E1" w:rsidRDefault="002614E1" w:rsidP="002614E1">
            <w:pPr>
              <w:spacing w:after="200"/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Власов С.А., руководители </w:t>
            </w:r>
            <w:proofErr w:type="spellStart"/>
            <w:r w:rsidRPr="002614E1">
              <w:rPr>
                <w:sz w:val="20"/>
                <w:szCs w:val="20"/>
              </w:rPr>
              <w:t>ресурсноснабжающих</w:t>
            </w:r>
            <w:proofErr w:type="spellEnd"/>
            <w:r w:rsidRPr="002614E1">
              <w:rPr>
                <w:sz w:val="20"/>
                <w:szCs w:val="20"/>
              </w:rPr>
              <w:t xml:space="preserve"> и управляющих организаций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  <w:p w:rsidR="002614E1" w:rsidRPr="002614E1" w:rsidRDefault="002614E1" w:rsidP="002614E1">
            <w:pPr>
              <w:rPr>
                <w:sz w:val="20"/>
              </w:rPr>
            </w:pP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План мероприятий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  <w:p w:rsidR="002614E1" w:rsidRPr="002614E1" w:rsidRDefault="002614E1" w:rsidP="002614E1">
            <w:pPr>
              <w:rPr>
                <w:sz w:val="20"/>
              </w:rPr>
            </w:pPr>
          </w:p>
          <w:p w:rsidR="002614E1" w:rsidRPr="002614E1" w:rsidRDefault="002614E1" w:rsidP="002614E1">
            <w:pPr>
              <w:rPr>
                <w:sz w:val="20"/>
                <w:highlight w:val="yellow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AB032A">
        <w:trPr>
          <w:trHeight w:val="1342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Контрольная точка 1.2. Подготовка технической документации на выполнение работ, приобретение материалов для модернизации объектов коммунальной инфраструктуры и жилищного фонда для проведения закупочной процедуры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30.03.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14E1" w:rsidRPr="002614E1" w:rsidRDefault="002614E1" w:rsidP="002614E1">
            <w:pPr>
              <w:spacing w:after="200"/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управления ЖКХ </w:t>
            </w:r>
          </w:p>
          <w:p w:rsidR="002614E1" w:rsidRPr="002614E1" w:rsidRDefault="002614E1" w:rsidP="002614E1">
            <w:pPr>
              <w:spacing w:after="200"/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Власов С.А.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Техническое задание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AB032A">
        <w:trPr>
          <w:trHeight w:val="1342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1.3. Закупка на выполнение работ, приобретение материалов для модернизации объектов коммунальной инфраструктуры включена в план-график закупок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jc w:val="center"/>
            </w:pPr>
            <w:r w:rsidRPr="002614E1">
              <w:rPr>
                <w:sz w:val="20"/>
              </w:rPr>
              <w:t>01.05.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14E1" w:rsidRPr="002614E1" w:rsidRDefault="002614E1" w:rsidP="002614E1">
            <w:pPr>
              <w:contextualSpacing/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План-график закупок администрации Усольского муниципального района Иркутской области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r w:rsidRPr="002614E1">
              <w:rPr>
                <w:sz w:val="20"/>
              </w:rPr>
              <w:t>ЕИС в сфере закупок</w:t>
            </w:r>
          </w:p>
        </w:tc>
      </w:tr>
      <w:tr w:rsidR="002614E1" w:rsidRPr="002614E1" w:rsidTr="00AB032A">
        <w:trPr>
          <w:trHeight w:val="1342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1.4.</w:t>
            </w:r>
            <w:r w:rsidRPr="002614E1">
              <w:t xml:space="preserve"> </w:t>
            </w:r>
            <w:r w:rsidRPr="002614E1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01.06.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14E1" w:rsidRPr="002614E1" w:rsidRDefault="002614E1" w:rsidP="002614E1">
            <w:pPr>
              <w:contextualSpacing/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r w:rsidRPr="002614E1">
              <w:rPr>
                <w:sz w:val="20"/>
              </w:rPr>
              <w:t>ЕИС в сфере закупок</w:t>
            </w:r>
          </w:p>
        </w:tc>
      </w:tr>
      <w:tr w:rsidR="002614E1" w:rsidRPr="002614E1" w:rsidTr="00AB032A">
        <w:trPr>
          <w:trHeight w:val="1136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1.5.</w:t>
            </w:r>
            <w:r w:rsidRPr="002614E1">
              <w:t xml:space="preserve"> </w:t>
            </w:r>
            <w:r w:rsidRPr="002614E1">
              <w:rPr>
                <w:sz w:val="20"/>
              </w:rPr>
              <w:t>Произведена приемка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поставленных</w:t>
            </w:r>
            <w:r w:rsidRPr="002614E1">
              <w:rPr>
                <w:sz w:val="20"/>
              </w:rPr>
              <w:tab/>
              <w:t>товаров, выполненных работ, оказанных услуг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01.09.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14E1" w:rsidRPr="002614E1" w:rsidRDefault="002614E1" w:rsidP="002614E1">
            <w:pPr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управления ЖКХ </w:t>
            </w:r>
          </w:p>
          <w:p w:rsidR="002614E1" w:rsidRPr="002614E1" w:rsidRDefault="002614E1" w:rsidP="002614E1">
            <w:pPr>
              <w:contextualSpacing/>
            </w:pPr>
            <w:r w:rsidRPr="002614E1">
              <w:rPr>
                <w:sz w:val="20"/>
                <w:szCs w:val="20"/>
              </w:rPr>
              <w:t>Власов С.А.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Документ о приемке</w:t>
            </w:r>
            <w:r w:rsidRPr="002614E1">
              <w:t xml:space="preserve"> </w:t>
            </w:r>
            <w:r w:rsidRPr="002614E1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r w:rsidRPr="002614E1">
              <w:rPr>
                <w:sz w:val="20"/>
              </w:rPr>
              <w:t>ЕИС в сфере закупок</w:t>
            </w:r>
          </w:p>
        </w:tc>
      </w:tr>
      <w:tr w:rsidR="002614E1" w:rsidRPr="002614E1" w:rsidTr="00AB032A">
        <w:trPr>
          <w:trHeight w:val="928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1.6. Произведена оплата товаров,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выполненных работ, оказанных услуг </w:t>
            </w:r>
            <w:proofErr w:type="gramStart"/>
            <w:r w:rsidRPr="002614E1">
              <w:rPr>
                <w:sz w:val="20"/>
              </w:rPr>
              <w:t>по</w:t>
            </w:r>
            <w:proofErr w:type="gramEnd"/>
            <w:r w:rsidRPr="002614E1">
              <w:rPr>
                <w:sz w:val="20"/>
              </w:rPr>
              <w:t xml:space="preserve"> 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муниципальному контракту.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10.09.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14E1" w:rsidRPr="002614E1" w:rsidRDefault="002614E1" w:rsidP="002614E1">
            <w:pPr>
              <w:contextualSpacing/>
            </w:pPr>
            <w:r w:rsidRPr="002614E1">
              <w:rPr>
                <w:sz w:val="20"/>
                <w:szCs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2614E1">
              <w:rPr>
                <w:sz w:val="20"/>
                <w:szCs w:val="20"/>
              </w:rPr>
              <w:t>Ловга</w:t>
            </w:r>
            <w:proofErr w:type="spellEnd"/>
            <w:r w:rsidRPr="002614E1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Платежные поручения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AB032A">
        <w:trPr>
          <w:trHeight w:val="928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Выполнены работы, приобретены материалы для модернизации объектов коммунальной инфраструктуры и жилищного фонда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14E1" w:rsidRPr="002614E1" w:rsidRDefault="002614E1" w:rsidP="002614E1">
            <w:pPr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управления ЖКХ </w:t>
            </w:r>
          </w:p>
          <w:p w:rsidR="002614E1" w:rsidRPr="002614E1" w:rsidRDefault="002614E1" w:rsidP="002614E1">
            <w:pPr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Власов С.А.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</w:tr>
      <w:tr w:rsidR="002614E1" w:rsidRPr="002614E1" w:rsidTr="00AB032A">
        <w:trPr>
          <w:trHeight w:val="928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Выполнены работы, приобретены материалы для модернизации объектов коммунальной инфраструктуры и жилищного фонда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в 2028 году реализации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14E1" w:rsidRPr="002614E1" w:rsidRDefault="002614E1" w:rsidP="002614E1">
            <w:pPr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управления ЖКХ </w:t>
            </w:r>
          </w:p>
          <w:p w:rsidR="002614E1" w:rsidRPr="002614E1" w:rsidRDefault="002614E1" w:rsidP="002614E1">
            <w:pPr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Власов С.А.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</w:tr>
      <w:tr w:rsidR="002614E1" w:rsidRPr="002614E1" w:rsidTr="00AB032A">
        <w:trPr>
          <w:trHeight w:val="928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Контрольная точка 1.1. Формирование перечня объектов  коммунальной инфраструктуры и жилищного фонда, участвующих в мероприятиях по 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 xml:space="preserve">модернизации 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15.03.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14E1" w:rsidRPr="002614E1" w:rsidRDefault="002614E1" w:rsidP="002614E1">
            <w:pPr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управления ЖКХ </w:t>
            </w:r>
          </w:p>
          <w:p w:rsidR="002614E1" w:rsidRPr="002614E1" w:rsidRDefault="002614E1" w:rsidP="002614E1">
            <w:pPr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Власов С.А., руководители </w:t>
            </w:r>
            <w:proofErr w:type="spellStart"/>
            <w:r w:rsidRPr="002614E1">
              <w:rPr>
                <w:sz w:val="20"/>
                <w:szCs w:val="20"/>
              </w:rPr>
              <w:t>ресурсноснабжающих</w:t>
            </w:r>
            <w:proofErr w:type="spellEnd"/>
            <w:r w:rsidRPr="002614E1">
              <w:rPr>
                <w:sz w:val="20"/>
                <w:szCs w:val="20"/>
              </w:rPr>
              <w:t xml:space="preserve"> и управляющих организаций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  <w:p w:rsidR="002614E1" w:rsidRPr="002614E1" w:rsidRDefault="002614E1" w:rsidP="002614E1">
            <w:pPr>
              <w:rPr>
                <w:sz w:val="20"/>
              </w:rPr>
            </w:pP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План мероприятий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  <w:p w:rsidR="002614E1" w:rsidRPr="002614E1" w:rsidRDefault="002614E1" w:rsidP="002614E1">
            <w:pPr>
              <w:rPr>
                <w:sz w:val="20"/>
              </w:rPr>
            </w:pP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AB032A">
        <w:trPr>
          <w:trHeight w:val="928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1.2. Подготовка технической документации на выполнение работ, приобретение материалов для модернизации объектов коммунальной инфраструктуры и жилищного фонда для проведения закупочной процедуры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30.03.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14E1" w:rsidRPr="002614E1" w:rsidRDefault="002614E1" w:rsidP="002614E1">
            <w:pPr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управления ЖКХ </w:t>
            </w:r>
          </w:p>
          <w:p w:rsidR="002614E1" w:rsidRPr="002614E1" w:rsidRDefault="002614E1" w:rsidP="002614E1">
            <w:pPr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Власов С.А.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Техническое задание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AB032A">
        <w:trPr>
          <w:trHeight w:val="928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Контрольная точка 1.3. Закупка на выполнение работ, приобретение материалов для модернизации объектов коммунальной инфраструктуры включена в план-график закупок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01.05.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14E1" w:rsidRPr="002614E1" w:rsidRDefault="002614E1" w:rsidP="002614E1">
            <w:pPr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План-график закупок администрации Усольского муниципального района Иркутской области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2614E1" w:rsidRPr="002614E1" w:rsidTr="00AB032A">
        <w:trPr>
          <w:trHeight w:val="928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1.4.</w:t>
            </w:r>
            <w:r w:rsidRPr="002614E1">
              <w:t xml:space="preserve"> </w:t>
            </w:r>
            <w:r w:rsidRPr="002614E1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01.06.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14E1" w:rsidRPr="002614E1" w:rsidRDefault="002614E1" w:rsidP="002614E1">
            <w:pPr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2614E1" w:rsidRPr="002614E1" w:rsidTr="00AB032A">
        <w:trPr>
          <w:trHeight w:val="928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1.5.</w:t>
            </w:r>
            <w:r w:rsidRPr="002614E1">
              <w:t xml:space="preserve"> </w:t>
            </w:r>
            <w:r w:rsidRPr="002614E1">
              <w:rPr>
                <w:sz w:val="20"/>
              </w:rPr>
              <w:t>Произведена приемка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поставленных</w:t>
            </w:r>
            <w:r w:rsidRPr="002614E1">
              <w:rPr>
                <w:sz w:val="20"/>
              </w:rPr>
              <w:tab/>
              <w:t>товаров, выполненных работ, оказанных услуг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01.09.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14E1" w:rsidRPr="002614E1" w:rsidRDefault="002614E1" w:rsidP="002614E1">
            <w:pPr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управления ЖКХ </w:t>
            </w:r>
          </w:p>
          <w:p w:rsidR="002614E1" w:rsidRPr="002614E1" w:rsidRDefault="002614E1" w:rsidP="002614E1">
            <w:pPr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Власов С.А.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Документ о приемке</w:t>
            </w:r>
            <w:r w:rsidRPr="002614E1">
              <w:t xml:space="preserve"> </w:t>
            </w:r>
            <w:r w:rsidRPr="002614E1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2614E1" w:rsidRPr="002614E1" w:rsidTr="00AB032A">
        <w:trPr>
          <w:trHeight w:val="928"/>
        </w:trPr>
        <w:tc>
          <w:tcPr>
            <w:tcW w:w="4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1.6. Произведена оплата товаров,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выполненных работ, оказанных услуг </w:t>
            </w:r>
            <w:proofErr w:type="gramStart"/>
            <w:r w:rsidRPr="002614E1">
              <w:rPr>
                <w:sz w:val="20"/>
              </w:rPr>
              <w:t>по</w:t>
            </w:r>
            <w:proofErr w:type="gramEnd"/>
            <w:r w:rsidRPr="002614E1">
              <w:rPr>
                <w:sz w:val="20"/>
              </w:rPr>
              <w:t xml:space="preserve"> 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муниципальному контракту.</w:t>
            </w:r>
          </w:p>
        </w:tc>
        <w:tc>
          <w:tcPr>
            <w:tcW w:w="230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10.09.</w:t>
            </w:r>
          </w:p>
        </w:tc>
        <w:tc>
          <w:tcPr>
            <w:tcW w:w="2930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14E1" w:rsidRPr="002614E1" w:rsidRDefault="002614E1" w:rsidP="002614E1">
            <w:pPr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2614E1">
              <w:rPr>
                <w:sz w:val="20"/>
                <w:szCs w:val="20"/>
              </w:rPr>
              <w:t>Ловга</w:t>
            </w:r>
            <w:proofErr w:type="spellEnd"/>
            <w:r w:rsidRPr="002614E1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2054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Платежные поручения</w:t>
            </w:r>
          </w:p>
        </w:tc>
        <w:tc>
          <w:tcPr>
            <w:tcW w:w="215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</w:tbl>
    <w:p w:rsidR="000A2DB6" w:rsidRDefault="000A2DB6" w:rsidP="00D14320">
      <w:pPr>
        <w:jc w:val="right"/>
        <w:rPr>
          <w:rFonts w:eastAsiaTheme="minorHAnsi"/>
          <w:sz w:val="28"/>
          <w:szCs w:val="22"/>
          <w:lang w:eastAsia="en-US"/>
        </w:rPr>
      </w:pPr>
    </w:p>
    <w:p w:rsidR="002614E1" w:rsidRDefault="002614E1" w:rsidP="00D14320">
      <w:pPr>
        <w:jc w:val="right"/>
        <w:rPr>
          <w:rFonts w:eastAsiaTheme="minorHAnsi"/>
          <w:sz w:val="28"/>
          <w:szCs w:val="22"/>
          <w:lang w:eastAsia="en-US"/>
        </w:rPr>
      </w:pPr>
    </w:p>
    <w:p w:rsidR="002614E1" w:rsidRDefault="002614E1" w:rsidP="00D14320">
      <w:pPr>
        <w:jc w:val="right"/>
        <w:rPr>
          <w:rFonts w:eastAsiaTheme="minorHAnsi"/>
          <w:sz w:val="28"/>
          <w:szCs w:val="22"/>
          <w:lang w:eastAsia="en-US"/>
        </w:rPr>
      </w:pPr>
    </w:p>
    <w:p w:rsidR="002614E1" w:rsidRDefault="002614E1" w:rsidP="00D14320">
      <w:pPr>
        <w:jc w:val="right"/>
        <w:rPr>
          <w:rFonts w:eastAsiaTheme="minorHAnsi"/>
          <w:sz w:val="28"/>
          <w:szCs w:val="22"/>
          <w:lang w:eastAsia="en-US"/>
        </w:rPr>
      </w:pPr>
    </w:p>
    <w:p w:rsidR="002614E1" w:rsidRDefault="002614E1" w:rsidP="00D14320">
      <w:pPr>
        <w:jc w:val="right"/>
        <w:rPr>
          <w:rFonts w:eastAsiaTheme="minorHAnsi"/>
          <w:sz w:val="28"/>
          <w:szCs w:val="22"/>
          <w:lang w:eastAsia="en-US"/>
        </w:rPr>
      </w:pPr>
    </w:p>
    <w:p w:rsidR="002614E1" w:rsidRDefault="002614E1" w:rsidP="00D14320">
      <w:pPr>
        <w:jc w:val="right"/>
        <w:rPr>
          <w:rFonts w:eastAsiaTheme="minorHAnsi"/>
          <w:sz w:val="28"/>
          <w:szCs w:val="22"/>
          <w:lang w:eastAsia="en-US"/>
        </w:rPr>
      </w:pPr>
    </w:p>
    <w:p w:rsidR="002614E1" w:rsidRDefault="002614E1" w:rsidP="00D14320">
      <w:pPr>
        <w:jc w:val="right"/>
        <w:rPr>
          <w:rFonts w:eastAsiaTheme="minorHAnsi"/>
          <w:sz w:val="28"/>
          <w:szCs w:val="22"/>
          <w:lang w:eastAsia="en-US"/>
        </w:rPr>
      </w:pPr>
    </w:p>
    <w:p w:rsidR="002614E1" w:rsidRDefault="002614E1" w:rsidP="00D14320">
      <w:pPr>
        <w:jc w:val="right"/>
        <w:rPr>
          <w:rFonts w:eastAsiaTheme="minorHAnsi"/>
          <w:sz w:val="28"/>
          <w:szCs w:val="22"/>
          <w:lang w:eastAsia="en-US"/>
        </w:rPr>
      </w:pPr>
    </w:p>
    <w:p w:rsidR="002614E1" w:rsidRDefault="002614E1" w:rsidP="00D14320">
      <w:pPr>
        <w:jc w:val="right"/>
        <w:rPr>
          <w:rFonts w:eastAsiaTheme="minorHAnsi"/>
          <w:sz w:val="28"/>
          <w:szCs w:val="22"/>
          <w:lang w:eastAsia="en-US"/>
        </w:rPr>
      </w:pPr>
    </w:p>
    <w:p w:rsidR="002614E1" w:rsidRDefault="002614E1" w:rsidP="00D14320">
      <w:pPr>
        <w:jc w:val="right"/>
        <w:rPr>
          <w:rFonts w:eastAsiaTheme="minorHAnsi"/>
          <w:sz w:val="28"/>
          <w:szCs w:val="22"/>
          <w:lang w:eastAsia="en-US"/>
        </w:rPr>
      </w:pPr>
    </w:p>
    <w:p w:rsidR="002614E1" w:rsidRDefault="002614E1" w:rsidP="00D14320">
      <w:pPr>
        <w:jc w:val="right"/>
        <w:rPr>
          <w:rFonts w:eastAsiaTheme="minorHAnsi"/>
          <w:sz w:val="28"/>
          <w:szCs w:val="22"/>
          <w:lang w:eastAsia="en-US"/>
        </w:rPr>
      </w:pPr>
    </w:p>
    <w:p w:rsidR="002614E1" w:rsidRDefault="002614E1" w:rsidP="00D14320">
      <w:pPr>
        <w:jc w:val="right"/>
        <w:rPr>
          <w:rFonts w:eastAsiaTheme="minorHAnsi"/>
          <w:sz w:val="28"/>
          <w:szCs w:val="22"/>
          <w:lang w:eastAsia="en-US"/>
        </w:rPr>
      </w:pPr>
    </w:p>
    <w:p w:rsidR="002614E1" w:rsidRDefault="002614E1" w:rsidP="002614E1">
      <w:pPr>
        <w:widowControl w:val="0"/>
        <w:shd w:val="clear" w:color="auto" w:fill="FFFFFF"/>
        <w:jc w:val="right"/>
        <w:rPr>
          <w:color w:val="000000"/>
          <w:lang w:bidi="ru-RU"/>
        </w:rPr>
      </w:pPr>
    </w:p>
    <w:p w:rsidR="002614E1" w:rsidRDefault="002614E1" w:rsidP="002614E1">
      <w:pPr>
        <w:widowControl w:val="0"/>
        <w:shd w:val="clear" w:color="auto" w:fill="FFFFFF"/>
        <w:jc w:val="right"/>
        <w:rPr>
          <w:color w:val="000000"/>
          <w:lang w:bidi="ru-RU"/>
        </w:rPr>
      </w:pPr>
    </w:p>
    <w:p w:rsidR="002614E1" w:rsidRDefault="002614E1" w:rsidP="002614E1">
      <w:pPr>
        <w:widowControl w:val="0"/>
        <w:shd w:val="clear" w:color="auto" w:fill="FFFFFF"/>
        <w:jc w:val="right"/>
        <w:rPr>
          <w:color w:val="000000"/>
          <w:lang w:bidi="ru-RU"/>
        </w:rPr>
      </w:pPr>
    </w:p>
    <w:p w:rsidR="00CA15C6" w:rsidRDefault="00CA15C6" w:rsidP="002614E1">
      <w:pPr>
        <w:widowControl w:val="0"/>
        <w:shd w:val="clear" w:color="auto" w:fill="FFFFFF"/>
        <w:jc w:val="right"/>
        <w:rPr>
          <w:color w:val="000000"/>
          <w:lang w:bidi="ru-RU"/>
        </w:rPr>
        <w:sectPr w:rsidR="00CA15C6" w:rsidSect="002614E1">
          <w:headerReference w:type="default" r:id="rId13"/>
          <w:footnotePr>
            <w:pos w:val="beneathText"/>
          </w:footnotePr>
          <w:pgSz w:w="16838" w:h="11906" w:orient="landscape"/>
          <w:pgMar w:top="567" w:right="1276" w:bottom="1133" w:left="1134" w:header="709" w:footer="709" w:gutter="0"/>
          <w:pgNumType w:start="25" w:chapStyle="1"/>
          <w:cols w:space="708"/>
          <w:docGrid w:linePitch="360"/>
        </w:sectPr>
      </w:pPr>
    </w:p>
    <w:p w:rsidR="002614E1" w:rsidRPr="002614E1" w:rsidRDefault="002614E1" w:rsidP="002614E1">
      <w:pPr>
        <w:widowControl w:val="0"/>
        <w:shd w:val="clear" w:color="auto" w:fill="FFFFFF"/>
        <w:jc w:val="right"/>
        <w:rPr>
          <w:color w:val="000000"/>
          <w:lang w:bidi="ru-RU"/>
        </w:rPr>
      </w:pPr>
      <w:r w:rsidRPr="002614E1">
        <w:rPr>
          <w:color w:val="000000"/>
          <w:lang w:bidi="ru-RU"/>
        </w:rPr>
        <w:lastRenderedPageBreak/>
        <w:t xml:space="preserve">Приложение 4  </w:t>
      </w:r>
    </w:p>
    <w:p w:rsidR="002614E1" w:rsidRPr="002614E1" w:rsidRDefault="002614E1" w:rsidP="002614E1">
      <w:pPr>
        <w:widowControl w:val="0"/>
        <w:shd w:val="clear" w:color="auto" w:fill="FFFFFF"/>
        <w:jc w:val="right"/>
        <w:rPr>
          <w:color w:val="000000"/>
          <w:lang w:bidi="ru-RU"/>
        </w:rPr>
      </w:pPr>
      <w:r w:rsidRPr="002614E1">
        <w:rPr>
          <w:color w:val="000000"/>
          <w:lang w:bidi="ru-RU"/>
        </w:rPr>
        <w:t xml:space="preserve">к постановлению администрации </w:t>
      </w:r>
    </w:p>
    <w:p w:rsidR="002614E1" w:rsidRPr="002614E1" w:rsidRDefault="002614E1" w:rsidP="002614E1">
      <w:pPr>
        <w:widowControl w:val="0"/>
        <w:shd w:val="clear" w:color="auto" w:fill="FFFFFF"/>
        <w:jc w:val="right"/>
        <w:rPr>
          <w:color w:val="000000"/>
          <w:lang w:bidi="ru-RU"/>
        </w:rPr>
      </w:pPr>
      <w:r w:rsidRPr="002614E1">
        <w:rPr>
          <w:color w:val="000000"/>
          <w:lang w:bidi="ru-RU"/>
        </w:rPr>
        <w:t>Усольского муниципального района</w:t>
      </w:r>
    </w:p>
    <w:p w:rsidR="002614E1" w:rsidRPr="002614E1" w:rsidRDefault="00D702AA" w:rsidP="002614E1">
      <w:pPr>
        <w:spacing w:after="200"/>
        <w:contextualSpacing/>
        <w:jc w:val="right"/>
        <w:rPr>
          <w:color w:val="000000"/>
          <w:lang w:bidi="ru-RU"/>
        </w:rPr>
      </w:pPr>
      <w:r>
        <w:rPr>
          <w:color w:val="000000"/>
          <w:lang w:bidi="ru-RU"/>
        </w:rPr>
        <w:t xml:space="preserve"> Иркутской области от 20.01.</w:t>
      </w:r>
      <w:r w:rsidR="002614E1" w:rsidRPr="002614E1">
        <w:rPr>
          <w:color w:val="000000"/>
          <w:lang w:bidi="ru-RU"/>
        </w:rPr>
        <w:t>202</w:t>
      </w:r>
      <w:r w:rsidR="00C379B1">
        <w:rPr>
          <w:color w:val="000000"/>
          <w:lang w:bidi="ru-RU"/>
        </w:rPr>
        <w:t>6</w:t>
      </w:r>
      <w:r>
        <w:rPr>
          <w:color w:val="000000"/>
          <w:lang w:bidi="ru-RU"/>
        </w:rPr>
        <w:t xml:space="preserve"> г.  № 12</w:t>
      </w:r>
      <w:r w:rsidR="002614E1" w:rsidRPr="002614E1">
        <w:rPr>
          <w:color w:val="000000"/>
          <w:lang w:bidi="ru-RU"/>
        </w:rPr>
        <w:t xml:space="preserve">          </w:t>
      </w:r>
    </w:p>
    <w:p w:rsidR="002614E1" w:rsidRPr="002614E1" w:rsidRDefault="002614E1" w:rsidP="002614E1">
      <w:pPr>
        <w:spacing w:after="200"/>
        <w:contextualSpacing/>
        <w:jc w:val="center"/>
        <w:rPr>
          <w:rFonts w:eastAsiaTheme="minorHAnsi"/>
          <w:szCs w:val="22"/>
          <w:lang w:eastAsia="en-US" w:bidi="ru-RU"/>
        </w:rPr>
      </w:pPr>
      <w:r w:rsidRPr="002614E1">
        <w:rPr>
          <w:color w:val="000000"/>
          <w:sz w:val="28"/>
          <w:lang w:bidi="ru-RU"/>
        </w:rPr>
        <w:t xml:space="preserve">                                                         </w:t>
      </w:r>
    </w:p>
    <w:p w:rsidR="002614E1" w:rsidRPr="002614E1" w:rsidRDefault="002614E1" w:rsidP="002614E1">
      <w:pPr>
        <w:spacing w:after="200"/>
        <w:contextualSpacing/>
        <w:jc w:val="center"/>
        <w:rPr>
          <w:rFonts w:eastAsiaTheme="minorHAnsi"/>
          <w:szCs w:val="22"/>
          <w:lang w:eastAsia="en-US" w:bidi="ru-RU"/>
        </w:rPr>
      </w:pPr>
      <w:r w:rsidRPr="002614E1">
        <w:rPr>
          <w:rFonts w:eastAsiaTheme="minorHAnsi"/>
          <w:szCs w:val="22"/>
          <w:lang w:eastAsia="en-US" w:bidi="ru-RU"/>
        </w:rPr>
        <w:t>2. Паспорт комплекса процессных мероприятий  «Обеспечение выполнения мероприятий по повышению безопасности дорожного движения»</w:t>
      </w:r>
    </w:p>
    <w:p w:rsidR="002614E1" w:rsidRPr="002614E1" w:rsidRDefault="002614E1" w:rsidP="002614E1">
      <w:pPr>
        <w:spacing w:after="200"/>
        <w:contextualSpacing/>
        <w:jc w:val="center"/>
        <w:rPr>
          <w:rFonts w:eastAsiaTheme="minorHAnsi"/>
          <w:sz w:val="20"/>
          <w:szCs w:val="22"/>
          <w:lang w:eastAsia="en-US" w:bidi="ru-RU"/>
        </w:rPr>
      </w:pPr>
    </w:p>
    <w:p w:rsidR="002614E1" w:rsidRPr="002614E1" w:rsidRDefault="002614E1" w:rsidP="002614E1">
      <w:pPr>
        <w:spacing w:after="200"/>
        <w:contextualSpacing/>
        <w:jc w:val="center"/>
        <w:rPr>
          <w:rFonts w:eastAsiaTheme="minorHAnsi"/>
          <w:sz w:val="20"/>
          <w:szCs w:val="22"/>
          <w:lang w:eastAsia="en-US" w:bidi="ru-RU"/>
        </w:rPr>
      </w:pPr>
    </w:p>
    <w:p w:rsidR="002614E1" w:rsidRPr="002614E1" w:rsidRDefault="002614E1" w:rsidP="002614E1">
      <w:pPr>
        <w:spacing w:after="200"/>
        <w:contextualSpacing/>
        <w:jc w:val="right"/>
        <w:rPr>
          <w:rFonts w:eastAsiaTheme="minorHAnsi"/>
          <w:szCs w:val="22"/>
          <w:lang w:eastAsia="en-US" w:bidi="ru-RU"/>
        </w:rPr>
      </w:pPr>
      <w:r w:rsidRPr="002614E1">
        <w:rPr>
          <w:rFonts w:eastAsiaTheme="minorHAnsi"/>
          <w:szCs w:val="22"/>
          <w:lang w:eastAsia="en-US" w:bidi="ru-RU"/>
        </w:rPr>
        <w:t xml:space="preserve">    Таблица 2</w:t>
      </w:r>
    </w:p>
    <w:p w:rsidR="002614E1" w:rsidRPr="002614E1" w:rsidRDefault="002614E1" w:rsidP="002614E1">
      <w:pPr>
        <w:spacing w:after="200" w:line="276" w:lineRule="auto"/>
        <w:jc w:val="center"/>
        <w:rPr>
          <w:rFonts w:eastAsiaTheme="minorHAnsi"/>
          <w:szCs w:val="22"/>
          <w:lang w:eastAsia="en-US"/>
        </w:rPr>
      </w:pPr>
      <w:r w:rsidRPr="002614E1">
        <w:rPr>
          <w:rFonts w:eastAsiaTheme="minorHAnsi"/>
          <w:szCs w:val="22"/>
          <w:lang w:eastAsia="en-US" w:bidi="ru-RU"/>
        </w:rPr>
        <w:t>Основные положения</w:t>
      </w:r>
    </w:p>
    <w:tbl>
      <w:tblPr>
        <w:tblW w:w="10631" w:type="dxa"/>
        <w:tblInd w:w="2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20"/>
        <w:gridCol w:w="8211"/>
      </w:tblGrid>
      <w:tr w:rsidR="002614E1" w:rsidRPr="002614E1" w:rsidTr="00CA15C6">
        <w:trPr>
          <w:trHeight w:hRule="exact" w:val="946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614E1" w:rsidRPr="002614E1" w:rsidRDefault="002614E1" w:rsidP="002614E1">
            <w:pPr>
              <w:widowControl w:val="0"/>
              <w:contextualSpacing/>
              <w:rPr>
                <w:sz w:val="20"/>
                <w:lang w:eastAsia="en-US"/>
              </w:rPr>
            </w:pPr>
            <w:r w:rsidRPr="002614E1">
              <w:rPr>
                <w:color w:val="000000"/>
                <w:sz w:val="20"/>
                <w:lang w:eastAsia="en-US" w:bidi="ru-RU"/>
              </w:rPr>
              <w:t>Ответственный исполнитель комплекса процессных мероприятий</w:t>
            </w:r>
          </w:p>
        </w:tc>
        <w:tc>
          <w:tcPr>
            <w:tcW w:w="82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contextualSpacing/>
              <w:rPr>
                <w:sz w:val="20"/>
                <w:szCs w:val="10"/>
                <w:lang w:eastAsia="en-US"/>
              </w:rPr>
            </w:pPr>
            <w:r w:rsidRPr="002614E1">
              <w:rPr>
                <w:sz w:val="20"/>
                <w:szCs w:val="10"/>
                <w:lang w:eastAsia="en-US"/>
              </w:rPr>
              <w:t>Управление ЖКХ администрации Усольского муниципального района Иркутской области (далее – управление ЖКХ)</w:t>
            </w:r>
          </w:p>
        </w:tc>
      </w:tr>
      <w:tr w:rsidR="002614E1" w:rsidRPr="002614E1" w:rsidTr="00CA15C6">
        <w:trPr>
          <w:trHeight w:hRule="exact" w:val="2390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614E1" w:rsidRPr="002614E1" w:rsidRDefault="002614E1" w:rsidP="002614E1">
            <w:pPr>
              <w:widowControl w:val="0"/>
              <w:contextualSpacing/>
              <w:rPr>
                <w:sz w:val="20"/>
                <w:lang w:eastAsia="en-US"/>
              </w:rPr>
            </w:pPr>
            <w:r w:rsidRPr="002614E1">
              <w:rPr>
                <w:color w:val="000000"/>
                <w:sz w:val="20"/>
                <w:lang w:eastAsia="en-US" w:bidi="ru-RU"/>
              </w:rPr>
              <w:t>Участники комплекса процессных мероприятий</w:t>
            </w:r>
          </w:p>
        </w:tc>
        <w:tc>
          <w:tcPr>
            <w:tcW w:w="82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contextualSpacing/>
              <w:rPr>
                <w:sz w:val="20"/>
                <w:szCs w:val="10"/>
                <w:lang w:eastAsia="en-US"/>
              </w:rPr>
            </w:pPr>
            <w:r w:rsidRPr="002614E1">
              <w:rPr>
                <w:sz w:val="20"/>
                <w:szCs w:val="10"/>
                <w:lang w:eastAsia="en-US"/>
              </w:rPr>
              <w:t xml:space="preserve">1. Отдел общего, дополнительного и дошкольного образования комитета по образованию Усольского муниципального района Иркутской области (далее - </w:t>
            </w:r>
            <w:r w:rsidRPr="002614E1">
              <w:rPr>
                <w:sz w:val="20"/>
                <w:szCs w:val="20"/>
                <w:lang w:eastAsia="en-US"/>
              </w:rPr>
              <w:t>отдел общего, дополнительного и дошкольного образования)</w:t>
            </w:r>
          </w:p>
          <w:p w:rsidR="002614E1" w:rsidRPr="002614E1" w:rsidRDefault="002614E1" w:rsidP="002614E1">
            <w:pPr>
              <w:contextualSpacing/>
              <w:rPr>
                <w:sz w:val="20"/>
                <w:szCs w:val="10"/>
                <w:lang w:eastAsia="en-US"/>
              </w:rPr>
            </w:pPr>
            <w:r w:rsidRPr="002614E1">
              <w:rPr>
                <w:sz w:val="20"/>
                <w:szCs w:val="10"/>
                <w:lang w:eastAsia="en-US"/>
              </w:rPr>
              <w:t>2. Отдел закупок для муниципальных нужд</w:t>
            </w:r>
            <w:r w:rsidRPr="002614E1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  <w:szCs w:val="10"/>
                <w:lang w:eastAsia="en-US"/>
              </w:rPr>
              <w:t>администрации Усольского муниципального района Иркутской области (далее – отдел закупок для муниципальных нужд)</w:t>
            </w:r>
          </w:p>
          <w:p w:rsidR="002614E1" w:rsidRPr="002614E1" w:rsidRDefault="002614E1" w:rsidP="002614E1">
            <w:pPr>
              <w:contextualSpacing/>
              <w:rPr>
                <w:sz w:val="20"/>
                <w:szCs w:val="10"/>
                <w:lang w:eastAsia="en-US"/>
              </w:rPr>
            </w:pPr>
            <w:r w:rsidRPr="002614E1">
              <w:rPr>
                <w:sz w:val="20"/>
                <w:szCs w:val="10"/>
                <w:lang w:eastAsia="en-US"/>
              </w:rPr>
              <w:t>3. Отдел учета и отчетности аппарата</w:t>
            </w:r>
            <w:r w:rsidRPr="002614E1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  <w:szCs w:val="10"/>
                <w:lang w:eastAsia="en-US"/>
              </w:rPr>
              <w:t>администрации Усольского муниципального района Иркутской области (далее – отдел учета и отчетности)</w:t>
            </w:r>
          </w:p>
          <w:p w:rsidR="002614E1" w:rsidRPr="002614E1" w:rsidRDefault="002614E1" w:rsidP="002614E1">
            <w:pPr>
              <w:contextualSpacing/>
              <w:rPr>
                <w:sz w:val="20"/>
                <w:szCs w:val="10"/>
                <w:lang w:eastAsia="en-US"/>
              </w:rPr>
            </w:pPr>
            <w:r w:rsidRPr="002614E1">
              <w:rPr>
                <w:sz w:val="20"/>
                <w:szCs w:val="10"/>
                <w:lang w:eastAsia="en-US"/>
              </w:rPr>
              <w:t>4.</w:t>
            </w:r>
            <w:r w:rsidRPr="002614E1">
              <w:t xml:space="preserve"> </w:t>
            </w:r>
            <w:r w:rsidRPr="002614E1">
              <w:rPr>
                <w:sz w:val="20"/>
                <w:szCs w:val="10"/>
                <w:lang w:eastAsia="en-US"/>
              </w:rPr>
              <w:t>Отдел по муниципальному хозяйству и экологии Управления ЖКХ администрации Усольского муниципального района Иркутской области (далее-отдел по муниципальному хозяйству и экологии)</w:t>
            </w:r>
          </w:p>
        </w:tc>
      </w:tr>
      <w:tr w:rsidR="002614E1" w:rsidRPr="002614E1" w:rsidTr="00CA15C6">
        <w:trPr>
          <w:trHeight w:hRule="exact" w:val="826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614E1" w:rsidRPr="002614E1" w:rsidRDefault="002614E1" w:rsidP="002614E1">
            <w:pPr>
              <w:widowControl w:val="0"/>
              <w:contextualSpacing/>
              <w:rPr>
                <w:sz w:val="20"/>
                <w:lang w:eastAsia="en-US"/>
              </w:rPr>
            </w:pPr>
            <w:r w:rsidRPr="002614E1">
              <w:rPr>
                <w:color w:val="000000"/>
                <w:sz w:val="20"/>
                <w:lang w:eastAsia="en-US" w:bidi="ru-RU"/>
              </w:rPr>
              <w:t>Период реализации комплекса процессных мероприятий</w:t>
            </w:r>
          </w:p>
        </w:tc>
        <w:tc>
          <w:tcPr>
            <w:tcW w:w="82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contextualSpacing/>
              <w:rPr>
                <w:sz w:val="20"/>
                <w:szCs w:val="10"/>
                <w:lang w:eastAsia="en-US"/>
              </w:rPr>
            </w:pPr>
            <w:r w:rsidRPr="002614E1">
              <w:rPr>
                <w:sz w:val="20"/>
                <w:szCs w:val="10"/>
                <w:lang w:eastAsia="en-US"/>
              </w:rPr>
              <w:t>2025-2030гг.</w:t>
            </w:r>
          </w:p>
        </w:tc>
      </w:tr>
      <w:tr w:rsidR="002614E1" w:rsidRPr="002614E1" w:rsidTr="00CA15C6">
        <w:trPr>
          <w:trHeight w:hRule="exact" w:val="713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614E1" w:rsidRPr="002614E1" w:rsidRDefault="002614E1" w:rsidP="002614E1">
            <w:pPr>
              <w:widowControl w:val="0"/>
              <w:contextualSpacing/>
              <w:rPr>
                <w:sz w:val="20"/>
                <w:lang w:eastAsia="en-US"/>
              </w:rPr>
            </w:pPr>
            <w:r w:rsidRPr="002614E1">
              <w:rPr>
                <w:color w:val="000000"/>
                <w:sz w:val="20"/>
                <w:lang w:eastAsia="en-US" w:bidi="ru-RU"/>
              </w:rPr>
              <w:t>Задачи комплекса процессных мероприятий</w:t>
            </w:r>
          </w:p>
        </w:tc>
        <w:tc>
          <w:tcPr>
            <w:tcW w:w="82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contextualSpacing/>
              <w:rPr>
                <w:sz w:val="20"/>
                <w:szCs w:val="10"/>
                <w:lang w:eastAsia="en-US"/>
              </w:rPr>
            </w:pPr>
            <w:r w:rsidRPr="002614E1">
              <w:rPr>
                <w:sz w:val="20"/>
                <w:szCs w:val="10"/>
                <w:lang w:eastAsia="en-US"/>
              </w:rPr>
              <w:t>1.Укрепление дисциплины участников дорожного движения, повышение правового сознания и предупреждение опасного поведения участников дорожного движения.</w:t>
            </w:r>
          </w:p>
          <w:p w:rsidR="002614E1" w:rsidRPr="002614E1" w:rsidRDefault="002614E1" w:rsidP="002614E1">
            <w:pPr>
              <w:contextualSpacing/>
              <w:rPr>
                <w:sz w:val="20"/>
                <w:szCs w:val="10"/>
                <w:lang w:eastAsia="en-US"/>
              </w:rPr>
            </w:pPr>
            <w:r w:rsidRPr="002614E1">
              <w:rPr>
                <w:sz w:val="20"/>
                <w:szCs w:val="10"/>
                <w:lang w:eastAsia="en-US"/>
              </w:rPr>
              <w:t>2.Организация дорожной деятельности</w:t>
            </w:r>
          </w:p>
        </w:tc>
      </w:tr>
      <w:tr w:rsidR="002614E1" w:rsidRPr="002614E1" w:rsidTr="00CA15C6">
        <w:trPr>
          <w:trHeight w:hRule="exact" w:val="2961"/>
        </w:trPr>
        <w:tc>
          <w:tcPr>
            <w:tcW w:w="2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  <w:hideMark/>
          </w:tcPr>
          <w:p w:rsidR="002614E1" w:rsidRPr="002614E1" w:rsidRDefault="002614E1" w:rsidP="002614E1">
            <w:pPr>
              <w:widowControl w:val="0"/>
              <w:contextualSpacing/>
              <w:rPr>
                <w:sz w:val="20"/>
                <w:lang w:eastAsia="en-US"/>
              </w:rPr>
            </w:pPr>
            <w:r w:rsidRPr="002614E1">
              <w:rPr>
                <w:color w:val="000000"/>
                <w:sz w:val="20"/>
                <w:lang w:eastAsia="en-US"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8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contextualSpacing/>
              <w:rPr>
                <w:sz w:val="20"/>
                <w:szCs w:val="10"/>
                <w:lang w:eastAsia="en-US"/>
              </w:rPr>
            </w:pPr>
            <w:r w:rsidRPr="002614E1">
              <w:rPr>
                <w:sz w:val="20"/>
                <w:szCs w:val="10"/>
                <w:lang w:eastAsia="en-US"/>
              </w:rPr>
              <w:t xml:space="preserve"> </w:t>
            </w:r>
          </w:p>
          <w:tbl>
            <w:tblPr>
              <w:tblW w:w="8206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60"/>
              <w:gridCol w:w="993"/>
              <w:gridCol w:w="992"/>
              <w:gridCol w:w="992"/>
              <w:gridCol w:w="992"/>
              <w:gridCol w:w="993"/>
              <w:gridCol w:w="992"/>
              <w:gridCol w:w="992"/>
            </w:tblGrid>
            <w:tr w:rsidR="002614E1" w:rsidRPr="002614E1" w:rsidTr="002614E1">
              <w:tc>
                <w:tcPr>
                  <w:tcW w:w="1260" w:type="dxa"/>
                  <w:vMerge w:val="restar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614E1" w:rsidP="002614E1">
                  <w:pPr>
                    <w:spacing w:after="200"/>
                    <w:contextualSpacing/>
                    <w:jc w:val="center"/>
                    <w:rPr>
                      <w:rFonts w:eastAsia="Calibri"/>
                      <w:sz w:val="18"/>
                      <w:szCs w:val="28"/>
                      <w:lang w:eastAsia="en-US"/>
                    </w:rPr>
                  </w:pPr>
                  <w:r w:rsidRPr="002614E1">
                    <w:rPr>
                      <w:rFonts w:eastAsia="Calibri"/>
                      <w:sz w:val="18"/>
                      <w:szCs w:val="28"/>
                      <w:lang w:eastAsia="en-US"/>
                    </w:rPr>
                    <w:t>Источники финансирования</w:t>
                  </w:r>
                </w:p>
              </w:tc>
              <w:tc>
                <w:tcPr>
                  <w:tcW w:w="6946" w:type="dxa"/>
                  <w:gridSpan w:val="7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614E1" w:rsidP="002614E1">
                  <w:pPr>
                    <w:spacing w:after="200"/>
                    <w:contextualSpacing/>
                    <w:jc w:val="center"/>
                    <w:rPr>
                      <w:rFonts w:eastAsia="Calibri"/>
                      <w:sz w:val="18"/>
                      <w:szCs w:val="28"/>
                      <w:lang w:eastAsia="en-US"/>
                    </w:rPr>
                  </w:pPr>
                  <w:r w:rsidRPr="002614E1">
                    <w:rPr>
                      <w:rFonts w:eastAsia="Calibri"/>
                      <w:sz w:val="18"/>
                      <w:szCs w:val="28"/>
                      <w:lang w:eastAsia="en-US"/>
                    </w:rPr>
                    <w:t>Расходы по годам, тыс. руб.</w:t>
                  </w:r>
                </w:p>
              </w:tc>
            </w:tr>
            <w:tr w:rsidR="002614E1" w:rsidRPr="002614E1" w:rsidTr="002614E1">
              <w:tc>
                <w:tcPr>
                  <w:tcW w:w="1260" w:type="dxa"/>
                  <w:vMerge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4E1" w:rsidRPr="002614E1" w:rsidRDefault="002614E1" w:rsidP="002614E1">
                  <w:pPr>
                    <w:contextualSpacing/>
                    <w:rPr>
                      <w:rFonts w:eastAsia="Calibri"/>
                      <w:sz w:val="18"/>
                      <w:szCs w:val="28"/>
                      <w:lang w:eastAsia="en-US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614E1" w:rsidP="002614E1">
                  <w:pPr>
                    <w:spacing w:after="200"/>
                    <w:contextualSpacing/>
                    <w:jc w:val="center"/>
                    <w:rPr>
                      <w:rFonts w:eastAsia="Calibri"/>
                      <w:sz w:val="18"/>
                      <w:szCs w:val="28"/>
                      <w:lang w:eastAsia="en-US"/>
                    </w:rPr>
                  </w:pPr>
                  <w:r w:rsidRPr="002614E1">
                    <w:rPr>
                      <w:rFonts w:eastAsia="Calibri"/>
                      <w:sz w:val="18"/>
                      <w:szCs w:val="28"/>
                      <w:lang w:eastAsia="en-US"/>
                    </w:rPr>
                    <w:t>2025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614E1" w:rsidP="002614E1">
                  <w:pPr>
                    <w:spacing w:after="200"/>
                    <w:contextualSpacing/>
                    <w:jc w:val="center"/>
                    <w:rPr>
                      <w:rFonts w:eastAsia="Calibri"/>
                      <w:sz w:val="18"/>
                      <w:szCs w:val="28"/>
                      <w:lang w:eastAsia="en-US"/>
                    </w:rPr>
                  </w:pPr>
                  <w:r w:rsidRPr="002614E1">
                    <w:rPr>
                      <w:rFonts w:eastAsia="Calibri"/>
                      <w:sz w:val="18"/>
                      <w:szCs w:val="28"/>
                      <w:lang w:eastAsia="en-US"/>
                    </w:rPr>
                    <w:t>2026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614E1" w:rsidP="002614E1">
                  <w:pPr>
                    <w:spacing w:after="200"/>
                    <w:contextualSpacing/>
                    <w:jc w:val="center"/>
                    <w:rPr>
                      <w:rFonts w:eastAsia="Calibri"/>
                      <w:sz w:val="18"/>
                      <w:szCs w:val="28"/>
                      <w:lang w:eastAsia="en-US"/>
                    </w:rPr>
                  </w:pPr>
                  <w:r w:rsidRPr="002614E1">
                    <w:rPr>
                      <w:rFonts w:eastAsia="Calibri"/>
                      <w:sz w:val="18"/>
                      <w:szCs w:val="28"/>
                      <w:lang w:eastAsia="en-US"/>
                    </w:rPr>
                    <w:t>2027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614E1" w:rsidP="002614E1">
                  <w:pPr>
                    <w:spacing w:after="200"/>
                    <w:contextualSpacing/>
                    <w:jc w:val="center"/>
                    <w:rPr>
                      <w:rFonts w:eastAsia="Calibri"/>
                      <w:sz w:val="18"/>
                      <w:szCs w:val="28"/>
                      <w:lang w:eastAsia="en-US"/>
                    </w:rPr>
                  </w:pPr>
                  <w:r w:rsidRPr="002614E1">
                    <w:rPr>
                      <w:rFonts w:eastAsia="Calibri"/>
                      <w:sz w:val="18"/>
                      <w:szCs w:val="28"/>
                      <w:lang w:eastAsia="en-US"/>
                    </w:rPr>
                    <w:t>2028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614E1" w:rsidP="002614E1">
                  <w:pPr>
                    <w:spacing w:after="200"/>
                    <w:contextualSpacing/>
                    <w:jc w:val="center"/>
                    <w:rPr>
                      <w:rFonts w:eastAsia="Calibri"/>
                      <w:sz w:val="18"/>
                      <w:szCs w:val="28"/>
                      <w:lang w:eastAsia="en-US"/>
                    </w:rPr>
                  </w:pPr>
                  <w:r w:rsidRPr="002614E1">
                    <w:rPr>
                      <w:rFonts w:eastAsia="Calibri"/>
                      <w:sz w:val="18"/>
                      <w:szCs w:val="28"/>
                      <w:lang w:eastAsia="en-US"/>
                    </w:rPr>
                    <w:t>2029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614E1" w:rsidP="002614E1">
                  <w:pPr>
                    <w:spacing w:after="200"/>
                    <w:ind w:right="-109"/>
                    <w:contextualSpacing/>
                    <w:jc w:val="center"/>
                    <w:rPr>
                      <w:rFonts w:eastAsia="Calibri"/>
                      <w:sz w:val="18"/>
                      <w:szCs w:val="28"/>
                      <w:lang w:eastAsia="en-US"/>
                    </w:rPr>
                  </w:pPr>
                  <w:r w:rsidRPr="002614E1">
                    <w:rPr>
                      <w:rFonts w:eastAsia="Calibri"/>
                      <w:sz w:val="18"/>
                      <w:szCs w:val="28"/>
                      <w:lang w:eastAsia="en-US"/>
                    </w:rPr>
                    <w:t>2030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614E1" w:rsidP="002614E1">
                  <w:pPr>
                    <w:spacing w:after="200"/>
                    <w:contextualSpacing/>
                    <w:jc w:val="center"/>
                    <w:rPr>
                      <w:rFonts w:eastAsia="Calibri"/>
                      <w:sz w:val="18"/>
                      <w:szCs w:val="28"/>
                      <w:lang w:eastAsia="en-US"/>
                    </w:rPr>
                  </w:pPr>
                  <w:r w:rsidRPr="002614E1">
                    <w:rPr>
                      <w:rFonts w:eastAsia="Calibri"/>
                      <w:sz w:val="18"/>
                      <w:szCs w:val="28"/>
                      <w:lang w:eastAsia="en-US"/>
                    </w:rPr>
                    <w:t>ВСЕГО</w:t>
                  </w:r>
                </w:p>
              </w:tc>
            </w:tr>
            <w:tr w:rsidR="002614E1" w:rsidRPr="002614E1" w:rsidTr="002614E1"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4E1" w:rsidRPr="002614E1" w:rsidRDefault="002614E1" w:rsidP="002614E1">
                  <w:pPr>
                    <w:shd w:val="clear" w:color="auto" w:fill="FFFFFF"/>
                    <w:tabs>
                      <w:tab w:val="left" w:pos="953"/>
                    </w:tabs>
                    <w:contextualSpacing/>
                    <w:rPr>
                      <w:rFonts w:eastAsia="Calibr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2614E1">
                    <w:rPr>
                      <w:rFonts w:eastAsia="Calibr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  <w:t>Всего, в том числе: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614E1" w:rsidP="002614E1">
                  <w:pPr>
                    <w:contextualSpacing/>
                    <w:rPr>
                      <w:sz w:val="18"/>
                      <w:szCs w:val="20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  <w:lang w:eastAsia="en-US"/>
                    </w:rPr>
                    <w:t>53338,27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614E1" w:rsidP="002614E1">
                  <w:pPr>
                    <w:contextualSpacing/>
                    <w:rPr>
                      <w:sz w:val="18"/>
                      <w:szCs w:val="20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  <w:lang w:eastAsia="en-US"/>
                    </w:rPr>
                    <w:t>169172,23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614E1" w:rsidP="002614E1">
                  <w:pPr>
                    <w:spacing w:after="200"/>
                    <w:contextualSpacing/>
                    <w:rPr>
                      <w:rFonts w:eastAsia="Calibri"/>
                      <w:sz w:val="18"/>
                      <w:szCs w:val="22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  <w:lang w:eastAsia="en-US"/>
                    </w:rPr>
                    <w:t>150408,54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614E1" w:rsidP="002614E1">
                  <w:pPr>
                    <w:spacing w:after="200"/>
                    <w:contextualSpacing/>
                    <w:rPr>
                      <w:rFonts w:eastAsia="Calibri"/>
                      <w:sz w:val="18"/>
                      <w:szCs w:val="22"/>
                      <w:lang w:eastAsia="en-US"/>
                    </w:rPr>
                  </w:pPr>
                  <w:r w:rsidRPr="002614E1">
                    <w:rPr>
                      <w:rFonts w:eastAsia="Calibri"/>
                      <w:sz w:val="18"/>
                      <w:szCs w:val="22"/>
                      <w:lang w:eastAsia="en-US"/>
                    </w:rPr>
                    <w:t>152637,54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614E1" w:rsidP="002614E1">
                  <w:pPr>
                    <w:spacing w:after="200"/>
                    <w:contextualSpacing/>
                    <w:rPr>
                      <w:rFonts w:eastAsia="Calibri"/>
                      <w:sz w:val="18"/>
                      <w:szCs w:val="22"/>
                      <w:lang w:eastAsia="en-US"/>
                    </w:rPr>
                  </w:pPr>
                  <w:r w:rsidRPr="002614E1">
                    <w:rPr>
                      <w:rFonts w:eastAsia="Calibri"/>
                      <w:sz w:val="18"/>
                      <w:szCs w:val="22"/>
                      <w:lang w:eastAsia="en-US"/>
                    </w:rPr>
                    <w:t>54929,60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614E1" w:rsidP="002614E1">
                  <w:pPr>
                    <w:spacing w:after="200"/>
                    <w:contextualSpacing/>
                    <w:rPr>
                      <w:rFonts w:eastAsia="Calibri"/>
                      <w:sz w:val="18"/>
                      <w:szCs w:val="22"/>
                      <w:lang w:eastAsia="en-US"/>
                    </w:rPr>
                  </w:pPr>
                  <w:r w:rsidRPr="002614E1">
                    <w:rPr>
                      <w:rFonts w:eastAsia="Calibri"/>
                      <w:sz w:val="18"/>
                      <w:szCs w:val="22"/>
                      <w:lang w:eastAsia="en-US"/>
                    </w:rPr>
                    <w:t>54929,60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614E1" w:rsidP="002614E1">
                  <w:pPr>
                    <w:contextualSpacing/>
                    <w:rPr>
                      <w:sz w:val="18"/>
                      <w:szCs w:val="20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  <w:lang w:eastAsia="en-US"/>
                    </w:rPr>
                    <w:t>635415,78</w:t>
                  </w:r>
                </w:p>
              </w:tc>
            </w:tr>
            <w:tr w:rsidR="002614E1" w:rsidRPr="002614E1" w:rsidTr="002614E1"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2614E1" w:rsidRPr="002614E1" w:rsidRDefault="002614E1" w:rsidP="002614E1">
                  <w:pPr>
                    <w:shd w:val="clear" w:color="auto" w:fill="FFFFFF"/>
                    <w:tabs>
                      <w:tab w:val="left" w:pos="953"/>
                    </w:tabs>
                    <w:contextualSpacing/>
                    <w:rPr>
                      <w:rFonts w:eastAsia="Calibr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2614E1">
                    <w:rPr>
                      <w:rFonts w:eastAsia="Calibr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  <w:t>Федеральный бюджет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614E1" w:rsidP="002614E1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614E1" w:rsidP="002614E1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614E1" w:rsidP="002614E1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614E1" w:rsidP="002614E1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614E1" w:rsidP="002614E1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614E1" w:rsidP="002614E1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614E1" w:rsidP="002614E1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</w:tr>
            <w:tr w:rsidR="002614E1" w:rsidRPr="002614E1" w:rsidTr="002614E1"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  <w:hideMark/>
                </w:tcPr>
                <w:p w:rsidR="002614E1" w:rsidRPr="002614E1" w:rsidRDefault="002614E1" w:rsidP="002614E1">
                  <w:pPr>
                    <w:shd w:val="clear" w:color="auto" w:fill="FFFFFF"/>
                    <w:tabs>
                      <w:tab w:val="left" w:pos="953"/>
                    </w:tabs>
                    <w:contextualSpacing/>
                    <w:rPr>
                      <w:rFonts w:eastAsia="Calibr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2614E1">
                    <w:rPr>
                      <w:rFonts w:eastAsia="Calibr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  <w:t>Областной бюджет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614E1" w:rsidP="002614E1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614E1" w:rsidP="002614E1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  <w:lang w:eastAsia="en-US"/>
                    </w:rPr>
                    <w:t>116857,60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614E1" w:rsidP="002614E1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  <w:lang w:eastAsia="en-US"/>
                    </w:rPr>
                    <w:t>94490,40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614E1" w:rsidP="002614E1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  <w:lang w:eastAsia="en-US"/>
                    </w:rPr>
                    <w:t>94490,40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614E1" w:rsidP="002614E1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614E1" w:rsidP="002614E1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614E1" w:rsidP="002614E1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  <w:lang w:eastAsia="en-US"/>
                    </w:rPr>
                    <w:t>305838,40</w:t>
                  </w:r>
                </w:p>
              </w:tc>
            </w:tr>
            <w:tr w:rsidR="002614E1" w:rsidRPr="002614E1" w:rsidTr="002614E1">
              <w:trPr>
                <w:trHeight w:hRule="exact" w:val="426"/>
              </w:trPr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614E1" w:rsidP="002614E1">
                  <w:pPr>
                    <w:shd w:val="clear" w:color="auto" w:fill="FFFFFF"/>
                    <w:tabs>
                      <w:tab w:val="left" w:pos="953"/>
                    </w:tabs>
                    <w:contextualSpacing/>
                    <w:rPr>
                      <w:rFonts w:eastAsia="Calibr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2614E1">
                    <w:rPr>
                      <w:rFonts w:eastAsia="Calibr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  <w:t>Местный бюджет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614E1" w:rsidP="002614E1">
                  <w:pPr>
                    <w:contextualSpacing/>
                    <w:rPr>
                      <w:sz w:val="18"/>
                      <w:szCs w:val="20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  <w:lang w:eastAsia="en-US"/>
                    </w:rPr>
                    <w:t>53338,27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C3F60" w:rsidP="002614E1">
                  <w:pPr>
                    <w:contextualSpacing/>
                    <w:rPr>
                      <w:sz w:val="18"/>
                      <w:szCs w:val="20"/>
                      <w:lang w:eastAsia="en-US"/>
                    </w:rPr>
                  </w:pPr>
                  <w:r>
                    <w:rPr>
                      <w:sz w:val="18"/>
                      <w:szCs w:val="20"/>
                      <w:lang w:eastAsia="en-US"/>
                    </w:rPr>
                    <w:t>52314,63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614E1" w:rsidP="002614E1">
                  <w:pPr>
                    <w:spacing w:after="200"/>
                    <w:contextualSpacing/>
                    <w:rPr>
                      <w:sz w:val="18"/>
                      <w:szCs w:val="20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  <w:lang w:eastAsia="en-US"/>
                    </w:rPr>
                    <w:t>55918,14</w:t>
                  </w:r>
                </w:p>
                <w:p w:rsidR="002614E1" w:rsidRPr="002614E1" w:rsidRDefault="002614E1" w:rsidP="002614E1">
                  <w:pPr>
                    <w:spacing w:after="200"/>
                    <w:contextualSpacing/>
                    <w:rPr>
                      <w:rFonts w:eastAsia="Calibri"/>
                      <w:sz w:val="18"/>
                      <w:szCs w:val="22"/>
                      <w:lang w:eastAsia="en-US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614E1" w:rsidP="002614E1">
                  <w:pPr>
                    <w:spacing w:after="200"/>
                    <w:contextualSpacing/>
                    <w:rPr>
                      <w:rFonts w:eastAsia="Calibri"/>
                      <w:sz w:val="18"/>
                      <w:szCs w:val="22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  <w:lang w:eastAsia="en-US"/>
                    </w:rPr>
                    <w:t>58147,14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614E1" w:rsidP="002614E1">
                  <w:pPr>
                    <w:spacing w:after="200"/>
                    <w:contextualSpacing/>
                    <w:rPr>
                      <w:rFonts w:eastAsia="Calibri"/>
                      <w:sz w:val="18"/>
                      <w:szCs w:val="22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  <w:lang w:eastAsia="en-US"/>
                    </w:rPr>
                    <w:t>54929,60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614E1" w:rsidP="002614E1">
                  <w:pPr>
                    <w:spacing w:after="200"/>
                    <w:contextualSpacing/>
                    <w:rPr>
                      <w:rFonts w:eastAsia="Calibri"/>
                      <w:sz w:val="18"/>
                      <w:szCs w:val="22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  <w:lang w:eastAsia="en-US"/>
                    </w:rPr>
                    <w:t>54929,60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C3F60" w:rsidP="002614E1">
                  <w:pPr>
                    <w:contextualSpacing/>
                    <w:rPr>
                      <w:sz w:val="18"/>
                      <w:szCs w:val="20"/>
                      <w:lang w:eastAsia="en-US"/>
                    </w:rPr>
                  </w:pPr>
                  <w:r>
                    <w:rPr>
                      <w:sz w:val="18"/>
                      <w:szCs w:val="20"/>
                      <w:lang w:eastAsia="en-US"/>
                    </w:rPr>
                    <w:t>329577,38</w:t>
                  </w:r>
                </w:p>
              </w:tc>
            </w:tr>
            <w:tr w:rsidR="002614E1" w:rsidRPr="002614E1" w:rsidTr="002614E1">
              <w:trPr>
                <w:trHeight w:hRule="exact" w:val="426"/>
              </w:trPr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614E1" w:rsidP="002614E1">
                  <w:pPr>
                    <w:shd w:val="clear" w:color="auto" w:fill="FFFFFF"/>
                    <w:tabs>
                      <w:tab w:val="left" w:pos="953"/>
                    </w:tabs>
                    <w:contextualSpacing/>
                    <w:rPr>
                      <w:rFonts w:eastAsia="Calibr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2614E1">
                    <w:rPr>
                      <w:rFonts w:eastAsia="Calibr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  <w:t>Иные источники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614E1" w:rsidP="002614E1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614E1" w:rsidP="002614E1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614E1" w:rsidP="002614E1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614E1" w:rsidP="002614E1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614E1" w:rsidP="002614E1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614E1" w:rsidP="002614E1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2614E1" w:rsidRPr="002614E1" w:rsidRDefault="002614E1" w:rsidP="002614E1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  <w:lang w:eastAsia="en-US"/>
                    </w:rPr>
                    <w:t>0,0</w:t>
                  </w:r>
                </w:p>
              </w:tc>
            </w:tr>
            <w:tr w:rsidR="002614E1" w:rsidRPr="002614E1" w:rsidTr="002614E1">
              <w:trPr>
                <w:trHeight w:hRule="exact" w:val="181"/>
              </w:trPr>
              <w:tc>
                <w:tcPr>
                  <w:tcW w:w="1260" w:type="dxa"/>
                  <w:tcBorders>
                    <w:top w:val="single" w:sz="4" w:space="0" w:color="auto"/>
                    <w:left w:val="nil"/>
                    <w:bottom w:val="nil"/>
                    <w:right w:val="single" w:sz="4" w:space="0" w:color="auto"/>
                  </w:tcBorders>
                </w:tcPr>
                <w:p w:rsidR="002614E1" w:rsidRPr="002614E1" w:rsidRDefault="002614E1" w:rsidP="002614E1">
                  <w:pPr>
                    <w:shd w:val="clear" w:color="auto" w:fill="FFFFFF"/>
                    <w:tabs>
                      <w:tab w:val="left" w:pos="953"/>
                    </w:tabs>
                    <w:contextualSpacing/>
                    <w:rPr>
                      <w:rFonts w:eastAsia="Calibri"/>
                      <w:color w:val="000000"/>
                      <w:sz w:val="18"/>
                      <w:szCs w:val="20"/>
                      <w:shd w:val="clear" w:color="auto" w:fill="FFFFFF"/>
                      <w:lang w:eastAsia="en-US" w:bidi="ru-RU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2614E1" w:rsidRPr="002614E1" w:rsidRDefault="002614E1" w:rsidP="002614E1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2614E1" w:rsidRPr="002614E1" w:rsidRDefault="002614E1" w:rsidP="002614E1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14E1" w:rsidRPr="002614E1" w:rsidRDefault="002614E1" w:rsidP="002614E1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14E1" w:rsidRPr="002614E1" w:rsidRDefault="002614E1" w:rsidP="002614E1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14E1" w:rsidRPr="002614E1" w:rsidRDefault="002614E1" w:rsidP="002614E1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14E1" w:rsidRPr="002614E1" w:rsidRDefault="002614E1" w:rsidP="002614E1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2614E1" w:rsidRPr="002614E1" w:rsidRDefault="002614E1" w:rsidP="002614E1">
                  <w:pPr>
                    <w:contextualSpacing/>
                    <w:jc w:val="center"/>
                    <w:rPr>
                      <w:sz w:val="18"/>
                      <w:szCs w:val="20"/>
                      <w:lang w:eastAsia="en-US"/>
                    </w:rPr>
                  </w:pPr>
                </w:p>
              </w:tc>
            </w:tr>
          </w:tbl>
          <w:p w:rsidR="002614E1" w:rsidRPr="002614E1" w:rsidRDefault="002614E1" w:rsidP="002614E1">
            <w:pPr>
              <w:contextualSpacing/>
              <w:rPr>
                <w:sz w:val="20"/>
                <w:szCs w:val="10"/>
                <w:lang w:eastAsia="en-US"/>
              </w:rPr>
            </w:pPr>
          </w:p>
        </w:tc>
      </w:tr>
    </w:tbl>
    <w:p w:rsidR="002614E1" w:rsidRPr="002614E1" w:rsidRDefault="002614E1" w:rsidP="002614E1">
      <w:pPr>
        <w:spacing w:after="200" w:line="276" w:lineRule="auto"/>
        <w:jc w:val="center"/>
        <w:rPr>
          <w:rFonts w:eastAsiaTheme="minorHAnsi"/>
          <w:sz w:val="20"/>
          <w:szCs w:val="22"/>
          <w:lang w:eastAsia="en-US" w:bidi="ru-RU"/>
        </w:rPr>
      </w:pPr>
    </w:p>
    <w:p w:rsidR="002614E1" w:rsidRPr="002614E1" w:rsidRDefault="002614E1" w:rsidP="002614E1">
      <w:pPr>
        <w:spacing w:after="200" w:line="276" w:lineRule="auto"/>
        <w:jc w:val="center"/>
        <w:rPr>
          <w:rFonts w:eastAsiaTheme="minorHAnsi"/>
          <w:sz w:val="20"/>
          <w:szCs w:val="22"/>
          <w:lang w:eastAsia="en-US" w:bidi="ru-RU"/>
        </w:rPr>
      </w:pPr>
    </w:p>
    <w:p w:rsidR="002614E1" w:rsidRPr="002614E1" w:rsidRDefault="002614E1" w:rsidP="002614E1">
      <w:pPr>
        <w:spacing w:after="200" w:line="276" w:lineRule="auto"/>
        <w:jc w:val="center"/>
        <w:rPr>
          <w:rFonts w:eastAsiaTheme="minorHAnsi"/>
          <w:sz w:val="20"/>
          <w:szCs w:val="22"/>
          <w:lang w:eastAsia="en-US" w:bidi="ru-RU"/>
        </w:rPr>
      </w:pPr>
    </w:p>
    <w:p w:rsidR="002614E1" w:rsidRPr="002614E1" w:rsidRDefault="002614E1" w:rsidP="002614E1">
      <w:pPr>
        <w:spacing w:after="200" w:line="276" w:lineRule="auto"/>
        <w:jc w:val="center"/>
        <w:rPr>
          <w:rFonts w:eastAsiaTheme="minorHAnsi"/>
          <w:sz w:val="20"/>
          <w:szCs w:val="22"/>
          <w:lang w:eastAsia="en-US" w:bidi="ru-RU"/>
        </w:rPr>
      </w:pPr>
    </w:p>
    <w:p w:rsidR="002614E1" w:rsidRPr="002614E1" w:rsidRDefault="002614E1" w:rsidP="002614E1">
      <w:pPr>
        <w:spacing w:after="200" w:line="276" w:lineRule="auto"/>
        <w:jc w:val="right"/>
        <w:rPr>
          <w:rFonts w:eastAsiaTheme="minorHAnsi"/>
          <w:sz w:val="20"/>
          <w:szCs w:val="22"/>
          <w:lang w:eastAsia="en-US" w:bidi="ru-RU"/>
        </w:rPr>
      </w:pPr>
    </w:p>
    <w:p w:rsidR="002614E1" w:rsidRPr="002614E1" w:rsidRDefault="002614E1" w:rsidP="002614E1">
      <w:pPr>
        <w:spacing w:after="200" w:line="276" w:lineRule="auto"/>
        <w:jc w:val="right"/>
        <w:rPr>
          <w:rFonts w:eastAsiaTheme="minorHAnsi"/>
          <w:sz w:val="20"/>
          <w:szCs w:val="22"/>
          <w:lang w:eastAsia="en-US" w:bidi="ru-RU"/>
        </w:rPr>
      </w:pPr>
    </w:p>
    <w:p w:rsidR="002614E1" w:rsidRPr="002614E1" w:rsidRDefault="002614E1" w:rsidP="002614E1">
      <w:pPr>
        <w:spacing w:after="200" w:line="276" w:lineRule="auto"/>
        <w:jc w:val="right"/>
        <w:rPr>
          <w:rFonts w:eastAsiaTheme="minorHAnsi"/>
          <w:sz w:val="20"/>
          <w:szCs w:val="22"/>
          <w:lang w:eastAsia="en-US" w:bidi="ru-RU"/>
        </w:rPr>
      </w:pPr>
    </w:p>
    <w:p w:rsidR="002614E1" w:rsidRPr="002614E1" w:rsidRDefault="002614E1" w:rsidP="002614E1">
      <w:pPr>
        <w:spacing w:after="200" w:line="276" w:lineRule="auto"/>
        <w:jc w:val="right"/>
        <w:rPr>
          <w:rFonts w:eastAsiaTheme="minorHAnsi"/>
          <w:sz w:val="20"/>
          <w:szCs w:val="22"/>
          <w:lang w:eastAsia="en-US" w:bidi="ru-RU"/>
        </w:rPr>
        <w:sectPr w:rsidR="002614E1" w:rsidRPr="002614E1" w:rsidSect="00CA15C6">
          <w:footnotePr>
            <w:pos w:val="beneathText"/>
          </w:footnotePr>
          <w:pgSz w:w="11906" w:h="16838"/>
          <w:pgMar w:top="1276" w:right="707" w:bottom="1134" w:left="567" w:header="709" w:footer="709" w:gutter="0"/>
          <w:pgNumType w:start="25" w:chapStyle="1"/>
          <w:cols w:space="708"/>
          <w:docGrid w:linePitch="360"/>
        </w:sectPr>
      </w:pPr>
    </w:p>
    <w:p w:rsidR="002614E1" w:rsidRPr="002614E1" w:rsidRDefault="002614E1" w:rsidP="002614E1">
      <w:pPr>
        <w:spacing w:after="200"/>
        <w:contextualSpacing/>
        <w:jc w:val="right"/>
        <w:rPr>
          <w:rFonts w:eastAsiaTheme="minorHAnsi"/>
          <w:szCs w:val="22"/>
          <w:lang w:eastAsia="en-US" w:bidi="ru-RU"/>
        </w:rPr>
      </w:pPr>
      <w:r w:rsidRPr="002614E1">
        <w:rPr>
          <w:rFonts w:eastAsiaTheme="minorHAnsi"/>
          <w:szCs w:val="22"/>
          <w:lang w:eastAsia="en-US" w:bidi="ru-RU"/>
        </w:rPr>
        <w:lastRenderedPageBreak/>
        <w:t>Таблица 4</w:t>
      </w:r>
    </w:p>
    <w:p w:rsidR="002614E1" w:rsidRPr="002614E1" w:rsidRDefault="002614E1" w:rsidP="002614E1">
      <w:pPr>
        <w:spacing w:after="200"/>
        <w:contextualSpacing/>
        <w:jc w:val="right"/>
        <w:rPr>
          <w:rFonts w:eastAsiaTheme="minorHAnsi"/>
          <w:szCs w:val="22"/>
          <w:lang w:eastAsia="en-US" w:bidi="ru-RU"/>
        </w:rPr>
      </w:pPr>
    </w:p>
    <w:p w:rsidR="002614E1" w:rsidRPr="002614E1" w:rsidRDefault="002614E1" w:rsidP="002614E1">
      <w:pPr>
        <w:spacing w:after="200"/>
        <w:contextualSpacing/>
        <w:jc w:val="center"/>
        <w:rPr>
          <w:rFonts w:eastAsiaTheme="minorHAnsi"/>
          <w:szCs w:val="22"/>
          <w:lang w:eastAsia="en-US" w:bidi="ru-RU"/>
        </w:rPr>
      </w:pPr>
      <w:r w:rsidRPr="002614E1">
        <w:rPr>
          <w:rFonts w:eastAsiaTheme="minorHAnsi"/>
          <w:szCs w:val="22"/>
          <w:lang w:eastAsia="en-US" w:bidi="ru-RU"/>
        </w:rPr>
        <w:t xml:space="preserve"> Показатели комплекса процессных мероприятий «Обеспечение выполнения мероприятий по повышению безопасности дорожного движения»</w:t>
      </w:r>
    </w:p>
    <w:p w:rsidR="002614E1" w:rsidRPr="002614E1" w:rsidRDefault="002614E1" w:rsidP="002614E1">
      <w:pPr>
        <w:widowControl w:val="0"/>
        <w:tabs>
          <w:tab w:val="left" w:pos="953"/>
        </w:tabs>
        <w:jc w:val="right"/>
        <w:rPr>
          <w:color w:val="000000"/>
          <w:sz w:val="20"/>
          <w:szCs w:val="23"/>
          <w:lang w:bidi="ru-RU"/>
        </w:rPr>
      </w:pPr>
    </w:p>
    <w:tbl>
      <w:tblPr>
        <w:tblW w:w="1475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1854"/>
        <w:gridCol w:w="1416"/>
        <w:gridCol w:w="1277"/>
        <w:gridCol w:w="1143"/>
        <w:gridCol w:w="778"/>
        <w:gridCol w:w="773"/>
        <w:gridCol w:w="708"/>
        <w:gridCol w:w="709"/>
        <w:gridCol w:w="709"/>
        <w:gridCol w:w="717"/>
        <w:gridCol w:w="1134"/>
        <w:gridCol w:w="1551"/>
        <w:gridCol w:w="1418"/>
      </w:tblGrid>
      <w:tr w:rsidR="002614E1" w:rsidRPr="002614E1" w:rsidTr="002614E1">
        <w:trPr>
          <w:trHeight w:hRule="exact" w:val="559"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№</w:t>
            </w:r>
          </w:p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proofErr w:type="gramStart"/>
            <w:r w:rsidRPr="002614E1">
              <w:rPr>
                <w:color w:val="000000"/>
                <w:sz w:val="20"/>
                <w:szCs w:val="20"/>
                <w:lang w:bidi="ru-RU"/>
              </w:rPr>
              <w:t>п</w:t>
            </w:r>
            <w:proofErr w:type="gramEnd"/>
            <w:r w:rsidRPr="002614E1">
              <w:rPr>
                <w:color w:val="000000"/>
                <w:sz w:val="20"/>
                <w:szCs w:val="20"/>
                <w:lang w:bidi="ru-RU"/>
              </w:rPr>
              <w:t>/п</w:t>
            </w: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Наименование</w:t>
            </w:r>
          </w:p>
          <w:p w:rsidR="002614E1" w:rsidRPr="002614E1" w:rsidRDefault="002614E1" w:rsidP="002614E1">
            <w:pPr>
              <w:widowControl w:val="0"/>
              <w:spacing w:line="230" w:lineRule="auto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 xml:space="preserve">показателя/задачи </w:t>
            </w: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  <w:highlight w:val="yellow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 xml:space="preserve">Уровень показателя </w:t>
            </w:r>
          </w:p>
        </w:tc>
        <w:tc>
          <w:tcPr>
            <w:tcW w:w="127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Единица</w:t>
            </w:r>
          </w:p>
          <w:p w:rsidR="002614E1" w:rsidRPr="002614E1" w:rsidRDefault="002614E1" w:rsidP="002614E1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 xml:space="preserve">измерения </w:t>
            </w:r>
          </w:p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(по ОКЕИ)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 xml:space="preserve">Базовое значение </w:t>
            </w:r>
          </w:p>
        </w:tc>
        <w:tc>
          <w:tcPr>
            <w:tcW w:w="4394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Значения показателя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Признак</w:t>
            </w:r>
          </w:p>
          <w:p w:rsidR="002614E1" w:rsidRPr="002614E1" w:rsidRDefault="002614E1" w:rsidP="002614E1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возрастания/</w:t>
            </w:r>
          </w:p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убывания</w:t>
            </w:r>
          </w:p>
        </w:tc>
        <w:tc>
          <w:tcPr>
            <w:tcW w:w="155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color w:val="000000"/>
                <w:sz w:val="20"/>
                <w:szCs w:val="20"/>
                <w:vertAlign w:val="superscript"/>
                <w:lang w:bidi="ru-RU"/>
              </w:rPr>
            </w:pPr>
            <w:proofErr w:type="gramStart"/>
            <w:r w:rsidRPr="002614E1">
              <w:rPr>
                <w:color w:val="000000"/>
                <w:sz w:val="20"/>
                <w:szCs w:val="20"/>
                <w:lang w:bidi="ru-RU"/>
              </w:rPr>
              <w:t>Ответственный</w:t>
            </w:r>
            <w:proofErr w:type="gramEnd"/>
            <w:r w:rsidRPr="002614E1">
              <w:rPr>
                <w:color w:val="000000"/>
                <w:sz w:val="20"/>
                <w:szCs w:val="20"/>
                <w:lang w:bidi="ru-RU"/>
              </w:rPr>
              <w:t xml:space="preserve"> за достижение показателя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Информационная система (при наличии)</w:t>
            </w:r>
          </w:p>
        </w:tc>
      </w:tr>
      <w:tr w:rsidR="002614E1" w:rsidRPr="002614E1" w:rsidTr="002614E1">
        <w:trPr>
          <w:trHeight w:hRule="exact" w:val="1134"/>
          <w:tblHeader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127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</w:p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</w:p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</w:p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</w:p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</w:p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</w:p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2029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155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</w:tr>
      <w:tr w:rsidR="002614E1" w:rsidRPr="002614E1" w:rsidTr="002614E1">
        <w:trPr>
          <w:trHeight w:hRule="exact" w:val="53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4187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Задача «Укрепление дисциплины участников дорожного движения, повышение правового сознания и предупреждение опасного поведения участников дорожного движения»</w:t>
            </w:r>
          </w:p>
        </w:tc>
      </w:tr>
      <w:tr w:rsidR="002614E1" w:rsidRPr="002614E1" w:rsidTr="002614E1">
        <w:trPr>
          <w:trHeight w:hRule="exact" w:val="333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1.1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Количество дорожно-транспортных происшествий со смертельным исходом на автомобильных дорогах общего пользования местного значения Усольского муниципального района Иркутской области  </w:t>
            </w:r>
          </w:p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ед.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    0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убывающий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hRule="exact" w:val="28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2</w:t>
            </w:r>
          </w:p>
        </w:tc>
        <w:tc>
          <w:tcPr>
            <w:tcW w:w="14187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Задача «Организация дорожной деятельности»</w:t>
            </w:r>
          </w:p>
        </w:tc>
      </w:tr>
      <w:tr w:rsidR="002614E1" w:rsidRPr="002614E1" w:rsidTr="002614E1">
        <w:trPr>
          <w:trHeight w:hRule="exact" w:val="328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lastRenderedPageBreak/>
              <w:t>2.1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Доля протяженности автомобильных дорог общего пользования местного значения, не отвечающих нормативным требованиям, в общей протяженности автомобильных дорог общего пользования местного значения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-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%</w:t>
            </w:r>
          </w:p>
        </w:tc>
        <w:tc>
          <w:tcPr>
            <w:tcW w:w="11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40,89</w:t>
            </w:r>
          </w:p>
        </w:tc>
        <w:tc>
          <w:tcPr>
            <w:tcW w:w="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41,7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40,12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37,0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34,0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31,0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убывающий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управления ЖКХ </w:t>
            </w:r>
          </w:p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Власов С.А.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 бумажном носителе</w:t>
            </w:r>
          </w:p>
        </w:tc>
      </w:tr>
    </w:tbl>
    <w:p w:rsidR="002614E1" w:rsidRPr="002614E1" w:rsidRDefault="002614E1" w:rsidP="002614E1">
      <w:pPr>
        <w:widowControl w:val="0"/>
        <w:tabs>
          <w:tab w:val="left" w:pos="953"/>
        </w:tabs>
        <w:jc w:val="both"/>
        <w:rPr>
          <w:color w:val="000000"/>
          <w:sz w:val="20"/>
          <w:szCs w:val="23"/>
          <w:lang w:bidi="ru-RU"/>
        </w:rPr>
      </w:pPr>
    </w:p>
    <w:p w:rsidR="002614E1" w:rsidRPr="002614E1" w:rsidRDefault="002614E1" w:rsidP="002614E1">
      <w:pPr>
        <w:widowControl w:val="0"/>
        <w:shd w:val="clear" w:color="auto" w:fill="FFFFFF"/>
        <w:jc w:val="right"/>
        <w:rPr>
          <w:color w:val="000000"/>
          <w:lang w:bidi="ru-RU"/>
        </w:rPr>
      </w:pPr>
      <w:r w:rsidRPr="002614E1">
        <w:rPr>
          <w:color w:val="000000"/>
          <w:lang w:bidi="ru-RU"/>
        </w:rPr>
        <w:t>Таблица 5</w:t>
      </w:r>
    </w:p>
    <w:p w:rsidR="002614E1" w:rsidRPr="002614E1" w:rsidRDefault="002614E1" w:rsidP="002614E1">
      <w:pPr>
        <w:widowControl w:val="0"/>
        <w:shd w:val="clear" w:color="auto" w:fill="FFFFFF"/>
        <w:jc w:val="center"/>
        <w:rPr>
          <w:color w:val="000000"/>
          <w:lang w:bidi="ru-RU"/>
        </w:rPr>
      </w:pPr>
    </w:p>
    <w:p w:rsidR="002614E1" w:rsidRPr="002614E1" w:rsidRDefault="002614E1" w:rsidP="002614E1">
      <w:pPr>
        <w:widowControl w:val="0"/>
        <w:shd w:val="clear" w:color="auto" w:fill="FFFFFF"/>
        <w:jc w:val="center"/>
        <w:rPr>
          <w:color w:val="000000"/>
          <w:szCs w:val="28"/>
          <w:u w:val="single"/>
          <w:lang w:bidi="ru-RU"/>
        </w:rPr>
      </w:pPr>
      <w:r w:rsidRPr="002614E1">
        <w:rPr>
          <w:color w:val="000000"/>
          <w:lang w:bidi="ru-RU"/>
        </w:rPr>
        <w:t xml:space="preserve"> Перечень мероприятий (результатов) комплекса процессных мероприятий </w:t>
      </w:r>
      <w:r w:rsidRPr="002614E1">
        <w:rPr>
          <w:color w:val="000000"/>
          <w:szCs w:val="28"/>
          <w:lang w:bidi="ru-RU"/>
        </w:rPr>
        <w:t>«Обеспечение выполнения мероприятий по повышению безопасности дорожного движения»</w:t>
      </w:r>
    </w:p>
    <w:p w:rsidR="002614E1" w:rsidRPr="002614E1" w:rsidRDefault="002614E1" w:rsidP="002614E1">
      <w:pPr>
        <w:widowControl w:val="0"/>
        <w:tabs>
          <w:tab w:val="left" w:pos="953"/>
        </w:tabs>
        <w:jc w:val="right"/>
        <w:rPr>
          <w:color w:val="000000"/>
          <w:sz w:val="22"/>
          <w:szCs w:val="23"/>
          <w:lang w:bidi="ru-RU"/>
        </w:rPr>
      </w:pPr>
    </w:p>
    <w:tbl>
      <w:tblPr>
        <w:tblW w:w="1465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2123"/>
        <w:gridCol w:w="1559"/>
        <w:gridCol w:w="1307"/>
        <w:gridCol w:w="1103"/>
        <w:gridCol w:w="141"/>
        <w:gridCol w:w="709"/>
        <w:gridCol w:w="142"/>
        <w:gridCol w:w="709"/>
        <w:gridCol w:w="141"/>
        <w:gridCol w:w="708"/>
        <w:gridCol w:w="709"/>
        <w:gridCol w:w="851"/>
        <w:gridCol w:w="993"/>
        <w:gridCol w:w="1417"/>
        <w:gridCol w:w="1458"/>
      </w:tblGrid>
      <w:tr w:rsidR="002614E1" w:rsidRPr="002614E1" w:rsidTr="00CA15C6">
        <w:trPr>
          <w:trHeight w:hRule="exact" w:val="477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№</w:t>
            </w:r>
          </w:p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proofErr w:type="gramStart"/>
            <w:r w:rsidRPr="002614E1">
              <w:rPr>
                <w:color w:val="000000"/>
                <w:sz w:val="20"/>
                <w:szCs w:val="20"/>
                <w:lang w:bidi="ru-RU"/>
              </w:rPr>
              <w:t>п</w:t>
            </w:r>
            <w:proofErr w:type="gramEnd"/>
            <w:r w:rsidRPr="002614E1">
              <w:rPr>
                <w:color w:val="000000"/>
                <w:sz w:val="20"/>
                <w:szCs w:val="20"/>
                <w:lang w:bidi="ru-RU"/>
              </w:rPr>
              <w:t>/п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 xml:space="preserve">Наименование мероприятия (результата)/задачи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spacing w:line="233" w:lineRule="auto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Тип мероприятия (результата)</w:t>
            </w:r>
          </w:p>
        </w:tc>
        <w:tc>
          <w:tcPr>
            <w:tcW w:w="13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spacing w:line="233" w:lineRule="auto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Единица измерения</w:t>
            </w:r>
          </w:p>
          <w:p w:rsidR="002614E1" w:rsidRPr="002614E1" w:rsidRDefault="002614E1" w:rsidP="002614E1">
            <w:pPr>
              <w:widowControl w:val="0"/>
              <w:spacing w:line="233" w:lineRule="auto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(по ОКЕИ)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Базовое значение</w:t>
            </w:r>
          </w:p>
        </w:tc>
        <w:tc>
          <w:tcPr>
            <w:tcW w:w="5103" w:type="dxa"/>
            <w:gridSpan w:val="9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Характеристика мероприятия</w:t>
            </w:r>
          </w:p>
        </w:tc>
        <w:tc>
          <w:tcPr>
            <w:tcW w:w="145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 xml:space="preserve">Связь </w:t>
            </w:r>
            <w:proofErr w:type="gramStart"/>
            <w:r w:rsidRPr="002614E1">
              <w:rPr>
                <w:color w:val="000000"/>
                <w:sz w:val="20"/>
                <w:szCs w:val="20"/>
                <w:lang w:bidi="ru-RU"/>
              </w:rPr>
              <w:t>с</w:t>
            </w:r>
            <w:proofErr w:type="gramEnd"/>
          </w:p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показателями комплекса процессных мероприятий</w:t>
            </w:r>
          </w:p>
        </w:tc>
      </w:tr>
      <w:tr w:rsidR="002614E1" w:rsidRPr="002614E1" w:rsidTr="00CA15C6">
        <w:trPr>
          <w:trHeight w:hRule="exact" w:val="1232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1307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2026</w:t>
            </w:r>
          </w:p>
        </w:tc>
        <w:tc>
          <w:tcPr>
            <w:tcW w:w="849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41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145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</w:tr>
      <w:tr w:rsidR="002614E1" w:rsidRPr="002614E1" w:rsidTr="00CA15C6">
        <w:trPr>
          <w:trHeight w:hRule="exact" w:val="570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4070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Задача «Укрепление дисциплины участников дорожного движения, повышение правового сознания и предупреждение опасного поведения участников дорожного движения»</w:t>
            </w:r>
          </w:p>
        </w:tc>
      </w:tr>
      <w:tr w:rsidR="002614E1" w:rsidRPr="002614E1" w:rsidTr="00CA15C6">
        <w:trPr>
          <w:trHeight w:hRule="exact" w:val="2406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lastRenderedPageBreak/>
              <w:t>1.1.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rPr>
                <w:color w:val="000000" w:themeColor="text1"/>
                <w:sz w:val="20"/>
                <w:szCs w:val="20"/>
              </w:rPr>
            </w:pPr>
            <w:r w:rsidRPr="002614E1">
              <w:rPr>
                <w:color w:val="000000" w:themeColor="text1"/>
                <w:sz w:val="20"/>
                <w:szCs w:val="20"/>
              </w:rPr>
              <w:t>Проведен комплекс профилактических мероприятий, направленных на повышение уровня знаний правил дорожного движения, в том числе у детей в общеобразовательных учреждениях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color w:val="000000" w:themeColor="text1"/>
                <w:sz w:val="20"/>
                <w:szCs w:val="20"/>
              </w:rPr>
            </w:pPr>
            <w:r w:rsidRPr="002614E1">
              <w:rPr>
                <w:color w:val="000000" w:themeColor="text1"/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color w:val="000000" w:themeColor="text1"/>
                <w:sz w:val="20"/>
                <w:szCs w:val="20"/>
              </w:rPr>
            </w:pPr>
            <w:r w:rsidRPr="002614E1">
              <w:rPr>
                <w:color w:val="000000" w:themeColor="text1"/>
                <w:sz w:val="20"/>
                <w:szCs w:val="20"/>
              </w:rPr>
              <w:t>ед.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color w:val="000000" w:themeColor="text1"/>
                <w:sz w:val="20"/>
                <w:szCs w:val="20"/>
              </w:rPr>
            </w:pPr>
            <w:r w:rsidRPr="002614E1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color w:val="000000" w:themeColor="text1"/>
                <w:sz w:val="20"/>
                <w:szCs w:val="20"/>
              </w:rPr>
            </w:pPr>
            <w:r w:rsidRPr="002614E1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color w:val="000000" w:themeColor="text1"/>
                <w:sz w:val="20"/>
                <w:szCs w:val="20"/>
              </w:rPr>
            </w:pPr>
            <w:r w:rsidRPr="002614E1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color w:val="000000" w:themeColor="text1"/>
                <w:sz w:val="20"/>
                <w:szCs w:val="20"/>
              </w:rPr>
            </w:pPr>
            <w:r w:rsidRPr="002614E1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color w:val="000000" w:themeColor="text1"/>
                <w:sz w:val="20"/>
                <w:szCs w:val="20"/>
              </w:rPr>
            </w:pPr>
            <w:r w:rsidRPr="002614E1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color w:val="000000" w:themeColor="text1"/>
                <w:sz w:val="20"/>
                <w:szCs w:val="20"/>
              </w:rPr>
            </w:pPr>
            <w:r w:rsidRPr="002614E1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color w:val="000000" w:themeColor="text1"/>
                <w:sz w:val="20"/>
                <w:szCs w:val="20"/>
              </w:rPr>
            </w:pPr>
            <w:r w:rsidRPr="002614E1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Заключены контракты на проведение профилактических мероприятий среди участников дорожного движения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1.1</w:t>
            </w:r>
          </w:p>
        </w:tc>
      </w:tr>
      <w:tr w:rsidR="002614E1" w:rsidRPr="002614E1" w:rsidTr="00CA15C6">
        <w:trPr>
          <w:trHeight w:hRule="exact" w:val="288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2</w:t>
            </w:r>
          </w:p>
        </w:tc>
        <w:tc>
          <w:tcPr>
            <w:tcW w:w="14070" w:type="dxa"/>
            <w:gridSpan w:val="1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widowControl w:val="0"/>
              <w:rPr>
                <w:color w:val="000000" w:themeColor="text1"/>
                <w:sz w:val="20"/>
                <w:szCs w:val="20"/>
              </w:rPr>
            </w:pPr>
            <w:r w:rsidRPr="002614E1">
              <w:rPr>
                <w:color w:val="000000" w:themeColor="text1"/>
                <w:sz w:val="20"/>
                <w:szCs w:val="20"/>
                <w:lang w:bidi="ru-RU"/>
              </w:rPr>
              <w:t>Задача «Организация дорожной деятельности»</w:t>
            </w:r>
          </w:p>
        </w:tc>
      </w:tr>
      <w:tr w:rsidR="002614E1" w:rsidRPr="002614E1" w:rsidTr="00CA15C6">
        <w:trPr>
          <w:trHeight w:hRule="exact" w:val="2838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2.1.</w:t>
            </w:r>
          </w:p>
          <w:p w:rsidR="002614E1" w:rsidRPr="002614E1" w:rsidRDefault="002614E1" w:rsidP="002614E1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color w:val="000000" w:themeColor="text1"/>
                <w:sz w:val="20"/>
                <w:szCs w:val="20"/>
              </w:rPr>
            </w:pPr>
            <w:r w:rsidRPr="002614E1">
              <w:rPr>
                <w:color w:val="000000" w:themeColor="text1"/>
                <w:sz w:val="20"/>
                <w:szCs w:val="20"/>
              </w:rPr>
              <w:t>Обеспечена организация дорожной деятельности по приведению в нормативное состояние</w:t>
            </w:r>
            <w:r w:rsidRPr="002614E1">
              <w:rPr>
                <w:rFonts w:asciiTheme="minorHAnsi" w:eastAsiaTheme="minorHAnsi" w:hAnsiTheme="minorHAnsi" w:cstheme="minorBidi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color w:val="000000" w:themeColor="text1"/>
                <w:sz w:val="20"/>
                <w:szCs w:val="20"/>
              </w:rPr>
              <w:t xml:space="preserve">автомобильных дорог общего пользования местного значения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color w:val="000000" w:themeColor="text1"/>
                <w:sz w:val="20"/>
                <w:szCs w:val="20"/>
              </w:rPr>
            </w:pPr>
            <w:r w:rsidRPr="002614E1">
              <w:rPr>
                <w:color w:val="000000" w:themeColor="text1"/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color w:val="000000" w:themeColor="text1"/>
                <w:sz w:val="20"/>
                <w:szCs w:val="20"/>
              </w:rPr>
            </w:pPr>
            <w:proofErr w:type="gramStart"/>
            <w:r w:rsidRPr="002614E1">
              <w:rPr>
                <w:color w:val="000000" w:themeColor="text1"/>
                <w:sz w:val="20"/>
                <w:szCs w:val="20"/>
              </w:rPr>
              <w:t>км</w:t>
            </w:r>
            <w:proofErr w:type="gramEnd"/>
            <w:r w:rsidRPr="002614E1">
              <w:rPr>
                <w:color w:val="000000" w:themeColor="text1"/>
                <w:sz w:val="20"/>
                <w:szCs w:val="20"/>
              </w:rPr>
              <w:t>.</w:t>
            </w:r>
          </w:p>
        </w:tc>
        <w:tc>
          <w:tcPr>
            <w:tcW w:w="12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color w:val="000000" w:themeColor="text1"/>
                <w:sz w:val="20"/>
                <w:szCs w:val="20"/>
              </w:rPr>
            </w:pPr>
            <w:r w:rsidRPr="002614E1">
              <w:rPr>
                <w:color w:val="000000" w:themeColor="text1"/>
                <w:sz w:val="20"/>
                <w:szCs w:val="20"/>
              </w:rPr>
              <w:t>81,18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color w:val="000000" w:themeColor="text1"/>
                <w:sz w:val="20"/>
                <w:szCs w:val="20"/>
              </w:rPr>
            </w:pPr>
            <w:r w:rsidRPr="002614E1">
              <w:rPr>
                <w:color w:val="000000" w:themeColor="text1"/>
                <w:sz w:val="20"/>
                <w:szCs w:val="20"/>
              </w:rPr>
              <w:t>362,2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color w:val="000000" w:themeColor="text1"/>
                <w:sz w:val="20"/>
                <w:szCs w:val="20"/>
              </w:rPr>
            </w:pPr>
            <w:r w:rsidRPr="002614E1">
              <w:rPr>
                <w:color w:val="000000" w:themeColor="text1"/>
                <w:sz w:val="20"/>
                <w:szCs w:val="20"/>
              </w:rPr>
              <w:t>349,3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color w:val="000000" w:themeColor="text1"/>
                <w:sz w:val="20"/>
                <w:szCs w:val="20"/>
              </w:rPr>
            </w:pPr>
            <w:r w:rsidRPr="002614E1">
              <w:rPr>
                <w:color w:val="000000" w:themeColor="text1"/>
                <w:sz w:val="20"/>
                <w:szCs w:val="20"/>
              </w:rPr>
              <w:t>349,3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color w:val="000000" w:themeColor="text1"/>
                <w:sz w:val="20"/>
                <w:szCs w:val="20"/>
              </w:rPr>
            </w:pPr>
            <w:r w:rsidRPr="002614E1">
              <w:rPr>
                <w:color w:val="000000" w:themeColor="text1"/>
                <w:sz w:val="20"/>
                <w:szCs w:val="20"/>
              </w:rPr>
              <w:t>349,3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color w:val="000000" w:themeColor="text1"/>
                <w:sz w:val="20"/>
                <w:szCs w:val="20"/>
              </w:rPr>
            </w:pPr>
            <w:r w:rsidRPr="002614E1">
              <w:rPr>
                <w:color w:val="000000" w:themeColor="text1"/>
                <w:sz w:val="20"/>
                <w:szCs w:val="20"/>
              </w:rPr>
              <w:t>362,2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color w:val="000000" w:themeColor="text1"/>
                <w:sz w:val="20"/>
                <w:szCs w:val="20"/>
              </w:rPr>
            </w:pPr>
            <w:r w:rsidRPr="002614E1">
              <w:rPr>
                <w:color w:val="000000" w:themeColor="text1"/>
                <w:sz w:val="20"/>
                <w:szCs w:val="20"/>
              </w:rPr>
              <w:t>362,2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Заключены контракты на выполнение работ по содержанию, ремонту и обустройству автомобильных дорог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  <w:szCs w:val="20"/>
              </w:rPr>
              <w:t>общего пользования местного значения</w:t>
            </w:r>
          </w:p>
        </w:tc>
        <w:tc>
          <w:tcPr>
            <w:tcW w:w="1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2.1</w:t>
            </w:r>
          </w:p>
        </w:tc>
      </w:tr>
    </w:tbl>
    <w:p w:rsidR="002614E1" w:rsidRPr="002614E1" w:rsidRDefault="002614E1" w:rsidP="002614E1">
      <w:pPr>
        <w:widowControl w:val="0"/>
        <w:tabs>
          <w:tab w:val="left" w:pos="953"/>
        </w:tabs>
        <w:jc w:val="both"/>
        <w:rPr>
          <w:spacing w:val="10"/>
          <w:sz w:val="20"/>
          <w:szCs w:val="23"/>
          <w:shd w:val="clear" w:color="auto" w:fill="FFFFFF"/>
        </w:rPr>
      </w:pPr>
    </w:p>
    <w:p w:rsidR="002614E1" w:rsidRPr="002614E1" w:rsidRDefault="002614E1" w:rsidP="002614E1">
      <w:pPr>
        <w:jc w:val="right"/>
        <w:rPr>
          <w:sz w:val="22"/>
          <w:szCs w:val="28"/>
        </w:rPr>
      </w:pPr>
    </w:p>
    <w:p w:rsidR="002614E1" w:rsidRPr="002614E1" w:rsidRDefault="002614E1" w:rsidP="002614E1">
      <w:pPr>
        <w:widowControl w:val="0"/>
        <w:shd w:val="clear" w:color="auto" w:fill="FFFFFF"/>
        <w:jc w:val="right"/>
        <w:rPr>
          <w:szCs w:val="28"/>
        </w:rPr>
      </w:pPr>
      <w:r w:rsidRPr="002614E1">
        <w:rPr>
          <w:szCs w:val="28"/>
        </w:rPr>
        <w:t>Таблица 6</w:t>
      </w:r>
    </w:p>
    <w:p w:rsidR="002614E1" w:rsidRPr="002614E1" w:rsidRDefault="002614E1" w:rsidP="002614E1">
      <w:pPr>
        <w:widowControl w:val="0"/>
        <w:shd w:val="clear" w:color="auto" w:fill="FFFFFF"/>
        <w:jc w:val="right"/>
        <w:rPr>
          <w:sz w:val="22"/>
          <w:szCs w:val="28"/>
        </w:rPr>
      </w:pPr>
    </w:p>
    <w:p w:rsidR="002614E1" w:rsidRPr="002614E1" w:rsidRDefault="002614E1" w:rsidP="002614E1">
      <w:pPr>
        <w:widowControl w:val="0"/>
        <w:shd w:val="clear" w:color="auto" w:fill="FFFFFF"/>
        <w:jc w:val="center"/>
        <w:rPr>
          <w:color w:val="000000"/>
          <w:szCs w:val="28"/>
          <w:lang w:bidi="ru-RU"/>
        </w:rPr>
      </w:pPr>
      <w:r w:rsidRPr="002614E1">
        <w:rPr>
          <w:color w:val="000000"/>
          <w:lang w:bidi="ru-RU"/>
        </w:rPr>
        <w:t xml:space="preserve">Финансовое обеспечение комплекса процессных мероприятий </w:t>
      </w:r>
      <w:r w:rsidRPr="002614E1">
        <w:rPr>
          <w:color w:val="000000"/>
          <w:szCs w:val="28"/>
          <w:lang w:bidi="ru-RU"/>
        </w:rPr>
        <w:t>«Обеспечение выполнения мероприятий по повышению безопасности дорожного движения»</w:t>
      </w:r>
    </w:p>
    <w:p w:rsidR="002614E1" w:rsidRPr="002614E1" w:rsidRDefault="002614E1" w:rsidP="002614E1">
      <w:pPr>
        <w:widowControl w:val="0"/>
        <w:shd w:val="clear" w:color="auto" w:fill="FFFFFF"/>
        <w:jc w:val="center"/>
        <w:rPr>
          <w:color w:val="000000"/>
          <w:szCs w:val="28"/>
          <w:lang w:bidi="ru-RU"/>
        </w:rPr>
      </w:pPr>
    </w:p>
    <w:p w:rsidR="002614E1" w:rsidRPr="002614E1" w:rsidRDefault="002614E1" w:rsidP="002614E1">
      <w:pPr>
        <w:jc w:val="right"/>
        <w:rPr>
          <w:sz w:val="22"/>
          <w:szCs w:val="28"/>
        </w:rPr>
      </w:pPr>
    </w:p>
    <w:tbl>
      <w:tblPr>
        <w:tblW w:w="14175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5"/>
        <w:gridCol w:w="5240"/>
        <w:gridCol w:w="7"/>
        <w:gridCol w:w="1127"/>
        <w:gridCol w:w="1134"/>
        <w:gridCol w:w="1134"/>
        <w:gridCol w:w="1275"/>
        <w:gridCol w:w="1126"/>
        <w:gridCol w:w="15"/>
        <w:gridCol w:w="1273"/>
        <w:gridCol w:w="1279"/>
      </w:tblGrid>
      <w:tr w:rsidR="002614E1" w:rsidRPr="002614E1" w:rsidTr="00CA15C6">
        <w:trPr>
          <w:trHeight w:val="283"/>
        </w:trPr>
        <w:tc>
          <w:tcPr>
            <w:tcW w:w="565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jc w:val="center"/>
              <w:rPr>
                <w:color w:val="000000"/>
                <w:sz w:val="20"/>
                <w:szCs w:val="20"/>
                <w:lang w:eastAsia="en-US" w:bidi="ru-RU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 xml:space="preserve">№ </w:t>
            </w:r>
          </w:p>
          <w:p w:rsidR="002614E1" w:rsidRPr="002614E1" w:rsidRDefault="002614E1" w:rsidP="002614E1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proofErr w:type="gramStart"/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п</w:t>
            </w:r>
            <w:proofErr w:type="gramEnd"/>
            <w:r w:rsidRPr="002614E1">
              <w:rPr>
                <w:color w:val="000000"/>
                <w:sz w:val="20"/>
                <w:szCs w:val="20"/>
                <w:lang w:eastAsia="en-US" w:bidi="ru-RU"/>
              </w:rPr>
              <w:t>/п</w:t>
            </w:r>
          </w:p>
        </w:tc>
        <w:tc>
          <w:tcPr>
            <w:tcW w:w="5240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Наименование мероприятия/задачи</w:t>
            </w:r>
          </w:p>
        </w:tc>
        <w:tc>
          <w:tcPr>
            <w:tcW w:w="7091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Финансовое обеспечение по годам реализации, тыс. руб.</w:t>
            </w:r>
          </w:p>
        </w:tc>
        <w:tc>
          <w:tcPr>
            <w:tcW w:w="127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Всего</w:t>
            </w:r>
          </w:p>
        </w:tc>
      </w:tr>
      <w:tr w:rsidR="002614E1" w:rsidRPr="002614E1" w:rsidTr="00CA15C6">
        <w:trPr>
          <w:trHeight w:hRule="exact" w:val="470"/>
        </w:trPr>
        <w:tc>
          <w:tcPr>
            <w:tcW w:w="565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614E1" w:rsidRPr="002614E1" w:rsidRDefault="002614E1" w:rsidP="002614E1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524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2614E1" w:rsidRPr="002614E1" w:rsidRDefault="002614E1" w:rsidP="002614E1">
            <w:pPr>
              <w:rPr>
                <w:sz w:val="20"/>
                <w:szCs w:val="20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614E1" w:rsidRPr="002614E1" w:rsidRDefault="002614E1" w:rsidP="002614E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14E1" w:rsidRPr="002614E1" w:rsidRDefault="002614E1" w:rsidP="002614E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2027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614E1" w:rsidRPr="002614E1" w:rsidRDefault="002614E1" w:rsidP="002614E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14E1" w:rsidRPr="002614E1" w:rsidRDefault="002614E1" w:rsidP="002614E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2028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614E1" w:rsidRPr="002614E1" w:rsidRDefault="002614E1" w:rsidP="002614E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</w:p>
          <w:p w:rsidR="002614E1" w:rsidRPr="002614E1" w:rsidRDefault="002614E1" w:rsidP="002614E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2029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jc w:val="center"/>
              <w:rPr>
                <w:sz w:val="20"/>
                <w:szCs w:val="20"/>
                <w:vertAlign w:val="superscript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2030</w:t>
            </w:r>
          </w:p>
        </w:tc>
        <w:tc>
          <w:tcPr>
            <w:tcW w:w="1279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2614E1" w:rsidRPr="002614E1" w:rsidRDefault="002614E1" w:rsidP="002614E1">
            <w:pPr>
              <w:rPr>
                <w:sz w:val="20"/>
                <w:szCs w:val="20"/>
                <w:lang w:eastAsia="en-US"/>
              </w:rPr>
            </w:pPr>
          </w:p>
        </w:tc>
      </w:tr>
      <w:tr w:rsidR="002614E1" w:rsidRPr="002614E1" w:rsidTr="00CA15C6">
        <w:trPr>
          <w:trHeight w:hRule="exact" w:val="549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1</w:t>
            </w:r>
          </w:p>
        </w:tc>
        <w:tc>
          <w:tcPr>
            <w:tcW w:w="13610" w:type="dxa"/>
            <w:gridSpan w:val="10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Задача «Укрепление дисциплины участников дорожного движения, повышение правового сознания и предупреждение опасного поведения участников дорожного движения»</w:t>
            </w:r>
          </w:p>
        </w:tc>
      </w:tr>
      <w:tr w:rsidR="002614E1" w:rsidRPr="002614E1" w:rsidTr="00CA15C6">
        <w:trPr>
          <w:trHeight w:hRule="exact" w:val="1030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lastRenderedPageBreak/>
              <w:t>1.1.</w:t>
            </w:r>
          </w:p>
        </w:tc>
        <w:tc>
          <w:tcPr>
            <w:tcW w:w="5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2614E1">
              <w:rPr>
                <w:b/>
                <w:color w:val="000000"/>
                <w:sz w:val="20"/>
                <w:szCs w:val="20"/>
                <w:lang w:eastAsia="en-US" w:bidi="ru-RU"/>
              </w:rPr>
              <w:t>Проведен комплекс профилактических мероприятий, направленных на повышение уровня знаний правил дорожного движения, в том числе у детей в общеобразовательных учреждениях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2614E1">
              <w:rPr>
                <w:b/>
                <w:sz w:val="20"/>
                <w:szCs w:val="20"/>
                <w:lang w:eastAsia="en-US"/>
              </w:rPr>
              <w:t>116,0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2614E1">
              <w:rPr>
                <w:b/>
                <w:sz w:val="20"/>
                <w:szCs w:val="20"/>
                <w:lang w:eastAsia="en-US"/>
              </w:rPr>
              <w:t>186,0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2614E1">
              <w:rPr>
                <w:b/>
                <w:sz w:val="20"/>
                <w:szCs w:val="20"/>
                <w:lang w:eastAsia="en-US"/>
              </w:rPr>
              <w:t>186,0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2614E1">
              <w:rPr>
                <w:b/>
                <w:sz w:val="20"/>
                <w:szCs w:val="20"/>
                <w:lang w:eastAsia="en-US"/>
              </w:rPr>
              <w:t>186,0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2614E1">
              <w:rPr>
                <w:b/>
                <w:sz w:val="20"/>
                <w:szCs w:val="20"/>
                <w:lang w:eastAsia="en-US"/>
              </w:rPr>
              <w:t>176,0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2614E1">
              <w:rPr>
                <w:b/>
                <w:sz w:val="20"/>
                <w:szCs w:val="20"/>
                <w:lang w:eastAsia="en-US"/>
              </w:rPr>
              <w:t>176,0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2614E1">
              <w:rPr>
                <w:b/>
                <w:sz w:val="20"/>
                <w:szCs w:val="20"/>
                <w:lang w:eastAsia="en-US"/>
              </w:rPr>
              <w:t>1026,00</w:t>
            </w:r>
          </w:p>
        </w:tc>
      </w:tr>
      <w:tr w:rsidR="002614E1" w:rsidRPr="002614E1" w:rsidTr="00CA15C6">
        <w:trPr>
          <w:trHeight w:hRule="exact" w:val="28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1.1.1.</w:t>
            </w:r>
          </w:p>
        </w:tc>
        <w:tc>
          <w:tcPr>
            <w:tcW w:w="524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Всего предусмотрено, из них: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186,0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186,0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176,0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176,0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1026,00</w:t>
            </w:r>
          </w:p>
        </w:tc>
      </w:tr>
      <w:tr w:rsidR="002614E1" w:rsidRPr="002614E1" w:rsidTr="00CA15C6">
        <w:trPr>
          <w:trHeight w:hRule="exact" w:val="28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4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Федеральный бюджет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2614E1" w:rsidRPr="002614E1" w:rsidTr="00CA15C6">
        <w:trPr>
          <w:trHeight w:hRule="exact" w:val="28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4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Областной бюджет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2614E1" w:rsidRPr="002614E1" w:rsidTr="00CA15C6">
        <w:trPr>
          <w:trHeight w:hRule="exact" w:val="28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4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Местный бюджет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116,0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186,0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186,0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186,0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176,0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176,0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1026,00</w:t>
            </w:r>
          </w:p>
        </w:tc>
      </w:tr>
      <w:tr w:rsidR="002614E1" w:rsidRPr="002614E1" w:rsidTr="00CA15C6">
        <w:trPr>
          <w:trHeight w:hRule="exact" w:val="28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4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Иные источники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2614E1" w:rsidRPr="002614E1" w:rsidTr="00CA15C6">
        <w:trPr>
          <w:trHeight w:hRule="exact" w:val="28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2</w:t>
            </w:r>
          </w:p>
        </w:tc>
        <w:tc>
          <w:tcPr>
            <w:tcW w:w="1361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Задача «Организация дорожной деятельности»</w:t>
            </w:r>
          </w:p>
        </w:tc>
      </w:tr>
      <w:tr w:rsidR="002614E1" w:rsidRPr="002614E1" w:rsidTr="00CA15C6">
        <w:trPr>
          <w:trHeight w:hRule="exact" w:val="815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2.1.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2614E1">
              <w:rPr>
                <w:b/>
                <w:color w:val="000000"/>
                <w:sz w:val="20"/>
                <w:szCs w:val="20"/>
                <w:lang w:eastAsia="en-US" w:bidi="ru-RU"/>
              </w:rPr>
              <w:t xml:space="preserve">Обеспечена организация дорожной деятельности по приведению в нормативное состояние автомобильных дорог общего пользования местного значения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b/>
                <w:sz w:val="20"/>
                <w:szCs w:val="20"/>
                <w:lang w:eastAsia="en-US"/>
              </w:rPr>
            </w:pPr>
            <w:r w:rsidRPr="002614E1">
              <w:rPr>
                <w:b/>
                <w:sz w:val="20"/>
                <w:szCs w:val="20"/>
                <w:lang w:eastAsia="en-US"/>
              </w:rPr>
              <w:t>53222,27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eastAsia="Calibr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="Calibri"/>
                <w:b/>
                <w:sz w:val="20"/>
                <w:szCs w:val="22"/>
                <w:lang w:eastAsia="en-US"/>
              </w:rPr>
              <w:t>168986,23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eastAsia="Calibr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="Calibri"/>
                <w:b/>
                <w:sz w:val="20"/>
                <w:szCs w:val="22"/>
                <w:lang w:eastAsia="en-US"/>
              </w:rPr>
              <w:t>150222,54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eastAsia="Calibr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="Calibri"/>
                <w:b/>
                <w:sz w:val="20"/>
                <w:szCs w:val="22"/>
                <w:lang w:eastAsia="en-US"/>
              </w:rPr>
              <w:t>152451,54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eastAsia="Calibr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="Calibri"/>
                <w:b/>
                <w:sz w:val="20"/>
                <w:szCs w:val="22"/>
                <w:lang w:eastAsia="en-US"/>
              </w:rPr>
              <w:t>54753,60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eastAsia="Calibr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="Calibri"/>
                <w:b/>
                <w:sz w:val="20"/>
                <w:szCs w:val="22"/>
                <w:lang w:eastAsia="en-US"/>
              </w:rPr>
              <w:t>54753,60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ascii="Calibri" w:eastAsia="Calibri" w:hAnsi="Calibri"/>
                <w:b/>
                <w:sz w:val="22"/>
                <w:szCs w:val="22"/>
                <w:lang w:eastAsia="en-US"/>
              </w:rPr>
            </w:pPr>
            <w:r w:rsidRPr="002614E1">
              <w:rPr>
                <w:b/>
                <w:sz w:val="20"/>
                <w:szCs w:val="20"/>
                <w:lang w:eastAsia="en-US"/>
              </w:rPr>
              <w:t>634389,78</w:t>
            </w:r>
          </w:p>
        </w:tc>
      </w:tr>
      <w:tr w:rsidR="002614E1" w:rsidRPr="002614E1" w:rsidTr="00CA15C6">
        <w:trPr>
          <w:trHeight w:hRule="exact" w:val="28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2.1.1.</w:t>
            </w: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Всего предусмотрено, из них: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53222,27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168986,23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150222,54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152451,54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54753,60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54753,60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634389,78</w:t>
            </w:r>
          </w:p>
        </w:tc>
      </w:tr>
      <w:tr w:rsidR="002614E1" w:rsidRPr="002614E1" w:rsidTr="00CA15C6">
        <w:trPr>
          <w:trHeight w:hRule="exact" w:val="283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2614E1" w:rsidRPr="002614E1" w:rsidTr="00CA15C6">
        <w:trPr>
          <w:trHeight w:hRule="exact" w:val="28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Областной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116857,60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94490,40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94490,40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305838,40</w:t>
            </w:r>
          </w:p>
        </w:tc>
      </w:tr>
      <w:tr w:rsidR="002614E1" w:rsidRPr="002614E1" w:rsidTr="00CA15C6">
        <w:trPr>
          <w:trHeight w:hRule="exact" w:val="28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53222,27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52128,63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55732,14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57961,14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54753,60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eastAsia="Calibri"/>
                <w:sz w:val="20"/>
                <w:szCs w:val="22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54753,60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328551,38</w:t>
            </w:r>
          </w:p>
        </w:tc>
      </w:tr>
      <w:tr w:rsidR="002614E1" w:rsidRPr="002614E1" w:rsidTr="00CA15C6">
        <w:trPr>
          <w:trHeight w:hRule="exact" w:val="288"/>
        </w:trPr>
        <w:tc>
          <w:tcPr>
            <w:tcW w:w="56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5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Иные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2614E1" w:rsidRPr="002614E1" w:rsidTr="00CA15C6">
        <w:trPr>
          <w:trHeight w:hRule="exact" w:val="288"/>
        </w:trPr>
        <w:tc>
          <w:tcPr>
            <w:tcW w:w="5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ВСЕГО предусмотрено, из них: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53338,27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169172,23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150408,54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152637,54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54929,60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54929,60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635415,78</w:t>
            </w:r>
          </w:p>
        </w:tc>
      </w:tr>
      <w:tr w:rsidR="002614E1" w:rsidRPr="002614E1" w:rsidTr="00CA15C6">
        <w:trPr>
          <w:trHeight w:hRule="exact" w:val="283"/>
        </w:trPr>
        <w:tc>
          <w:tcPr>
            <w:tcW w:w="5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Федеральный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</w:tr>
      <w:tr w:rsidR="002614E1" w:rsidRPr="002614E1" w:rsidTr="00CA15C6">
        <w:trPr>
          <w:trHeight w:hRule="exact" w:val="288"/>
        </w:trPr>
        <w:tc>
          <w:tcPr>
            <w:tcW w:w="5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Областной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116857,60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94490,40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94490,40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rFonts w:eastAsia="Calibri"/>
                <w:sz w:val="20"/>
                <w:szCs w:val="22"/>
                <w:lang w:eastAsia="en-US"/>
              </w:rPr>
              <w:t>305838,40</w:t>
            </w:r>
          </w:p>
        </w:tc>
      </w:tr>
      <w:tr w:rsidR="002614E1" w:rsidRPr="002614E1" w:rsidTr="00CA15C6">
        <w:trPr>
          <w:trHeight w:hRule="exact" w:val="283"/>
        </w:trPr>
        <w:tc>
          <w:tcPr>
            <w:tcW w:w="5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53338,27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52314,63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55918,14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58147,14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54929,60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after="200" w:line="276" w:lineRule="auto"/>
              <w:rPr>
                <w:rFonts w:ascii="Calibri" w:eastAsia="Calibri" w:hAnsi="Calibr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54929,60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329577,38</w:t>
            </w:r>
          </w:p>
        </w:tc>
      </w:tr>
      <w:tr w:rsidR="002614E1" w:rsidRPr="002614E1" w:rsidTr="00CA15C6">
        <w:trPr>
          <w:trHeight w:hRule="exact" w:val="298"/>
        </w:trPr>
        <w:tc>
          <w:tcPr>
            <w:tcW w:w="58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2614E1" w:rsidRPr="002614E1" w:rsidRDefault="002614E1" w:rsidP="002614E1">
            <w:pPr>
              <w:widowControl w:val="0"/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color w:val="000000"/>
                <w:sz w:val="20"/>
                <w:szCs w:val="20"/>
                <w:lang w:eastAsia="en-US" w:bidi="ru-RU"/>
              </w:rPr>
              <w:t>Иные источники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1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2614E1" w:rsidRPr="002614E1" w:rsidRDefault="002614E1" w:rsidP="002614E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 w:rsidRPr="002614E1">
              <w:rPr>
                <w:sz w:val="20"/>
                <w:szCs w:val="20"/>
                <w:lang w:eastAsia="en-US"/>
              </w:rPr>
              <w:t>0,0</w:t>
            </w:r>
          </w:p>
        </w:tc>
      </w:tr>
    </w:tbl>
    <w:p w:rsidR="002614E1" w:rsidRPr="002614E1" w:rsidRDefault="002614E1" w:rsidP="002614E1">
      <w:pPr>
        <w:widowControl w:val="0"/>
        <w:shd w:val="clear" w:color="auto" w:fill="FFFFFF"/>
        <w:jc w:val="right"/>
        <w:rPr>
          <w:szCs w:val="28"/>
        </w:rPr>
      </w:pPr>
    </w:p>
    <w:p w:rsidR="002614E1" w:rsidRPr="002614E1" w:rsidRDefault="002614E1" w:rsidP="002614E1">
      <w:pPr>
        <w:widowControl w:val="0"/>
        <w:shd w:val="clear" w:color="auto" w:fill="FFFFFF"/>
        <w:jc w:val="right"/>
        <w:rPr>
          <w:szCs w:val="28"/>
        </w:rPr>
      </w:pPr>
      <w:r w:rsidRPr="002614E1">
        <w:rPr>
          <w:szCs w:val="28"/>
        </w:rPr>
        <w:t>Таблица 8</w:t>
      </w:r>
    </w:p>
    <w:p w:rsidR="002614E1" w:rsidRPr="002614E1" w:rsidRDefault="002614E1" w:rsidP="002614E1">
      <w:pPr>
        <w:widowControl w:val="0"/>
        <w:shd w:val="clear" w:color="auto" w:fill="FFFFFF"/>
        <w:tabs>
          <w:tab w:val="left" w:pos="2410"/>
        </w:tabs>
        <w:jc w:val="center"/>
        <w:rPr>
          <w:color w:val="000000"/>
          <w:lang w:bidi="ru-RU"/>
        </w:rPr>
      </w:pPr>
    </w:p>
    <w:p w:rsidR="002614E1" w:rsidRPr="002614E1" w:rsidRDefault="002614E1" w:rsidP="002614E1">
      <w:pPr>
        <w:widowControl w:val="0"/>
        <w:shd w:val="clear" w:color="auto" w:fill="FFFFFF"/>
        <w:tabs>
          <w:tab w:val="left" w:pos="2410"/>
        </w:tabs>
        <w:jc w:val="center"/>
        <w:rPr>
          <w:color w:val="000000"/>
          <w:szCs w:val="28"/>
          <w:u w:val="single"/>
          <w:lang w:bidi="ru-RU"/>
        </w:rPr>
      </w:pPr>
      <w:r w:rsidRPr="002614E1">
        <w:rPr>
          <w:color w:val="000000"/>
          <w:lang w:bidi="ru-RU"/>
        </w:rPr>
        <w:t>Пла</w:t>
      </w:r>
      <w:r w:rsidRPr="002614E1">
        <w:rPr>
          <w:color w:val="000000"/>
          <w:szCs w:val="28"/>
          <w:lang w:bidi="ru-RU"/>
        </w:rPr>
        <w:t>н реализации комплекса процессных мероприятий «Обеспечение выполнения мероприятий по повышению безопасности дорожного движения»</w:t>
      </w:r>
      <w:r w:rsidRPr="002614E1">
        <w:rPr>
          <w:color w:val="000000"/>
          <w:szCs w:val="28"/>
          <w:u w:val="single"/>
          <w:lang w:bidi="ru-RU"/>
        </w:rPr>
        <w:t xml:space="preserve"> </w:t>
      </w:r>
    </w:p>
    <w:p w:rsidR="002614E1" w:rsidRPr="002614E1" w:rsidRDefault="002614E1" w:rsidP="002614E1">
      <w:pPr>
        <w:jc w:val="right"/>
        <w:rPr>
          <w:szCs w:val="28"/>
        </w:rPr>
      </w:pPr>
    </w:p>
    <w:tbl>
      <w:tblPr>
        <w:tblW w:w="14294" w:type="dxa"/>
        <w:tblInd w:w="302" w:type="dxa"/>
        <w:tblLook w:val="01E0" w:firstRow="1" w:lastRow="1" w:firstColumn="1" w:lastColumn="1" w:noHBand="0" w:noVBand="0"/>
      </w:tblPr>
      <w:tblGrid>
        <w:gridCol w:w="5041"/>
        <w:gridCol w:w="2278"/>
        <w:gridCol w:w="2829"/>
        <w:gridCol w:w="2079"/>
        <w:gridCol w:w="2067"/>
      </w:tblGrid>
      <w:tr w:rsidR="002614E1" w:rsidRPr="002614E1" w:rsidTr="002614E1">
        <w:trPr>
          <w:trHeight w:val="551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Задача, мероприятие (результат) /</w:t>
            </w:r>
          </w:p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контрольная точка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 xml:space="preserve">Дата наступления контрольной точки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 xml:space="preserve">Ответственный исполнитель, участник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 xml:space="preserve">Вид подтверждающего документа 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Информационная система</w:t>
            </w:r>
          </w:p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 xml:space="preserve">(при наличии) </w:t>
            </w:r>
          </w:p>
        </w:tc>
      </w:tr>
      <w:tr w:rsidR="002614E1" w:rsidRPr="002614E1" w:rsidTr="002614E1">
        <w:trPr>
          <w:trHeight w:val="350"/>
        </w:trPr>
        <w:tc>
          <w:tcPr>
            <w:tcW w:w="142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Задача «Укрепление дисциплины участников дорожного движения, повышение правового сознания и предупреждение опасного поведения участников дорожного движения»</w:t>
            </w:r>
          </w:p>
        </w:tc>
      </w:tr>
      <w:tr w:rsidR="002614E1" w:rsidRPr="002614E1" w:rsidTr="002614E1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Проведен комплекс профилактических мероприятий, направленных на повышение уровня знаний правил дорожного движения, в том числе у детей в общеобразовательных учреждениях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lang w:val="en-US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Начальник управления ЖКХ  Власов С.А.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Начальник отдела общего, дополнительного и дошкольного образования </w:t>
            </w:r>
            <w:proofErr w:type="spellStart"/>
            <w:r w:rsidRPr="002614E1">
              <w:rPr>
                <w:sz w:val="20"/>
              </w:rPr>
              <w:t>Гуркова</w:t>
            </w:r>
            <w:proofErr w:type="spellEnd"/>
            <w:r w:rsidRPr="002614E1">
              <w:rPr>
                <w:sz w:val="20"/>
              </w:rPr>
              <w:t xml:space="preserve"> Т.В.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</w:tr>
      <w:tr w:rsidR="002614E1" w:rsidRPr="002614E1" w:rsidTr="002614E1">
        <w:trPr>
          <w:trHeight w:val="163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Проведен комплекс профилактических мероприятий, направленных на повышение уровня знаний правил дорожного движения, в том числе у детей в общеобразовательных учреждениях в 2026 году реализации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  <w:lang w:bidi="ru-RU"/>
              </w:rPr>
            </w:pPr>
            <w:r w:rsidRPr="002614E1">
              <w:rPr>
                <w:sz w:val="20"/>
              </w:rPr>
              <w:t xml:space="preserve">Начальник управления ЖКХ  </w:t>
            </w:r>
            <w:r w:rsidRPr="002614E1">
              <w:rPr>
                <w:sz w:val="20"/>
                <w:lang w:bidi="ru-RU"/>
              </w:rPr>
              <w:t>Власов С.А.</w:t>
            </w:r>
          </w:p>
          <w:p w:rsidR="002614E1" w:rsidRPr="002614E1" w:rsidRDefault="002614E1" w:rsidP="002614E1">
            <w:pPr>
              <w:rPr>
                <w:sz w:val="20"/>
                <w:lang w:bidi="ru-RU"/>
              </w:rPr>
            </w:pPr>
            <w:r w:rsidRPr="002614E1">
              <w:rPr>
                <w:sz w:val="20"/>
                <w:lang w:bidi="ru-RU"/>
              </w:rPr>
              <w:t xml:space="preserve">Начальник отдела общего, дополнительного и дошкольного образования </w:t>
            </w:r>
            <w:proofErr w:type="spellStart"/>
            <w:r w:rsidRPr="002614E1">
              <w:rPr>
                <w:sz w:val="20"/>
                <w:lang w:bidi="ru-RU"/>
              </w:rPr>
              <w:t>Гуркова</w:t>
            </w:r>
            <w:proofErr w:type="spellEnd"/>
            <w:r w:rsidRPr="002614E1">
              <w:rPr>
                <w:sz w:val="20"/>
                <w:lang w:bidi="ru-RU"/>
              </w:rPr>
              <w:t xml:space="preserve"> Т.В..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</w:tr>
      <w:tr w:rsidR="002614E1" w:rsidRPr="002614E1" w:rsidTr="002614E1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1.1. Подготовка технической документации  для мероприятий, проводимых во 2 квартале соответствующего года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01.03.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общего, дополнительного и дошкольного образования </w:t>
            </w:r>
            <w:proofErr w:type="spellStart"/>
            <w:r w:rsidRPr="002614E1">
              <w:rPr>
                <w:sz w:val="20"/>
                <w:szCs w:val="20"/>
              </w:rPr>
              <w:t>Гуркова</w:t>
            </w:r>
            <w:proofErr w:type="spellEnd"/>
            <w:r w:rsidRPr="002614E1">
              <w:rPr>
                <w:sz w:val="20"/>
                <w:szCs w:val="20"/>
              </w:rPr>
              <w:t xml:space="preserve"> Т.В.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Техническое задание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1.2.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Закупка для мероприятий, проводимых во 2 квартале соответствующего года, включена в план-график закупок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01.04.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План-график закупок администрации Усольского муниципального района Иркутской области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2614E1" w:rsidRPr="002614E1" w:rsidTr="002614E1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1.3. Произведена оплата товаров,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по муниципальному контракту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для мероприятий, проводимых во 2 квартале соответствующего года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20.04.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2614E1">
              <w:rPr>
                <w:sz w:val="20"/>
              </w:rPr>
              <w:t>Ловга</w:t>
            </w:r>
            <w:proofErr w:type="spellEnd"/>
            <w:r w:rsidRPr="002614E1">
              <w:rPr>
                <w:sz w:val="20"/>
              </w:rPr>
              <w:t xml:space="preserve"> Н.А.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Платежные поручения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1.4. Утверждены (сформированы, одобрены) документы, необходимые для проведения мероприятий  во 2 квартале соответствующего года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01.05.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общего, дополнительного и дошкольного образования </w:t>
            </w:r>
            <w:proofErr w:type="spellStart"/>
            <w:r w:rsidRPr="002614E1">
              <w:rPr>
                <w:sz w:val="20"/>
                <w:szCs w:val="20"/>
              </w:rPr>
              <w:t>Гуркова</w:t>
            </w:r>
            <w:proofErr w:type="spellEnd"/>
            <w:r w:rsidRPr="002614E1">
              <w:rPr>
                <w:sz w:val="20"/>
                <w:szCs w:val="20"/>
              </w:rPr>
              <w:t xml:space="preserve"> Т.В.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spacing w:after="200"/>
              <w:contextualSpacing/>
              <w:rPr>
                <w:sz w:val="20"/>
              </w:rPr>
            </w:pPr>
            <w:r w:rsidRPr="002614E1">
              <w:rPr>
                <w:sz w:val="20"/>
              </w:rPr>
              <w:t>Приказ о проведении мероприятий</w:t>
            </w:r>
          </w:p>
          <w:p w:rsidR="002614E1" w:rsidRPr="002614E1" w:rsidRDefault="002614E1" w:rsidP="002614E1">
            <w:pPr>
              <w:rPr>
                <w:sz w:val="18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 w:line="276" w:lineRule="auto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1.5. Проведены мероприятия, направленные на повышение информированности среди населения по вопросам в сфере дорожного движения,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во 2 квартале соответствующего года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01.06.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Начальник отдела общего, дополнительного и дошкольного образования </w:t>
            </w:r>
            <w:proofErr w:type="spellStart"/>
            <w:r w:rsidRPr="002614E1">
              <w:rPr>
                <w:sz w:val="20"/>
              </w:rPr>
              <w:t>Гуркова</w:t>
            </w:r>
            <w:proofErr w:type="spellEnd"/>
            <w:r w:rsidRPr="002614E1">
              <w:rPr>
                <w:sz w:val="20"/>
              </w:rPr>
              <w:t xml:space="preserve"> Т.В.</w:t>
            </w:r>
          </w:p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contextualSpacing/>
              <w:rPr>
                <w:sz w:val="20"/>
              </w:rPr>
            </w:pPr>
            <w:r w:rsidRPr="002614E1">
              <w:rPr>
                <w:sz w:val="20"/>
              </w:rPr>
              <w:t>Отчеты о проведении мероприятий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1.6. Подготовка технической документации  по выполнению работ (оказанию услуг), проводимых в 3 квартале соответствующего года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01.08.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Начальник управления ЖКХ 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Техническое задание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  <w:highlight w:val="yellow"/>
              </w:rPr>
            </w:pPr>
            <w:r w:rsidRPr="002614E1">
              <w:rPr>
                <w:sz w:val="20"/>
              </w:rPr>
              <w:t>Контрольная точка 1.7.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rFonts w:eastAsiaTheme="minorHAnsi"/>
                <w:sz w:val="20"/>
                <w:szCs w:val="22"/>
                <w:lang w:eastAsia="en-US"/>
              </w:rPr>
              <w:t xml:space="preserve">Закупка для выполнения работ (оказания услуг), проводимых в 3 квартале соответствующего года, включена в план-график </w:t>
            </w:r>
            <w:r w:rsidRPr="002614E1">
              <w:rPr>
                <w:rFonts w:eastAsiaTheme="minorHAnsi"/>
                <w:sz w:val="20"/>
                <w:szCs w:val="22"/>
                <w:lang w:eastAsia="en-US"/>
              </w:rPr>
              <w:lastRenderedPageBreak/>
              <w:t>закупок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10.08.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План-график закупок администрации Усольского </w:t>
            </w:r>
            <w:r w:rsidRPr="002614E1">
              <w:rPr>
                <w:sz w:val="20"/>
              </w:rPr>
              <w:lastRenderedPageBreak/>
              <w:t>муниципального района Иркутской области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 w:line="276" w:lineRule="auto"/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ЕИС в сфере закупок</w:t>
            </w:r>
          </w:p>
        </w:tc>
      </w:tr>
      <w:tr w:rsidR="002614E1" w:rsidRPr="002614E1" w:rsidTr="002614E1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Контрольная точка 1.8. Произведена приемка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выполненных работ (оказанных услуг) по муниципальным контрактам,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</w:t>
            </w: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заключенных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в 3 квартале соответствующего года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01.10.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Начальник управления ЖКХ 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Документ о приемке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выполненных работ, оказанных услуг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2614E1" w:rsidRPr="002614E1" w:rsidTr="002614E1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1.9. Произведена оплата за выполненные работы (оказанные услуги) по муниципальным контрактам,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заключенных в 3 квартале соответствующего года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01.11.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2614E1">
              <w:rPr>
                <w:sz w:val="20"/>
              </w:rPr>
              <w:t>Ловга</w:t>
            </w:r>
            <w:proofErr w:type="spellEnd"/>
            <w:r w:rsidRPr="002614E1">
              <w:rPr>
                <w:sz w:val="20"/>
              </w:rPr>
              <w:t xml:space="preserve"> Н.А.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Платежные поручения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Проведен комплекс профилактических мероприятий, направленных на повышение уровня знаний правил дорожного движения, в том числе у детей в общеобразовательных учреждениях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lang w:val="en-US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Начальник управления ЖКХ  Власов С.А.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Начальник отдела общего, дополнительного и дошкольного образования </w:t>
            </w:r>
            <w:proofErr w:type="spellStart"/>
            <w:r w:rsidRPr="002614E1">
              <w:rPr>
                <w:sz w:val="20"/>
              </w:rPr>
              <w:t>Гуркова</w:t>
            </w:r>
            <w:proofErr w:type="spellEnd"/>
            <w:r w:rsidRPr="002614E1">
              <w:rPr>
                <w:sz w:val="20"/>
              </w:rPr>
              <w:t xml:space="preserve"> Т.В.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</w:tr>
      <w:tr w:rsidR="002614E1" w:rsidRPr="002614E1" w:rsidTr="002614E1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Проведен комплекс профилактических мероприятий, направленных на повышение уровня знаний правил дорожного движения, в том числе у детей в общеобразовательных учреждениях в 2027 году реализации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  <w:lang w:bidi="ru-RU"/>
              </w:rPr>
            </w:pPr>
            <w:r w:rsidRPr="002614E1">
              <w:rPr>
                <w:sz w:val="20"/>
                <w:lang w:bidi="ru-RU"/>
              </w:rPr>
              <w:t>Начальник управления ЖКХ  Власов С.А.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Начальник отдела общего, дополнительного и дошкольного образования </w:t>
            </w:r>
            <w:proofErr w:type="spellStart"/>
            <w:r w:rsidRPr="002614E1">
              <w:rPr>
                <w:sz w:val="20"/>
              </w:rPr>
              <w:t>Гуркова</w:t>
            </w:r>
            <w:proofErr w:type="spellEnd"/>
            <w:r w:rsidRPr="002614E1">
              <w:rPr>
                <w:sz w:val="20"/>
              </w:rPr>
              <w:t xml:space="preserve"> Т.В.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</w:tr>
      <w:tr w:rsidR="002614E1" w:rsidRPr="002614E1" w:rsidTr="002614E1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1.1. Подготовка технической документации  для мероприятий, проводимых во 2 квартале соответствующего года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01.03.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общего, дополнительного и дошкольного образования </w:t>
            </w:r>
            <w:proofErr w:type="spellStart"/>
            <w:r w:rsidRPr="002614E1">
              <w:rPr>
                <w:sz w:val="20"/>
                <w:szCs w:val="20"/>
              </w:rPr>
              <w:t>Гуркова</w:t>
            </w:r>
            <w:proofErr w:type="spellEnd"/>
            <w:r w:rsidRPr="002614E1">
              <w:rPr>
                <w:sz w:val="20"/>
                <w:szCs w:val="20"/>
              </w:rPr>
              <w:t xml:space="preserve"> Т.В.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Техническое задание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1.2.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Закупка для мероприятий, проводимых во 2 квартале соответствующего года, включена в план-график закупок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01.04.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План-график закупок администрации Усольского муниципального района Иркутской области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1.3. Произведена оплата товаров,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по муниципальному контракту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для мероприятий, проводимых во 2 квартале соответствующего года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20.04.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2614E1">
              <w:rPr>
                <w:sz w:val="20"/>
              </w:rPr>
              <w:t>Ловга</w:t>
            </w:r>
            <w:proofErr w:type="spellEnd"/>
            <w:r w:rsidRPr="002614E1">
              <w:rPr>
                <w:sz w:val="20"/>
              </w:rPr>
              <w:t xml:space="preserve"> Н.А.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Платежные поручения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1.4. Утверждены (сформированы, одобрены) документы, необходимые для проведения мероприятий  во 2 квартале соответствующего года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01.05.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общего, дополнительного и дошкольного образования </w:t>
            </w:r>
            <w:proofErr w:type="spellStart"/>
            <w:r w:rsidRPr="002614E1">
              <w:rPr>
                <w:sz w:val="20"/>
                <w:szCs w:val="20"/>
              </w:rPr>
              <w:t>Гуркова</w:t>
            </w:r>
            <w:proofErr w:type="spellEnd"/>
            <w:r w:rsidRPr="002614E1">
              <w:rPr>
                <w:sz w:val="20"/>
                <w:szCs w:val="20"/>
              </w:rPr>
              <w:t xml:space="preserve"> Т.В.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spacing w:after="200"/>
              <w:contextualSpacing/>
              <w:rPr>
                <w:sz w:val="20"/>
              </w:rPr>
            </w:pPr>
            <w:r w:rsidRPr="002614E1">
              <w:rPr>
                <w:sz w:val="20"/>
              </w:rPr>
              <w:t>Приказ о проведении мероприятий</w:t>
            </w:r>
          </w:p>
          <w:p w:rsidR="002614E1" w:rsidRPr="002614E1" w:rsidRDefault="002614E1" w:rsidP="002614E1">
            <w:pPr>
              <w:rPr>
                <w:sz w:val="18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 w:line="276" w:lineRule="auto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Контрольная точка 1.5. Проведены мероприятия, направленные на повышение информированности среди населения по вопросам в сфере дорожного движения,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во 2 квартале соответствующего года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01.06.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Начальник отдела общего, дополнительного и дошкольного образования </w:t>
            </w:r>
            <w:proofErr w:type="spellStart"/>
            <w:r w:rsidRPr="002614E1">
              <w:rPr>
                <w:sz w:val="20"/>
              </w:rPr>
              <w:t>Гуркова</w:t>
            </w:r>
            <w:proofErr w:type="spellEnd"/>
            <w:r w:rsidRPr="002614E1">
              <w:rPr>
                <w:sz w:val="20"/>
              </w:rPr>
              <w:t xml:space="preserve"> Т.В.</w:t>
            </w:r>
          </w:p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contextualSpacing/>
              <w:rPr>
                <w:sz w:val="20"/>
              </w:rPr>
            </w:pPr>
            <w:r w:rsidRPr="002614E1">
              <w:rPr>
                <w:sz w:val="20"/>
              </w:rPr>
              <w:t>Отчеты о проведении мероприятий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1.6. Подготовка технической документации  по выполнению работ (оказанию услуг), проводимых в 3 квартале соответствующего года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01.08.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Начальник управления ЖКХ 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Техническое задание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  <w:highlight w:val="yellow"/>
              </w:rPr>
            </w:pPr>
            <w:r w:rsidRPr="002614E1">
              <w:rPr>
                <w:sz w:val="20"/>
              </w:rPr>
              <w:t>Контрольная точка 1.7.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Закупка для выполнения работ (оказания услуг), проводимых в 3 квартале соответствующего года, включена в план-график закупок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10.08.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План-график закупок администрации Усольского муниципального района Иркутской области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2614E1" w:rsidRPr="002614E1" w:rsidTr="002614E1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1.8. Произведена приемка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выполненных работ (оказанных услуг) по муниципальным контрактам,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</w:t>
            </w: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заключенных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в 3 квартале соответствующего года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01.10.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Начальник управления ЖКХ 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Документ о приемке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выполненных работ, оказанных услуг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2614E1" w:rsidRPr="002614E1" w:rsidTr="002614E1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1.9. Произведена оплата за выполненные работы (оказанные услуги) по муниципальным контрактам,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заключенных в 3 квартале соответствующего года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01.11.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2614E1">
              <w:rPr>
                <w:sz w:val="20"/>
              </w:rPr>
              <w:t>Ловга</w:t>
            </w:r>
            <w:proofErr w:type="spellEnd"/>
            <w:r w:rsidRPr="002614E1">
              <w:rPr>
                <w:sz w:val="20"/>
              </w:rPr>
              <w:t xml:space="preserve"> Н.А.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Платежные поручения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Проведен комплекс профилактических мероприятий, направленных на повышение уровня знаний правил дорожного движения, в том числе у детей в общеобразовательных учреждениях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Начальник управления ЖКХ  Власов С.А.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Начальник отдела общего, дополнительного и дошкольного образования </w:t>
            </w:r>
            <w:proofErr w:type="spellStart"/>
            <w:r w:rsidRPr="002614E1">
              <w:rPr>
                <w:sz w:val="20"/>
              </w:rPr>
              <w:t>Гуркова</w:t>
            </w:r>
            <w:proofErr w:type="spellEnd"/>
            <w:r w:rsidRPr="002614E1">
              <w:rPr>
                <w:sz w:val="20"/>
              </w:rPr>
              <w:t xml:space="preserve"> Т.В.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 w:line="276" w:lineRule="auto"/>
              <w:rPr>
                <w:sz w:val="20"/>
              </w:rPr>
            </w:pPr>
          </w:p>
        </w:tc>
      </w:tr>
      <w:tr w:rsidR="002614E1" w:rsidRPr="002614E1" w:rsidTr="002614E1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Проведен комплекс профилактических мероприятий, направленных на повышение уровня знаний правил дорожного движения, в том числе у детей в общеобразовательных учреждениях в 2028 году реализации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  <w:lang w:bidi="ru-RU"/>
              </w:rPr>
            </w:pPr>
            <w:r w:rsidRPr="002614E1">
              <w:rPr>
                <w:sz w:val="20"/>
                <w:lang w:bidi="ru-RU"/>
              </w:rPr>
              <w:t>Начальник управления ЖКХ  Власов С.А.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Начальник отдела общего, дополнительного и дошкольного образования </w:t>
            </w:r>
            <w:proofErr w:type="spellStart"/>
            <w:r w:rsidRPr="002614E1">
              <w:rPr>
                <w:sz w:val="20"/>
              </w:rPr>
              <w:t>Гуркова</w:t>
            </w:r>
            <w:proofErr w:type="spellEnd"/>
            <w:r w:rsidRPr="002614E1">
              <w:rPr>
                <w:sz w:val="20"/>
              </w:rPr>
              <w:t xml:space="preserve"> Т.В.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 w:line="276" w:lineRule="auto"/>
              <w:rPr>
                <w:sz w:val="20"/>
              </w:rPr>
            </w:pPr>
          </w:p>
        </w:tc>
      </w:tr>
      <w:tr w:rsidR="002614E1" w:rsidRPr="002614E1" w:rsidTr="002614E1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1.1. Подготовка технической документации  для мероприятий, проводимых во 2 квартале соответствующего года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01.03.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общего, дополнительного и дошкольного образования </w:t>
            </w:r>
            <w:proofErr w:type="spellStart"/>
            <w:r w:rsidRPr="002614E1">
              <w:rPr>
                <w:sz w:val="20"/>
                <w:szCs w:val="20"/>
              </w:rPr>
              <w:t>Гуркова</w:t>
            </w:r>
            <w:proofErr w:type="spellEnd"/>
            <w:r w:rsidRPr="002614E1">
              <w:rPr>
                <w:sz w:val="20"/>
                <w:szCs w:val="20"/>
              </w:rPr>
              <w:t xml:space="preserve"> Т.В.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Техническое задание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spacing w:after="200" w:line="276" w:lineRule="auto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1.2.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Закупка для мероприятий, проводимых во 2 квартале соответствующего года, включена в план-график закупок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01.04.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План-график закупок администрации Усольского </w:t>
            </w:r>
            <w:r w:rsidRPr="002614E1">
              <w:rPr>
                <w:sz w:val="20"/>
              </w:rPr>
              <w:lastRenderedPageBreak/>
              <w:t>муниципального района Иркутской области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 w:line="276" w:lineRule="auto"/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На бумажном носителе</w:t>
            </w:r>
          </w:p>
        </w:tc>
      </w:tr>
      <w:tr w:rsidR="002614E1" w:rsidRPr="002614E1" w:rsidTr="002614E1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Контрольная точка 1.3. Произведена оплата товаров,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по муниципальному контракту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для мероприятий, проводимых во 2 квартале соответствующего года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20.04.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2614E1">
              <w:rPr>
                <w:sz w:val="20"/>
              </w:rPr>
              <w:t>Ловга</w:t>
            </w:r>
            <w:proofErr w:type="spellEnd"/>
            <w:r w:rsidRPr="002614E1">
              <w:rPr>
                <w:sz w:val="20"/>
              </w:rPr>
              <w:t xml:space="preserve"> Н.А.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Платежные поручения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 w:line="276" w:lineRule="auto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1.4. Утверждены (сформированы, одобрены) документы, необходимые для проведения мероприятий  во 2 квартале соответствующего года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01.05.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общего, дополнительного и дошкольного образования </w:t>
            </w:r>
            <w:proofErr w:type="spellStart"/>
            <w:r w:rsidRPr="002614E1">
              <w:rPr>
                <w:sz w:val="20"/>
                <w:szCs w:val="20"/>
              </w:rPr>
              <w:t>Гуркова</w:t>
            </w:r>
            <w:proofErr w:type="spellEnd"/>
            <w:r w:rsidRPr="002614E1">
              <w:rPr>
                <w:sz w:val="20"/>
                <w:szCs w:val="20"/>
              </w:rPr>
              <w:t xml:space="preserve"> Т.В.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spacing w:after="200"/>
              <w:contextualSpacing/>
              <w:rPr>
                <w:sz w:val="20"/>
              </w:rPr>
            </w:pPr>
            <w:r w:rsidRPr="002614E1">
              <w:rPr>
                <w:sz w:val="20"/>
              </w:rPr>
              <w:t>Приказ о проведении мероприятий</w:t>
            </w:r>
          </w:p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 w:line="276" w:lineRule="auto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1.5. Проведены мероприятия, направленные на повышение информированности среди населения по вопросам в сфере дорожного движения,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во 2 квартале соответствующего года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01.06.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Начальник отдела общего, дополнительного и дошкольного образования </w:t>
            </w:r>
            <w:proofErr w:type="spellStart"/>
            <w:r w:rsidRPr="002614E1">
              <w:rPr>
                <w:sz w:val="20"/>
              </w:rPr>
              <w:t>Гуркова</w:t>
            </w:r>
            <w:proofErr w:type="spellEnd"/>
            <w:r w:rsidRPr="002614E1">
              <w:rPr>
                <w:sz w:val="20"/>
              </w:rPr>
              <w:t xml:space="preserve"> Т.В.</w:t>
            </w:r>
          </w:p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Отчеты о проведении мероприятий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 w:line="276" w:lineRule="auto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1.6. Подготовка технической документации  по выполнению работ (оказанию услуг), проводимых в 3 квартале соответствующего года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01.08.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Начальник управления ЖКХ 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Техническое задание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 w:line="276" w:lineRule="auto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1.7.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Закупка для выполнения работ (оказания услуг), проводимых в 3 квартале соответствующего года, включена в план-график закупок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10.08.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План-график закупок администрации Усольского муниципального района Иркутской области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 w:line="276" w:lineRule="auto"/>
              <w:rPr>
                <w:sz w:val="20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2614E1" w:rsidRPr="002614E1" w:rsidTr="002614E1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1.8. Произведена приемка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выполненных работ (оказанных услуг) по муниципальным контрактам,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 </w:t>
            </w: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заключенных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в 3 квартале соответствующего года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01.10.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Начальник управления ЖКХ 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Документ о приемке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выполненных работ, оказанных услуг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 w:line="276" w:lineRule="auto"/>
              <w:rPr>
                <w:sz w:val="20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2614E1" w:rsidRPr="002614E1" w:rsidTr="002614E1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1.9. Произведена оплата за выполненные работы (оказанные услуги) по муниципальным контрактам,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заключенных в 3 квартале соответствующего года</w:t>
            </w:r>
          </w:p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01.11.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2614E1">
              <w:rPr>
                <w:sz w:val="20"/>
              </w:rPr>
              <w:t>Ловга</w:t>
            </w:r>
            <w:proofErr w:type="spellEnd"/>
            <w:r w:rsidRPr="002614E1">
              <w:rPr>
                <w:sz w:val="20"/>
              </w:rPr>
              <w:t xml:space="preserve"> Н.А.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Платежные поручения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 w:line="276" w:lineRule="auto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82"/>
        </w:trPr>
        <w:tc>
          <w:tcPr>
            <w:tcW w:w="142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 w:line="276" w:lineRule="auto"/>
              <w:jc w:val="center"/>
              <w:rPr>
                <w:sz w:val="20"/>
              </w:rPr>
            </w:pPr>
            <w:r w:rsidRPr="002614E1">
              <w:rPr>
                <w:sz w:val="20"/>
              </w:rPr>
              <w:t>Задача «Организация дорожной деятельности»</w:t>
            </w:r>
          </w:p>
        </w:tc>
      </w:tr>
      <w:tr w:rsidR="002614E1" w:rsidRPr="002614E1" w:rsidTr="002614E1">
        <w:trPr>
          <w:trHeight w:val="352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Обеспечена организация дорожной деятельности по приведению в нормативное состояние автомобильных дорог общего пользования местного значения 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lang w:val="en-US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Начальник управления ЖКХ 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 w:line="276" w:lineRule="auto"/>
              <w:rPr>
                <w:sz w:val="20"/>
              </w:rPr>
            </w:pPr>
          </w:p>
        </w:tc>
      </w:tr>
      <w:tr w:rsidR="002614E1" w:rsidRPr="002614E1" w:rsidTr="002614E1">
        <w:trPr>
          <w:trHeight w:val="352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Обеспечена организация дорожной деятельности по приведению в нормативное состояние автомобильных </w:t>
            </w:r>
            <w:r w:rsidRPr="002614E1">
              <w:rPr>
                <w:sz w:val="20"/>
              </w:rPr>
              <w:lastRenderedPageBreak/>
              <w:t>дорог общего пользования местного значения в 2026 году реализации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lang w:val="en-US"/>
              </w:rPr>
            </w:pPr>
            <w:r w:rsidRPr="002614E1">
              <w:rPr>
                <w:sz w:val="20"/>
                <w:lang w:val="en-US"/>
              </w:rPr>
              <w:lastRenderedPageBreak/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Начальник управления ЖКХ 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 w:line="276" w:lineRule="auto"/>
              <w:rPr>
                <w:sz w:val="20"/>
              </w:rPr>
            </w:pPr>
          </w:p>
        </w:tc>
      </w:tr>
      <w:tr w:rsidR="002614E1" w:rsidRPr="002614E1" w:rsidTr="002614E1">
        <w:trPr>
          <w:trHeight w:val="352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Контрольная точка 1.1. Подготовка технической документации на выполнение работ по содержанию и ремонту дорог на 2027г.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01.11.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Техническое задание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1.2.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Закупка на выполнение работ по содержанию и ремонту дорог  на 2027г. включена в план-график закупок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20.11.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0"/>
                <w:szCs w:val="22"/>
                <w:lang w:eastAsia="en-US"/>
              </w:rPr>
            </w:pPr>
            <w:r w:rsidRPr="002614E1">
              <w:rPr>
                <w:sz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</w:rPr>
              <w:t>Девятьярова</w:t>
            </w:r>
            <w:proofErr w:type="spellEnd"/>
            <w:r w:rsidRPr="002614E1">
              <w:rPr>
                <w:sz w:val="20"/>
              </w:rPr>
              <w:t xml:space="preserve"> Г.О.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План-график закупок администрации Усольского муниципального района Иркутской области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2614E1" w:rsidRPr="002614E1" w:rsidTr="002614E1">
        <w:trPr>
          <w:trHeight w:val="352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1.3.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01.12.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0"/>
                <w:szCs w:val="22"/>
                <w:lang w:eastAsia="en-US"/>
              </w:rPr>
            </w:pPr>
            <w:r w:rsidRPr="002614E1">
              <w:rPr>
                <w:sz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</w:rPr>
              <w:t>Девятьярова</w:t>
            </w:r>
            <w:proofErr w:type="spellEnd"/>
            <w:r w:rsidRPr="002614E1">
              <w:rPr>
                <w:sz w:val="20"/>
              </w:rPr>
              <w:t xml:space="preserve"> Г.О.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2614E1" w:rsidRPr="002614E1" w:rsidTr="002614E1">
        <w:trPr>
          <w:trHeight w:val="352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1.4. Произведена приемка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Поставленных товаров, выполненных работ, оказанных услуг по заключенному муниципальному контракту в 2026г.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20.12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0"/>
                <w:szCs w:val="22"/>
                <w:lang w:eastAsia="en-US"/>
              </w:rPr>
            </w:pPr>
            <w:r w:rsidRPr="002614E1">
              <w:rPr>
                <w:sz w:val="20"/>
              </w:rPr>
              <w:t>Начальник управления ЖКХ 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Документ о приемке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2614E1" w:rsidRPr="002614E1" w:rsidTr="002614E1">
        <w:trPr>
          <w:trHeight w:val="352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1.5. Произведена оплата товаров,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выполненных работ, оказанных услуг </w:t>
            </w:r>
            <w:proofErr w:type="gramStart"/>
            <w:r w:rsidRPr="002614E1">
              <w:rPr>
                <w:sz w:val="20"/>
              </w:rPr>
              <w:t>по</w:t>
            </w:r>
            <w:proofErr w:type="gramEnd"/>
            <w:r w:rsidRPr="002614E1">
              <w:rPr>
                <w:sz w:val="20"/>
              </w:rPr>
              <w:t xml:space="preserve"> 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муниципальному контракту, заключенному в 2026г.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27.12.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0"/>
                <w:szCs w:val="22"/>
                <w:lang w:eastAsia="en-US"/>
              </w:rPr>
            </w:pPr>
            <w:r w:rsidRPr="002614E1">
              <w:rPr>
                <w:sz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2614E1">
              <w:rPr>
                <w:sz w:val="20"/>
              </w:rPr>
              <w:t>Ловга</w:t>
            </w:r>
            <w:proofErr w:type="spellEnd"/>
            <w:r w:rsidRPr="002614E1">
              <w:rPr>
                <w:sz w:val="20"/>
              </w:rPr>
              <w:t xml:space="preserve"> Н.А.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Платежные поручения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Обеспечена организация дорожной деятельности по приведению в нормативное состояние автомобильных дорог общего пользования местного значения 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lang w:val="en-US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Начальник управления ЖКХ 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 w:line="276" w:lineRule="auto"/>
              <w:rPr>
                <w:sz w:val="20"/>
              </w:rPr>
            </w:pPr>
          </w:p>
        </w:tc>
      </w:tr>
      <w:tr w:rsidR="002614E1" w:rsidRPr="002614E1" w:rsidTr="002614E1">
        <w:trPr>
          <w:trHeight w:val="352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Обеспечена организация дорожной деятельности по приведению в нормативное состояние автомобильных дорог общего пользования местного значения в 2027 году реализации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lang w:val="en-US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Начальник управления ЖКХ 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 w:line="276" w:lineRule="auto"/>
              <w:rPr>
                <w:sz w:val="20"/>
              </w:rPr>
            </w:pPr>
          </w:p>
        </w:tc>
      </w:tr>
      <w:tr w:rsidR="002614E1" w:rsidRPr="002614E1" w:rsidTr="002614E1">
        <w:trPr>
          <w:trHeight w:val="352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1.1. Подготовка технической документации на выполнение работ по содержанию и ремонту дорог на 2028г.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01.11.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contextualSpacing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Техническое задание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1.2.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Закупка на выполнение работ по содержанию и ремонту дорог  на 2028г. включена в план-график закупок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20.11.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0"/>
                <w:szCs w:val="22"/>
                <w:lang w:eastAsia="en-US"/>
              </w:rPr>
            </w:pPr>
            <w:r w:rsidRPr="002614E1">
              <w:rPr>
                <w:sz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</w:rPr>
              <w:t>Девятьярова</w:t>
            </w:r>
            <w:proofErr w:type="spellEnd"/>
            <w:r w:rsidRPr="002614E1">
              <w:rPr>
                <w:sz w:val="20"/>
              </w:rPr>
              <w:t xml:space="preserve"> Г.О.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План-график закупок администрации Усольского муниципального района Иркутской области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2614E1" w:rsidRPr="002614E1" w:rsidTr="002614E1">
        <w:trPr>
          <w:trHeight w:val="352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Контрольная точка 1.3.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01.12.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0"/>
                <w:szCs w:val="22"/>
                <w:lang w:eastAsia="en-US"/>
              </w:rPr>
            </w:pPr>
            <w:r w:rsidRPr="002614E1">
              <w:rPr>
                <w:sz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</w:rPr>
              <w:t>Девятьярова</w:t>
            </w:r>
            <w:proofErr w:type="spellEnd"/>
            <w:r w:rsidRPr="002614E1">
              <w:rPr>
                <w:sz w:val="20"/>
              </w:rPr>
              <w:t xml:space="preserve"> Г.О.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2614E1" w:rsidRPr="002614E1" w:rsidTr="002614E1">
        <w:trPr>
          <w:trHeight w:val="352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1.4. Произведена приемка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Поставленных товаров, выполненных работ, оказанных услуг по заключенному муниципальному контракту в 2027г.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20.12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0"/>
                <w:szCs w:val="22"/>
                <w:lang w:eastAsia="en-US"/>
              </w:rPr>
            </w:pPr>
            <w:r w:rsidRPr="002614E1">
              <w:rPr>
                <w:sz w:val="20"/>
              </w:rPr>
              <w:t>Начальник управления ЖКХ 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Документ о приемке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2614E1" w:rsidRPr="002614E1" w:rsidTr="002614E1">
        <w:trPr>
          <w:trHeight w:val="352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1.5. Произведена оплата товаров,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выполненных работ, оказанных услуг </w:t>
            </w:r>
            <w:proofErr w:type="gramStart"/>
            <w:r w:rsidRPr="002614E1">
              <w:rPr>
                <w:sz w:val="20"/>
              </w:rPr>
              <w:t>по</w:t>
            </w:r>
            <w:proofErr w:type="gramEnd"/>
            <w:r w:rsidRPr="002614E1">
              <w:rPr>
                <w:sz w:val="20"/>
              </w:rPr>
              <w:t xml:space="preserve"> 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муниципальному контракту, заключенному в 2027г.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27.12.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0"/>
                <w:szCs w:val="22"/>
                <w:lang w:eastAsia="en-US"/>
              </w:rPr>
            </w:pPr>
            <w:r w:rsidRPr="002614E1">
              <w:rPr>
                <w:sz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2614E1">
              <w:rPr>
                <w:sz w:val="20"/>
              </w:rPr>
              <w:t>Ловга</w:t>
            </w:r>
            <w:proofErr w:type="spellEnd"/>
            <w:r w:rsidRPr="002614E1">
              <w:rPr>
                <w:sz w:val="20"/>
              </w:rPr>
              <w:t xml:space="preserve"> Н.А.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Платежные поручения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Обеспечена организация дорожной деятельности по приведению в нормативное состояние автомобильных дорог общего пользования местного значения 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Начальник управления ЖКХ 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</w:p>
        </w:tc>
      </w:tr>
      <w:tr w:rsidR="002614E1" w:rsidRPr="002614E1" w:rsidTr="002614E1">
        <w:trPr>
          <w:trHeight w:val="352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Обеспечена организация дорожной деятельности по приведению в нормативное состояние автомобильных дорог общего пользования местного значения в 2028 году реализации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Начальник управления ЖКХ 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</w:p>
        </w:tc>
      </w:tr>
      <w:tr w:rsidR="002614E1" w:rsidRPr="002614E1" w:rsidTr="002614E1">
        <w:trPr>
          <w:trHeight w:val="352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1.1. Подготовка технической документации на выполнение работ по содержанию и ремонту дорог на 2029г.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01.11.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Техническое задание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1.2.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Закупка на выполнение работ по содержанию и ремонту дорог  на 2029г. включена в план-график закупок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20.11.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</w:rPr>
              <w:t>Девятьярова</w:t>
            </w:r>
            <w:proofErr w:type="spellEnd"/>
            <w:r w:rsidRPr="002614E1">
              <w:rPr>
                <w:sz w:val="20"/>
              </w:rPr>
              <w:t xml:space="preserve"> Г.О.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План-график закупок администрации Усольского муниципального района Иркутской области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2614E1" w:rsidRPr="002614E1" w:rsidTr="002614E1">
        <w:trPr>
          <w:trHeight w:val="352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1.3.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01.12.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</w:rPr>
              <w:t>Девятьярова</w:t>
            </w:r>
            <w:proofErr w:type="spellEnd"/>
            <w:r w:rsidRPr="002614E1">
              <w:rPr>
                <w:sz w:val="20"/>
              </w:rPr>
              <w:t xml:space="preserve"> Г.О.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2614E1" w:rsidRPr="002614E1" w:rsidTr="002614E1">
        <w:trPr>
          <w:trHeight w:val="352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1.4. Произведена приемка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Поставленных товаров, выполненных работ, оказанных услуг по заключенному муниципальному контракту в 2028г.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20.12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Начальник управления ЖКХ 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Документ о приемке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ЕИС в сфере закупок</w:t>
            </w:r>
          </w:p>
        </w:tc>
      </w:tr>
      <w:tr w:rsidR="002614E1" w:rsidRPr="002614E1" w:rsidTr="002614E1">
        <w:trPr>
          <w:trHeight w:val="352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Контрольная точка 1.5. Произведена оплата товаров,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выполненных работ, оказанных услуг </w:t>
            </w:r>
            <w:proofErr w:type="gramStart"/>
            <w:r w:rsidRPr="002614E1">
              <w:rPr>
                <w:sz w:val="20"/>
              </w:rPr>
              <w:t>по</w:t>
            </w:r>
            <w:proofErr w:type="gramEnd"/>
            <w:r w:rsidRPr="002614E1">
              <w:rPr>
                <w:sz w:val="20"/>
              </w:rPr>
              <w:t xml:space="preserve"> 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муниципальному контракту, заключенному в 2028г.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27.12.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2614E1">
              <w:rPr>
                <w:sz w:val="20"/>
              </w:rPr>
              <w:t>Ловга</w:t>
            </w:r>
            <w:proofErr w:type="spellEnd"/>
            <w:r w:rsidRPr="002614E1">
              <w:rPr>
                <w:sz w:val="20"/>
              </w:rPr>
              <w:t xml:space="preserve"> Н.А.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Платежные поручения</w:t>
            </w:r>
          </w:p>
        </w:tc>
        <w:tc>
          <w:tcPr>
            <w:tcW w:w="2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</w:tbl>
    <w:p w:rsidR="002614E1" w:rsidRPr="002614E1" w:rsidRDefault="002614E1" w:rsidP="002614E1">
      <w:pPr>
        <w:tabs>
          <w:tab w:val="left" w:pos="2910"/>
        </w:tabs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 w:rsidRPr="002614E1">
        <w:rPr>
          <w:rFonts w:asciiTheme="minorHAnsi" w:eastAsiaTheme="minorHAnsi" w:hAnsiTheme="minorHAnsi" w:cstheme="minorBidi"/>
          <w:sz w:val="22"/>
          <w:szCs w:val="22"/>
          <w:lang w:eastAsia="en-US"/>
        </w:rPr>
        <w:tab/>
      </w:r>
    </w:p>
    <w:p w:rsidR="002614E1" w:rsidRDefault="002614E1" w:rsidP="00D14320">
      <w:pPr>
        <w:jc w:val="right"/>
        <w:rPr>
          <w:rFonts w:eastAsiaTheme="minorHAnsi"/>
          <w:sz w:val="28"/>
          <w:szCs w:val="22"/>
          <w:lang w:eastAsia="en-US"/>
        </w:rPr>
      </w:pPr>
    </w:p>
    <w:p w:rsidR="002614E1" w:rsidRDefault="002614E1" w:rsidP="00D14320">
      <w:pPr>
        <w:jc w:val="right"/>
        <w:rPr>
          <w:rFonts w:eastAsiaTheme="minorHAnsi"/>
          <w:sz w:val="28"/>
          <w:szCs w:val="22"/>
          <w:lang w:eastAsia="en-US"/>
        </w:rPr>
      </w:pPr>
    </w:p>
    <w:p w:rsidR="002614E1" w:rsidRDefault="002614E1" w:rsidP="00D14320">
      <w:pPr>
        <w:jc w:val="right"/>
        <w:rPr>
          <w:rFonts w:eastAsiaTheme="minorHAnsi"/>
          <w:sz w:val="28"/>
          <w:szCs w:val="22"/>
          <w:lang w:eastAsia="en-US"/>
        </w:rPr>
      </w:pPr>
    </w:p>
    <w:p w:rsidR="002614E1" w:rsidRDefault="002614E1" w:rsidP="00D14320">
      <w:pPr>
        <w:jc w:val="right"/>
        <w:rPr>
          <w:rFonts w:eastAsiaTheme="minorHAnsi"/>
          <w:sz w:val="28"/>
          <w:szCs w:val="22"/>
          <w:lang w:eastAsia="en-US"/>
        </w:rPr>
      </w:pPr>
    </w:p>
    <w:p w:rsidR="002614E1" w:rsidRDefault="002614E1" w:rsidP="00D14320">
      <w:pPr>
        <w:jc w:val="right"/>
        <w:rPr>
          <w:rFonts w:eastAsiaTheme="minorHAnsi"/>
          <w:sz w:val="28"/>
          <w:szCs w:val="22"/>
          <w:lang w:eastAsia="en-US"/>
        </w:rPr>
      </w:pPr>
    </w:p>
    <w:p w:rsidR="002614E1" w:rsidRDefault="002614E1" w:rsidP="00D14320">
      <w:pPr>
        <w:jc w:val="right"/>
        <w:rPr>
          <w:rFonts w:eastAsiaTheme="minorHAnsi"/>
          <w:sz w:val="28"/>
          <w:szCs w:val="22"/>
          <w:lang w:eastAsia="en-US"/>
        </w:rPr>
      </w:pPr>
    </w:p>
    <w:p w:rsidR="002614E1" w:rsidRDefault="002614E1" w:rsidP="00D14320">
      <w:pPr>
        <w:jc w:val="right"/>
        <w:rPr>
          <w:rFonts w:eastAsiaTheme="minorHAnsi"/>
          <w:sz w:val="28"/>
          <w:szCs w:val="22"/>
          <w:lang w:eastAsia="en-US"/>
        </w:rPr>
      </w:pPr>
    </w:p>
    <w:p w:rsidR="002614E1" w:rsidRDefault="002614E1" w:rsidP="00D14320">
      <w:pPr>
        <w:jc w:val="right"/>
        <w:rPr>
          <w:rFonts w:eastAsiaTheme="minorHAnsi"/>
          <w:sz w:val="28"/>
          <w:szCs w:val="22"/>
          <w:lang w:eastAsia="en-US"/>
        </w:rPr>
      </w:pPr>
    </w:p>
    <w:p w:rsidR="002614E1" w:rsidRDefault="002614E1" w:rsidP="00D14320">
      <w:pPr>
        <w:jc w:val="right"/>
        <w:rPr>
          <w:rFonts w:eastAsiaTheme="minorHAnsi"/>
          <w:sz w:val="28"/>
          <w:szCs w:val="22"/>
          <w:lang w:eastAsia="en-US"/>
        </w:rPr>
      </w:pPr>
    </w:p>
    <w:p w:rsidR="002614E1" w:rsidRDefault="002614E1" w:rsidP="00D14320">
      <w:pPr>
        <w:jc w:val="right"/>
        <w:rPr>
          <w:rFonts w:eastAsiaTheme="minorHAnsi"/>
          <w:sz w:val="28"/>
          <w:szCs w:val="22"/>
          <w:lang w:eastAsia="en-US"/>
        </w:rPr>
      </w:pPr>
    </w:p>
    <w:p w:rsidR="002614E1" w:rsidRDefault="002614E1" w:rsidP="00D14320">
      <w:pPr>
        <w:jc w:val="right"/>
        <w:rPr>
          <w:rFonts w:eastAsiaTheme="minorHAnsi"/>
          <w:sz w:val="28"/>
          <w:szCs w:val="22"/>
          <w:lang w:eastAsia="en-US"/>
        </w:rPr>
      </w:pPr>
    </w:p>
    <w:p w:rsidR="002614E1" w:rsidRDefault="002614E1" w:rsidP="00D14320">
      <w:pPr>
        <w:jc w:val="right"/>
        <w:rPr>
          <w:rFonts w:eastAsiaTheme="minorHAnsi"/>
          <w:sz w:val="28"/>
          <w:szCs w:val="22"/>
          <w:lang w:eastAsia="en-US"/>
        </w:rPr>
      </w:pPr>
    </w:p>
    <w:p w:rsidR="002614E1" w:rsidRDefault="002614E1" w:rsidP="00D14320">
      <w:pPr>
        <w:jc w:val="right"/>
        <w:rPr>
          <w:rFonts w:eastAsiaTheme="minorHAnsi"/>
          <w:sz w:val="28"/>
          <w:szCs w:val="22"/>
          <w:lang w:eastAsia="en-US"/>
        </w:rPr>
      </w:pPr>
    </w:p>
    <w:p w:rsidR="002614E1" w:rsidRDefault="002614E1" w:rsidP="00D14320">
      <w:pPr>
        <w:jc w:val="right"/>
        <w:rPr>
          <w:rFonts w:eastAsiaTheme="minorHAnsi"/>
          <w:sz w:val="28"/>
          <w:szCs w:val="22"/>
          <w:lang w:eastAsia="en-US"/>
        </w:rPr>
      </w:pPr>
    </w:p>
    <w:p w:rsidR="002614E1" w:rsidRDefault="002614E1" w:rsidP="00D14320">
      <w:pPr>
        <w:jc w:val="right"/>
        <w:rPr>
          <w:rFonts w:eastAsiaTheme="minorHAnsi"/>
          <w:sz w:val="28"/>
          <w:szCs w:val="22"/>
          <w:lang w:eastAsia="en-US"/>
        </w:rPr>
      </w:pPr>
    </w:p>
    <w:p w:rsidR="002614E1" w:rsidRDefault="002614E1" w:rsidP="00D14320">
      <w:pPr>
        <w:jc w:val="right"/>
        <w:rPr>
          <w:rFonts w:eastAsiaTheme="minorHAnsi"/>
          <w:sz w:val="28"/>
          <w:szCs w:val="22"/>
          <w:lang w:eastAsia="en-US"/>
        </w:rPr>
      </w:pPr>
    </w:p>
    <w:p w:rsidR="002614E1" w:rsidRDefault="002614E1" w:rsidP="00D14320">
      <w:pPr>
        <w:jc w:val="right"/>
        <w:rPr>
          <w:rFonts w:eastAsiaTheme="minorHAnsi"/>
          <w:sz w:val="28"/>
          <w:szCs w:val="22"/>
          <w:lang w:eastAsia="en-US"/>
        </w:rPr>
      </w:pPr>
    </w:p>
    <w:p w:rsidR="002614E1" w:rsidRDefault="002614E1" w:rsidP="00D14320">
      <w:pPr>
        <w:jc w:val="right"/>
        <w:rPr>
          <w:rFonts w:eastAsiaTheme="minorHAnsi"/>
          <w:sz w:val="28"/>
          <w:szCs w:val="22"/>
          <w:lang w:eastAsia="en-US"/>
        </w:rPr>
      </w:pPr>
    </w:p>
    <w:p w:rsidR="002614E1" w:rsidRDefault="002614E1" w:rsidP="00D14320">
      <w:pPr>
        <w:jc w:val="right"/>
        <w:rPr>
          <w:rFonts w:eastAsiaTheme="minorHAnsi"/>
          <w:sz w:val="28"/>
          <w:szCs w:val="22"/>
          <w:lang w:eastAsia="en-US"/>
        </w:rPr>
      </w:pPr>
    </w:p>
    <w:p w:rsidR="002614E1" w:rsidRDefault="002614E1" w:rsidP="00D14320">
      <w:pPr>
        <w:jc w:val="right"/>
        <w:rPr>
          <w:rFonts w:eastAsiaTheme="minorHAnsi"/>
          <w:sz w:val="28"/>
          <w:szCs w:val="22"/>
          <w:lang w:eastAsia="en-US"/>
        </w:rPr>
      </w:pPr>
    </w:p>
    <w:p w:rsidR="002614E1" w:rsidRDefault="002614E1" w:rsidP="00D14320">
      <w:pPr>
        <w:jc w:val="right"/>
        <w:rPr>
          <w:rFonts w:eastAsiaTheme="minorHAnsi"/>
          <w:sz w:val="28"/>
          <w:szCs w:val="22"/>
          <w:lang w:eastAsia="en-US"/>
        </w:rPr>
      </w:pPr>
    </w:p>
    <w:p w:rsidR="002614E1" w:rsidRDefault="002614E1" w:rsidP="00D14320">
      <w:pPr>
        <w:jc w:val="right"/>
        <w:rPr>
          <w:rFonts w:eastAsiaTheme="minorHAnsi"/>
          <w:sz w:val="28"/>
          <w:szCs w:val="22"/>
          <w:lang w:eastAsia="en-US"/>
        </w:rPr>
      </w:pPr>
    </w:p>
    <w:p w:rsidR="002614E1" w:rsidRDefault="002614E1" w:rsidP="00D14320">
      <w:pPr>
        <w:jc w:val="right"/>
        <w:rPr>
          <w:rFonts w:eastAsiaTheme="minorHAnsi"/>
          <w:sz w:val="28"/>
          <w:szCs w:val="22"/>
          <w:lang w:eastAsia="en-US"/>
        </w:rPr>
      </w:pPr>
    </w:p>
    <w:p w:rsidR="002614E1" w:rsidRDefault="002614E1" w:rsidP="00D14320">
      <w:pPr>
        <w:jc w:val="right"/>
        <w:rPr>
          <w:rFonts w:eastAsiaTheme="minorHAnsi"/>
          <w:sz w:val="28"/>
          <w:szCs w:val="22"/>
          <w:lang w:eastAsia="en-US"/>
        </w:rPr>
      </w:pPr>
    </w:p>
    <w:p w:rsidR="002614E1" w:rsidRDefault="002614E1" w:rsidP="00D14320">
      <w:pPr>
        <w:jc w:val="right"/>
        <w:rPr>
          <w:rFonts w:eastAsiaTheme="minorHAnsi"/>
          <w:sz w:val="28"/>
          <w:szCs w:val="22"/>
          <w:lang w:eastAsia="en-US"/>
        </w:rPr>
      </w:pPr>
    </w:p>
    <w:p w:rsidR="00CA15C6" w:rsidRDefault="00CA15C6" w:rsidP="00D14320">
      <w:pPr>
        <w:jc w:val="right"/>
        <w:rPr>
          <w:rFonts w:eastAsiaTheme="minorHAnsi"/>
          <w:sz w:val="28"/>
          <w:szCs w:val="22"/>
          <w:lang w:eastAsia="en-US"/>
        </w:rPr>
        <w:sectPr w:rsidR="00CA15C6" w:rsidSect="002614E1">
          <w:headerReference w:type="default" r:id="rId14"/>
          <w:pgSz w:w="16838" w:h="11906" w:orient="landscape" w:code="9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2614E1" w:rsidRPr="002614E1" w:rsidRDefault="002614E1" w:rsidP="00AB032A">
      <w:pPr>
        <w:widowControl w:val="0"/>
        <w:shd w:val="clear" w:color="auto" w:fill="FFFFFF"/>
        <w:ind w:left="1880"/>
        <w:jc w:val="right"/>
        <w:rPr>
          <w:color w:val="000000"/>
          <w:lang w:bidi="ru-RU"/>
        </w:rPr>
      </w:pPr>
      <w:r w:rsidRPr="002614E1">
        <w:rPr>
          <w:color w:val="000000"/>
          <w:lang w:bidi="ru-RU"/>
        </w:rPr>
        <w:lastRenderedPageBreak/>
        <w:t xml:space="preserve">Приложение 5  </w:t>
      </w:r>
    </w:p>
    <w:p w:rsidR="002614E1" w:rsidRPr="002614E1" w:rsidRDefault="002614E1" w:rsidP="00AB032A">
      <w:pPr>
        <w:widowControl w:val="0"/>
        <w:shd w:val="clear" w:color="auto" w:fill="FFFFFF"/>
        <w:ind w:left="1880"/>
        <w:jc w:val="right"/>
        <w:rPr>
          <w:color w:val="000000"/>
          <w:lang w:bidi="ru-RU"/>
        </w:rPr>
      </w:pPr>
      <w:r w:rsidRPr="002614E1">
        <w:rPr>
          <w:color w:val="000000"/>
          <w:lang w:bidi="ru-RU"/>
        </w:rPr>
        <w:t xml:space="preserve">к постановлению администрации </w:t>
      </w:r>
    </w:p>
    <w:p w:rsidR="002614E1" w:rsidRPr="002614E1" w:rsidRDefault="002614E1" w:rsidP="00AB032A">
      <w:pPr>
        <w:widowControl w:val="0"/>
        <w:shd w:val="clear" w:color="auto" w:fill="FFFFFF"/>
        <w:ind w:left="1880"/>
        <w:jc w:val="right"/>
        <w:rPr>
          <w:color w:val="000000"/>
          <w:lang w:bidi="ru-RU"/>
        </w:rPr>
      </w:pPr>
      <w:r w:rsidRPr="002614E1">
        <w:rPr>
          <w:color w:val="000000"/>
          <w:lang w:bidi="ru-RU"/>
        </w:rPr>
        <w:t>Усольского муниципального района</w:t>
      </w:r>
    </w:p>
    <w:p w:rsidR="002614E1" w:rsidRPr="002614E1" w:rsidRDefault="00D702AA" w:rsidP="00AB032A">
      <w:pPr>
        <w:widowControl w:val="0"/>
        <w:shd w:val="clear" w:color="auto" w:fill="FFFFFF"/>
        <w:ind w:left="1880"/>
        <w:jc w:val="right"/>
        <w:rPr>
          <w:sz w:val="22"/>
          <w:szCs w:val="28"/>
        </w:rPr>
      </w:pPr>
      <w:r>
        <w:rPr>
          <w:color w:val="000000"/>
          <w:lang w:bidi="ru-RU"/>
        </w:rPr>
        <w:t xml:space="preserve"> Иркутской области от 20.01.</w:t>
      </w:r>
      <w:r w:rsidR="002614E1" w:rsidRPr="002614E1">
        <w:rPr>
          <w:color w:val="000000"/>
          <w:lang w:bidi="ru-RU"/>
        </w:rPr>
        <w:t>202</w:t>
      </w:r>
      <w:r w:rsidR="00C379B1">
        <w:rPr>
          <w:color w:val="000000"/>
          <w:lang w:bidi="ru-RU"/>
        </w:rPr>
        <w:t>6</w:t>
      </w:r>
      <w:r>
        <w:rPr>
          <w:color w:val="000000"/>
          <w:lang w:bidi="ru-RU"/>
        </w:rPr>
        <w:t xml:space="preserve"> г.  № 12</w:t>
      </w:r>
      <w:r w:rsidR="002614E1" w:rsidRPr="002614E1">
        <w:rPr>
          <w:color w:val="000000"/>
          <w:lang w:bidi="ru-RU"/>
        </w:rPr>
        <w:t xml:space="preserve">    </w:t>
      </w:r>
    </w:p>
    <w:p w:rsidR="002614E1" w:rsidRPr="002614E1" w:rsidRDefault="002614E1" w:rsidP="00AB032A">
      <w:pPr>
        <w:spacing w:after="200" w:line="276" w:lineRule="auto"/>
        <w:contextualSpacing/>
        <w:jc w:val="right"/>
        <w:rPr>
          <w:rFonts w:eastAsiaTheme="minorHAnsi"/>
          <w:szCs w:val="22"/>
          <w:lang w:eastAsia="en-US" w:bidi="ru-RU"/>
        </w:rPr>
      </w:pPr>
    </w:p>
    <w:p w:rsidR="002614E1" w:rsidRPr="002614E1" w:rsidRDefault="002614E1" w:rsidP="002614E1">
      <w:pPr>
        <w:spacing w:after="200" w:line="276" w:lineRule="auto"/>
        <w:contextualSpacing/>
        <w:jc w:val="center"/>
        <w:rPr>
          <w:rFonts w:eastAsiaTheme="minorHAnsi"/>
          <w:szCs w:val="22"/>
          <w:lang w:eastAsia="en-US" w:bidi="ru-RU"/>
        </w:rPr>
      </w:pPr>
      <w:r w:rsidRPr="002614E1">
        <w:rPr>
          <w:rFonts w:eastAsiaTheme="minorHAnsi"/>
          <w:szCs w:val="22"/>
          <w:lang w:eastAsia="en-US" w:bidi="ru-RU"/>
        </w:rPr>
        <w:t>3. Паспорт комплекса процессных мероприятий  «</w:t>
      </w:r>
      <w:r w:rsidRPr="002614E1">
        <w:rPr>
          <w:rFonts w:eastAsiaTheme="minorHAnsi"/>
          <w:szCs w:val="22"/>
          <w:lang w:eastAsia="en-US"/>
        </w:rPr>
        <w:t>Обеспечение выполнения мероприятий по охране окружающей среды и благоустройству территорий»</w:t>
      </w:r>
    </w:p>
    <w:p w:rsidR="002614E1" w:rsidRPr="002614E1" w:rsidRDefault="002614E1" w:rsidP="002614E1">
      <w:pPr>
        <w:spacing w:after="200" w:line="276" w:lineRule="auto"/>
        <w:jc w:val="right"/>
        <w:rPr>
          <w:rFonts w:eastAsiaTheme="minorHAnsi"/>
          <w:sz w:val="20"/>
          <w:szCs w:val="22"/>
          <w:lang w:eastAsia="en-US" w:bidi="ru-RU"/>
        </w:rPr>
      </w:pPr>
      <w:r w:rsidRPr="002614E1">
        <w:rPr>
          <w:color w:val="000000"/>
          <w:szCs w:val="23"/>
          <w:lang w:bidi="ru-RU"/>
        </w:rPr>
        <w:t xml:space="preserve">                             Таблица 2</w:t>
      </w:r>
    </w:p>
    <w:p w:rsidR="002614E1" w:rsidRDefault="002614E1" w:rsidP="002614E1">
      <w:pPr>
        <w:spacing w:after="200" w:line="276" w:lineRule="auto"/>
        <w:ind w:left="1211"/>
        <w:contextualSpacing/>
        <w:jc w:val="center"/>
        <w:rPr>
          <w:rFonts w:eastAsiaTheme="minorHAnsi"/>
          <w:szCs w:val="22"/>
          <w:lang w:eastAsia="en-US" w:bidi="ru-RU"/>
        </w:rPr>
      </w:pPr>
      <w:r w:rsidRPr="002614E1">
        <w:rPr>
          <w:rFonts w:eastAsiaTheme="minorHAnsi"/>
          <w:szCs w:val="22"/>
          <w:lang w:eastAsia="en-US" w:bidi="ru-RU"/>
        </w:rPr>
        <w:t>Основные положения</w:t>
      </w:r>
    </w:p>
    <w:p w:rsidR="00AB032A" w:rsidRPr="002614E1" w:rsidRDefault="00AB032A" w:rsidP="002614E1">
      <w:pPr>
        <w:spacing w:after="200" w:line="276" w:lineRule="auto"/>
        <w:ind w:left="1211"/>
        <w:contextualSpacing/>
        <w:jc w:val="center"/>
        <w:rPr>
          <w:rFonts w:eastAsiaTheme="minorHAnsi"/>
          <w:szCs w:val="22"/>
          <w:lang w:eastAsia="en-US"/>
        </w:rPr>
      </w:pPr>
    </w:p>
    <w:tbl>
      <w:tblPr>
        <w:tblW w:w="10206" w:type="dxa"/>
        <w:tblInd w:w="15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5"/>
        <w:gridCol w:w="8221"/>
      </w:tblGrid>
      <w:tr w:rsidR="002614E1" w:rsidRPr="002614E1" w:rsidTr="002614E1">
        <w:trPr>
          <w:trHeight w:hRule="exact" w:val="471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rPr>
                <w:sz w:val="20"/>
              </w:rPr>
            </w:pPr>
            <w:r w:rsidRPr="002614E1">
              <w:rPr>
                <w:color w:val="000000"/>
                <w:sz w:val="20"/>
                <w:lang w:bidi="ru-RU"/>
              </w:rPr>
              <w:t>Ответственный исполнитель комплекса процессных мероприятий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10"/>
              </w:rPr>
            </w:pPr>
            <w:r w:rsidRPr="002614E1">
              <w:rPr>
                <w:sz w:val="20"/>
                <w:szCs w:val="10"/>
              </w:rPr>
              <w:t>Управление ЖКХ администрации Усольского муниципального района Иркутской области (далее – управление ЖКХ)</w:t>
            </w:r>
          </w:p>
        </w:tc>
      </w:tr>
      <w:tr w:rsidR="002614E1" w:rsidRPr="002614E1" w:rsidTr="002614E1">
        <w:trPr>
          <w:trHeight w:hRule="exact" w:val="451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rPr>
                <w:sz w:val="20"/>
              </w:rPr>
            </w:pPr>
            <w:r w:rsidRPr="002614E1">
              <w:rPr>
                <w:color w:val="000000"/>
                <w:sz w:val="20"/>
                <w:lang w:bidi="ru-RU"/>
              </w:rPr>
              <w:t>Участники комплекса процессных мероприятий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/>
              <w:contextualSpacing/>
              <w:jc w:val="both"/>
              <w:rPr>
                <w:color w:val="000000"/>
                <w:sz w:val="22"/>
                <w:lang w:bidi="ru-RU"/>
              </w:rPr>
            </w:pPr>
            <w:r w:rsidRPr="002614E1">
              <w:rPr>
                <w:sz w:val="20"/>
                <w:szCs w:val="10"/>
              </w:rPr>
              <w:t>1.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color w:val="000000"/>
                <w:sz w:val="20"/>
                <w:lang w:bidi="ru-RU"/>
              </w:rPr>
              <w:t>Отдел учета и отчетности аппарата администрации Усольского муниципального района Иркутской области (далее - отдел учета и отчетности)</w:t>
            </w:r>
          </w:p>
          <w:p w:rsidR="002614E1" w:rsidRPr="002614E1" w:rsidRDefault="002614E1" w:rsidP="002614E1">
            <w:pPr>
              <w:contextualSpacing/>
              <w:rPr>
                <w:sz w:val="20"/>
                <w:szCs w:val="10"/>
              </w:rPr>
            </w:pPr>
            <w:r w:rsidRPr="002614E1">
              <w:rPr>
                <w:sz w:val="20"/>
                <w:szCs w:val="10"/>
              </w:rPr>
              <w:t>2. Отдел по градостроительной деятельности и земельным отношениям управления по распоряжению муниципальным имуществом администрации Усольского муниципального района Иркутской области (далее - отдел по градостроительной деятельности и земельным отношениям)</w:t>
            </w:r>
          </w:p>
          <w:p w:rsidR="002614E1" w:rsidRPr="002614E1" w:rsidRDefault="002614E1" w:rsidP="002614E1">
            <w:pPr>
              <w:rPr>
                <w:sz w:val="20"/>
                <w:szCs w:val="10"/>
              </w:rPr>
            </w:pPr>
            <w:r w:rsidRPr="002614E1">
              <w:rPr>
                <w:sz w:val="20"/>
                <w:szCs w:val="10"/>
              </w:rPr>
              <w:t>3.  Отдел закупок для муниципальных нужд администрации Усольского муниципального района Иркутской области (далее - отдел закупок для муниципальных нужд)</w:t>
            </w:r>
          </w:p>
          <w:p w:rsidR="002614E1" w:rsidRPr="002614E1" w:rsidRDefault="002614E1" w:rsidP="002614E1">
            <w:pPr>
              <w:rPr>
                <w:sz w:val="20"/>
                <w:szCs w:val="10"/>
              </w:rPr>
            </w:pPr>
            <w:r w:rsidRPr="002614E1">
              <w:rPr>
                <w:sz w:val="20"/>
                <w:szCs w:val="10"/>
              </w:rPr>
              <w:t>4.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  <w:szCs w:val="10"/>
              </w:rPr>
              <w:t>Отдел по организационной работе аппарата администрации Усольского муниципального района Иркутской области (далее – отдел по организационной работе)</w:t>
            </w:r>
          </w:p>
          <w:p w:rsidR="002614E1" w:rsidRPr="002614E1" w:rsidRDefault="002614E1" w:rsidP="002614E1">
            <w:pPr>
              <w:rPr>
                <w:sz w:val="20"/>
                <w:szCs w:val="10"/>
              </w:rPr>
            </w:pPr>
            <w:r w:rsidRPr="002614E1">
              <w:rPr>
                <w:sz w:val="20"/>
                <w:szCs w:val="10"/>
              </w:rPr>
              <w:t>5.Управление по социально - культурным вопросам администрации Усольского муниципального района Иркутской области (далее – управление по социально - культурным вопросам)</w:t>
            </w:r>
          </w:p>
          <w:p w:rsidR="002614E1" w:rsidRPr="002614E1" w:rsidRDefault="002614E1" w:rsidP="002614E1">
            <w:pPr>
              <w:rPr>
                <w:sz w:val="20"/>
                <w:szCs w:val="10"/>
              </w:rPr>
            </w:pPr>
            <w:r w:rsidRPr="002614E1">
              <w:rPr>
                <w:sz w:val="20"/>
                <w:szCs w:val="10"/>
              </w:rPr>
              <w:t>6.Отдел по муниципальному хозяйству и экологии Управления ЖКХ администрации Усольского муниципального района Иркутской области (далее-отдел по муниципальному хозяйству и экологии)</w:t>
            </w:r>
          </w:p>
          <w:p w:rsidR="002614E1" w:rsidRPr="002614E1" w:rsidRDefault="002614E1" w:rsidP="002614E1">
            <w:pPr>
              <w:rPr>
                <w:sz w:val="20"/>
                <w:szCs w:val="10"/>
              </w:rPr>
            </w:pPr>
            <w:r w:rsidRPr="002614E1">
              <w:rPr>
                <w:sz w:val="20"/>
                <w:szCs w:val="10"/>
              </w:rPr>
              <w:t>7.</w:t>
            </w:r>
            <w:r w:rsidRPr="002614E1">
              <w:t xml:space="preserve"> </w:t>
            </w:r>
            <w:r w:rsidRPr="002614E1">
              <w:rPr>
                <w:sz w:val="20"/>
                <w:szCs w:val="10"/>
              </w:rPr>
              <w:t>Городские и сельские поселения Усольского муниципального района Иркутской области</w:t>
            </w:r>
          </w:p>
          <w:p w:rsidR="002614E1" w:rsidRPr="002614E1" w:rsidRDefault="002614E1" w:rsidP="002614E1">
            <w:pPr>
              <w:rPr>
                <w:sz w:val="20"/>
                <w:szCs w:val="10"/>
              </w:rPr>
            </w:pPr>
            <w:r w:rsidRPr="002614E1">
              <w:rPr>
                <w:sz w:val="20"/>
                <w:szCs w:val="10"/>
              </w:rPr>
              <w:t>8.</w:t>
            </w:r>
            <w:r w:rsidRPr="002614E1">
              <w:t xml:space="preserve"> </w:t>
            </w:r>
            <w:r w:rsidRPr="002614E1">
              <w:rPr>
                <w:sz w:val="20"/>
                <w:szCs w:val="10"/>
              </w:rPr>
              <w:t>Комитет по экономике и финансам администрации Усольского муниципального района Иркутской области (далее – комитет по экономике и финансам)</w:t>
            </w:r>
          </w:p>
        </w:tc>
      </w:tr>
      <w:tr w:rsidR="002614E1" w:rsidRPr="002614E1" w:rsidTr="002614E1">
        <w:trPr>
          <w:trHeight w:hRule="exact" w:val="733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rPr>
                <w:sz w:val="20"/>
              </w:rPr>
            </w:pPr>
            <w:r w:rsidRPr="002614E1">
              <w:rPr>
                <w:color w:val="000000"/>
                <w:sz w:val="20"/>
                <w:lang w:bidi="ru-RU"/>
              </w:rPr>
              <w:t>Период реализации комплекса процессных мероприятий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10"/>
              </w:rPr>
            </w:pPr>
            <w:r w:rsidRPr="002614E1">
              <w:rPr>
                <w:sz w:val="20"/>
                <w:szCs w:val="10"/>
              </w:rPr>
              <w:t>2025-2030гг.</w:t>
            </w:r>
          </w:p>
        </w:tc>
      </w:tr>
      <w:tr w:rsidR="002614E1" w:rsidRPr="002614E1" w:rsidTr="002614E1">
        <w:trPr>
          <w:trHeight w:hRule="exact" w:val="800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rPr>
                <w:sz w:val="20"/>
              </w:rPr>
            </w:pPr>
            <w:r w:rsidRPr="002614E1">
              <w:rPr>
                <w:color w:val="000000"/>
                <w:sz w:val="20"/>
                <w:lang w:bidi="ru-RU"/>
              </w:rPr>
              <w:t>Задачи комплекса процессных мероприятий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10"/>
              </w:rPr>
            </w:pPr>
            <w:r w:rsidRPr="002614E1">
              <w:rPr>
                <w:sz w:val="20"/>
                <w:szCs w:val="10"/>
              </w:rPr>
              <w:t>Охрана окружающей среды  и улучшение эстетического состояния населенных пунктов</w:t>
            </w:r>
          </w:p>
        </w:tc>
      </w:tr>
      <w:tr w:rsidR="002614E1" w:rsidRPr="002614E1" w:rsidTr="002614E1">
        <w:trPr>
          <w:trHeight w:hRule="exact" w:val="3144"/>
        </w:trPr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rPr>
                <w:sz w:val="20"/>
              </w:rPr>
            </w:pPr>
            <w:r w:rsidRPr="002614E1">
              <w:rPr>
                <w:sz w:val="20"/>
              </w:rPr>
              <w:t>Финансовое обеспечение комплекса процессных мероприятий</w:t>
            </w:r>
          </w:p>
        </w:tc>
        <w:tc>
          <w:tcPr>
            <w:tcW w:w="8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tbl>
            <w:tblPr>
              <w:tblW w:w="16979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265"/>
              <w:gridCol w:w="993"/>
              <w:gridCol w:w="992"/>
              <w:gridCol w:w="992"/>
              <w:gridCol w:w="992"/>
              <w:gridCol w:w="993"/>
              <w:gridCol w:w="992"/>
              <w:gridCol w:w="1407"/>
              <w:gridCol w:w="1265"/>
              <w:gridCol w:w="993"/>
              <w:gridCol w:w="992"/>
              <w:gridCol w:w="992"/>
              <w:gridCol w:w="992"/>
              <w:gridCol w:w="993"/>
              <w:gridCol w:w="992"/>
              <w:gridCol w:w="1134"/>
            </w:tblGrid>
            <w:tr w:rsidR="002614E1" w:rsidRPr="002614E1" w:rsidTr="002614E1">
              <w:tc>
                <w:tcPr>
                  <w:tcW w:w="1265" w:type="dxa"/>
                  <w:vMerge w:val="restart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jc w:val="center"/>
                    <w:rPr>
                      <w:sz w:val="18"/>
                      <w:szCs w:val="18"/>
                    </w:rPr>
                  </w:pPr>
                  <w:r w:rsidRPr="002614E1">
                    <w:rPr>
                      <w:sz w:val="18"/>
                      <w:szCs w:val="18"/>
                    </w:rPr>
                    <w:t>Источники финансирования</w:t>
                  </w:r>
                </w:p>
              </w:tc>
              <w:tc>
                <w:tcPr>
                  <w:tcW w:w="5954" w:type="dxa"/>
                  <w:gridSpan w:val="6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sz w:val="18"/>
                      <w:szCs w:val="18"/>
                    </w:rPr>
                    <w:t>Расходы по годам, тыс. руб.</w:t>
                  </w:r>
                </w:p>
              </w:tc>
              <w:tc>
                <w:tcPr>
                  <w:tcW w:w="1407" w:type="dxa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1265" w:type="dxa"/>
                  <w:vMerge w:val="restart"/>
                  <w:tcBorders>
                    <w:left w:val="nil"/>
                  </w:tcBorders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Источники финансирования</w:t>
                  </w:r>
                </w:p>
              </w:tc>
              <w:tc>
                <w:tcPr>
                  <w:tcW w:w="7088" w:type="dxa"/>
                  <w:gridSpan w:val="7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Расходы по годам, тыс. руб.</w:t>
                  </w:r>
                </w:p>
              </w:tc>
            </w:tr>
            <w:tr w:rsidR="002614E1" w:rsidRPr="002614E1" w:rsidTr="002614E1">
              <w:tc>
                <w:tcPr>
                  <w:tcW w:w="1265" w:type="dxa"/>
                  <w:vMerge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2025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2026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2027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2028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2029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2030</w:t>
                  </w:r>
                </w:p>
              </w:tc>
              <w:tc>
                <w:tcPr>
                  <w:tcW w:w="1407" w:type="dxa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ВСЕГО</w:t>
                  </w:r>
                </w:p>
              </w:tc>
              <w:tc>
                <w:tcPr>
                  <w:tcW w:w="1265" w:type="dxa"/>
                  <w:vMerge/>
                  <w:tcBorders>
                    <w:left w:val="nil"/>
                  </w:tcBorders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993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2025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2026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2027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2028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2029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2030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ВСЕГО</w:t>
                  </w:r>
                </w:p>
              </w:tc>
            </w:tr>
            <w:tr w:rsidR="002614E1" w:rsidRPr="002614E1" w:rsidTr="002614E1">
              <w:tc>
                <w:tcPr>
                  <w:tcW w:w="1265" w:type="dxa"/>
                  <w:tcBorders>
                    <w:left w:val="nil"/>
                  </w:tcBorders>
                  <w:vAlign w:val="center"/>
                </w:tcPr>
                <w:p w:rsidR="002614E1" w:rsidRPr="002614E1" w:rsidRDefault="002614E1" w:rsidP="002614E1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2614E1"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  <w:t>Всего, в том числе: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rPr>
                      <w:sz w:val="18"/>
                      <w:szCs w:val="20"/>
                    </w:rPr>
                  </w:pPr>
                  <w:r w:rsidRPr="002614E1">
                    <w:rPr>
                      <w:sz w:val="18"/>
                      <w:szCs w:val="20"/>
                    </w:rPr>
                    <w:t>25934,60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rPr>
                      <w:sz w:val="18"/>
                      <w:szCs w:val="20"/>
                    </w:rPr>
                  </w:pPr>
                  <w:r w:rsidRPr="002614E1">
                    <w:rPr>
                      <w:sz w:val="18"/>
                      <w:szCs w:val="20"/>
                    </w:rPr>
                    <w:t>14520,05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</w:rPr>
                    <w:t>10820,05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</w:rPr>
                    <w:t>10820,05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1407" w:type="dxa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rPr>
                      <w:sz w:val="18"/>
                      <w:szCs w:val="20"/>
                    </w:rPr>
                  </w:pPr>
                  <w:r w:rsidRPr="002614E1">
                    <w:rPr>
                      <w:sz w:val="18"/>
                      <w:szCs w:val="20"/>
                    </w:rPr>
                    <w:t>97823,63</w:t>
                  </w:r>
                </w:p>
              </w:tc>
              <w:tc>
                <w:tcPr>
                  <w:tcW w:w="1265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2614E1" w:rsidRPr="002614E1" w:rsidRDefault="002614E1" w:rsidP="002614E1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2614E1"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  <w:t>Всего, в том числе: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2614E1" w:rsidRPr="002614E1" w:rsidRDefault="002614E1" w:rsidP="002614E1">
                  <w:pPr>
                    <w:rPr>
                      <w:sz w:val="18"/>
                      <w:szCs w:val="20"/>
                    </w:rPr>
                  </w:pPr>
                  <w:r w:rsidRPr="002614E1">
                    <w:rPr>
                      <w:sz w:val="18"/>
                      <w:szCs w:val="20"/>
                    </w:rPr>
                    <w:t>21944,44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614E1" w:rsidRPr="002614E1" w:rsidRDefault="002614E1" w:rsidP="002614E1">
                  <w:pPr>
                    <w:rPr>
                      <w:sz w:val="18"/>
                      <w:szCs w:val="20"/>
                    </w:rPr>
                  </w:pPr>
                  <w:r w:rsidRPr="002614E1">
                    <w:rPr>
                      <w:sz w:val="18"/>
                      <w:szCs w:val="20"/>
                    </w:rPr>
                    <w:t>17437,00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2614E1" w:rsidRPr="002614E1" w:rsidRDefault="002614E1" w:rsidP="002614E1">
                  <w:pPr>
                    <w:rPr>
                      <w:sz w:val="18"/>
                      <w:szCs w:val="20"/>
                    </w:rPr>
                  </w:pPr>
                  <w:r w:rsidRPr="002614E1">
                    <w:rPr>
                      <w:sz w:val="18"/>
                      <w:szCs w:val="20"/>
                    </w:rPr>
                    <w:t>110839,20</w:t>
                  </w:r>
                </w:p>
              </w:tc>
            </w:tr>
            <w:tr w:rsidR="002614E1" w:rsidRPr="002614E1" w:rsidTr="002614E1">
              <w:tc>
                <w:tcPr>
                  <w:tcW w:w="1265" w:type="dxa"/>
                  <w:tcBorders>
                    <w:left w:val="nil"/>
                  </w:tcBorders>
                  <w:vAlign w:val="center"/>
                </w:tcPr>
                <w:p w:rsidR="002614E1" w:rsidRPr="002614E1" w:rsidRDefault="002614E1" w:rsidP="002614E1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2614E1"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  <w:t>Федеральный бюджет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1407" w:type="dxa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1265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2614E1" w:rsidRPr="002614E1" w:rsidRDefault="002614E1" w:rsidP="002614E1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2614E1"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  <w:t>Федеральный бюджет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</w:tr>
            <w:tr w:rsidR="002614E1" w:rsidRPr="002614E1" w:rsidTr="002614E1">
              <w:tc>
                <w:tcPr>
                  <w:tcW w:w="1265" w:type="dxa"/>
                  <w:tcBorders>
                    <w:left w:val="nil"/>
                  </w:tcBorders>
                  <w:vAlign w:val="center"/>
                </w:tcPr>
                <w:p w:rsidR="002614E1" w:rsidRPr="002614E1" w:rsidRDefault="002614E1" w:rsidP="002614E1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2614E1"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  <w:t>Областной бюджет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1407" w:type="dxa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1265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2614E1" w:rsidRPr="002614E1" w:rsidRDefault="002614E1" w:rsidP="002614E1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2614E1"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  <w:t>Областной бюджет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</w:tr>
            <w:tr w:rsidR="002614E1" w:rsidRPr="002614E1" w:rsidTr="002614E1">
              <w:tc>
                <w:tcPr>
                  <w:tcW w:w="1265" w:type="dxa"/>
                  <w:tcBorders>
                    <w:left w:val="nil"/>
                  </w:tcBorders>
                  <w:vAlign w:val="center"/>
                </w:tcPr>
                <w:p w:rsidR="002614E1" w:rsidRPr="002614E1" w:rsidRDefault="002614E1" w:rsidP="002614E1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2614E1"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  <w:t>Местный бюджет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rPr>
                      <w:sz w:val="18"/>
                      <w:szCs w:val="20"/>
                    </w:rPr>
                  </w:pPr>
                  <w:r w:rsidRPr="002614E1">
                    <w:rPr>
                      <w:sz w:val="18"/>
                      <w:szCs w:val="20"/>
                    </w:rPr>
                    <w:t>25934,60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rPr>
                      <w:sz w:val="18"/>
                      <w:szCs w:val="20"/>
                    </w:rPr>
                  </w:pPr>
                  <w:r w:rsidRPr="002614E1">
                    <w:rPr>
                      <w:sz w:val="18"/>
                      <w:szCs w:val="20"/>
                    </w:rPr>
                    <w:t>14520,05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</w:rPr>
                    <w:t>10820,05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</w:rPr>
                    <w:t>10820,05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1407" w:type="dxa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rPr>
                      <w:sz w:val="18"/>
                      <w:szCs w:val="20"/>
                    </w:rPr>
                  </w:pPr>
                  <w:r w:rsidRPr="002614E1">
                    <w:rPr>
                      <w:sz w:val="18"/>
                      <w:szCs w:val="20"/>
                    </w:rPr>
                    <w:t>97823,63</w:t>
                  </w:r>
                </w:p>
              </w:tc>
              <w:tc>
                <w:tcPr>
                  <w:tcW w:w="1265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2614E1" w:rsidRPr="002614E1" w:rsidRDefault="002614E1" w:rsidP="002614E1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2614E1"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  <w:t>Местный бюджет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2614E1" w:rsidRPr="002614E1" w:rsidRDefault="002614E1" w:rsidP="002614E1">
                  <w:pPr>
                    <w:rPr>
                      <w:sz w:val="18"/>
                      <w:szCs w:val="20"/>
                    </w:rPr>
                  </w:pPr>
                  <w:r w:rsidRPr="002614E1">
                    <w:rPr>
                      <w:sz w:val="18"/>
                      <w:szCs w:val="20"/>
                    </w:rPr>
                    <w:t>21944,44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614E1" w:rsidRPr="002614E1" w:rsidRDefault="002614E1" w:rsidP="002614E1">
                  <w:pPr>
                    <w:rPr>
                      <w:sz w:val="18"/>
                      <w:szCs w:val="20"/>
                    </w:rPr>
                  </w:pPr>
                  <w:r w:rsidRPr="002614E1">
                    <w:rPr>
                      <w:sz w:val="18"/>
                      <w:szCs w:val="20"/>
                    </w:rPr>
                    <w:t>17437,00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18"/>
                      <w:szCs w:val="22"/>
                      <w:lang w:eastAsia="en-US"/>
                    </w:rPr>
                  </w:pPr>
                  <w:r w:rsidRPr="002614E1">
                    <w:rPr>
                      <w:sz w:val="18"/>
                      <w:szCs w:val="20"/>
                    </w:rPr>
                    <w:t>17864,44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2614E1" w:rsidRPr="002614E1" w:rsidRDefault="002614E1" w:rsidP="002614E1">
                  <w:pPr>
                    <w:rPr>
                      <w:sz w:val="18"/>
                      <w:szCs w:val="20"/>
                    </w:rPr>
                  </w:pPr>
                  <w:r w:rsidRPr="002614E1">
                    <w:rPr>
                      <w:sz w:val="18"/>
                      <w:szCs w:val="20"/>
                    </w:rPr>
                    <w:t>110839,20</w:t>
                  </w:r>
                </w:p>
              </w:tc>
            </w:tr>
            <w:tr w:rsidR="002614E1" w:rsidRPr="002614E1" w:rsidTr="002614E1">
              <w:trPr>
                <w:trHeight w:val="693"/>
              </w:trPr>
              <w:tc>
                <w:tcPr>
                  <w:tcW w:w="1265" w:type="dxa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2614E1"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  <w:t>Иные источники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3" w:type="dxa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1407" w:type="dxa"/>
                  <w:tcBorders>
                    <w:left w:val="nil"/>
                  </w:tcBorders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1265" w:type="dxa"/>
                  <w:tcBorders>
                    <w:left w:val="nil"/>
                  </w:tcBorders>
                  <w:shd w:val="clear" w:color="auto" w:fill="auto"/>
                </w:tcPr>
                <w:p w:rsidR="002614E1" w:rsidRPr="002614E1" w:rsidRDefault="002614E1" w:rsidP="002614E1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</w:pPr>
                  <w:r w:rsidRPr="002614E1">
                    <w:rPr>
                      <w:rFonts w:eastAsiaTheme="minorHAnsi"/>
                      <w:color w:val="000000"/>
                      <w:sz w:val="18"/>
                      <w:szCs w:val="18"/>
                      <w:shd w:val="clear" w:color="auto" w:fill="FFFFFF"/>
                      <w:lang w:eastAsia="en-US" w:bidi="ru-RU"/>
                    </w:rPr>
                    <w:t>Иные источники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3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992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  <w:tc>
                <w:tcPr>
                  <w:tcW w:w="1134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eastAsiaTheme="minorHAnsi"/>
                      <w:sz w:val="18"/>
                      <w:szCs w:val="1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18"/>
                      <w:szCs w:val="18"/>
                      <w:lang w:eastAsia="en-US"/>
                    </w:rPr>
                    <w:t>0,00</w:t>
                  </w:r>
                </w:p>
              </w:tc>
            </w:tr>
          </w:tbl>
          <w:p w:rsidR="002614E1" w:rsidRPr="002614E1" w:rsidRDefault="002614E1" w:rsidP="002614E1">
            <w:pPr>
              <w:rPr>
                <w:sz w:val="20"/>
                <w:szCs w:val="10"/>
              </w:rPr>
            </w:pPr>
          </w:p>
        </w:tc>
      </w:tr>
    </w:tbl>
    <w:p w:rsidR="002614E1" w:rsidRPr="002614E1" w:rsidRDefault="002614E1" w:rsidP="002614E1">
      <w:pPr>
        <w:spacing w:after="200" w:line="276" w:lineRule="auto"/>
        <w:rPr>
          <w:rFonts w:eastAsiaTheme="minorHAnsi"/>
          <w:sz w:val="20"/>
          <w:szCs w:val="22"/>
          <w:lang w:eastAsia="en-US" w:bidi="ru-RU"/>
        </w:rPr>
        <w:sectPr w:rsidR="002614E1" w:rsidRPr="002614E1" w:rsidSect="00AB032A">
          <w:headerReference w:type="default" r:id="rId15"/>
          <w:footnotePr>
            <w:pos w:val="beneathText"/>
          </w:footnotePr>
          <w:pgSz w:w="11906" w:h="16838"/>
          <w:pgMar w:top="1276" w:right="991" w:bottom="1134" w:left="567" w:header="709" w:footer="709" w:gutter="0"/>
          <w:pgNumType w:start="38" w:chapStyle="1"/>
          <w:cols w:space="708"/>
          <w:docGrid w:linePitch="360"/>
        </w:sectPr>
      </w:pPr>
    </w:p>
    <w:p w:rsidR="002614E1" w:rsidRPr="002614E1" w:rsidRDefault="002614E1" w:rsidP="002614E1">
      <w:pPr>
        <w:spacing w:after="200" w:line="276" w:lineRule="auto"/>
        <w:jc w:val="right"/>
        <w:rPr>
          <w:rFonts w:eastAsiaTheme="minorHAnsi"/>
          <w:sz w:val="20"/>
          <w:szCs w:val="22"/>
          <w:lang w:eastAsia="en-US" w:bidi="ru-RU"/>
        </w:rPr>
      </w:pPr>
      <w:r w:rsidRPr="002614E1">
        <w:rPr>
          <w:color w:val="000000"/>
          <w:szCs w:val="23"/>
          <w:lang w:bidi="ru-RU"/>
        </w:rPr>
        <w:lastRenderedPageBreak/>
        <w:t xml:space="preserve">    Таблица 4</w:t>
      </w:r>
    </w:p>
    <w:p w:rsidR="002614E1" w:rsidRPr="002614E1" w:rsidRDefault="002614E1" w:rsidP="002614E1">
      <w:pPr>
        <w:spacing w:after="200"/>
        <w:ind w:left="720"/>
        <w:contextualSpacing/>
        <w:jc w:val="center"/>
        <w:rPr>
          <w:rFonts w:eastAsiaTheme="minorHAnsi"/>
          <w:szCs w:val="22"/>
          <w:lang w:eastAsia="en-US" w:bidi="ru-RU"/>
        </w:rPr>
      </w:pPr>
      <w:r w:rsidRPr="002614E1">
        <w:rPr>
          <w:rFonts w:eastAsiaTheme="minorHAnsi"/>
          <w:szCs w:val="22"/>
          <w:lang w:eastAsia="en-US" w:bidi="ru-RU"/>
        </w:rPr>
        <w:t>Показатели комплекса процессных мероприятий «Обеспечение выполнения мероприятий по охране окружающей среды и благоустройству территорий»</w:t>
      </w:r>
    </w:p>
    <w:p w:rsidR="002614E1" w:rsidRPr="002614E1" w:rsidRDefault="002614E1" w:rsidP="002614E1">
      <w:pPr>
        <w:widowControl w:val="0"/>
        <w:tabs>
          <w:tab w:val="left" w:pos="953"/>
        </w:tabs>
        <w:jc w:val="right"/>
        <w:rPr>
          <w:color w:val="000000"/>
          <w:sz w:val="20"/>
          <w:szCs w:val="23"/>
          <w:lang w:bidi="ru-RU"/>
        </w:rPr>
      </w:pPr>
    </w:p>
    <w:tbl>
      <w:tblPr>
        <w:tblW w:w="146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1854"/>
        <w:gridCol w:w="1134"/>
        <w:gridCol w:w="1134"/>
        <w:gridCol w:w="992"/>
        <w:gridCol w:w="850"/>
        <w:gridCol w:w="851"/>
        <w:gridCol w:w="850"/>
        <w:gridCol w:w="851"/>
        <w:gridCol w:w="850"/>
        <w:gridCol w:w="851"/>
        <w:gridCol w:w="1134"/>
        <w:gridCol w:w="1417"/>
        <w:gridCol w:w="1276"/>
      </w:tblGrid>
      <w:tr w:rsidR="002614E1" w:rsidRPr="002614E1" w:rsidTr="002614E1">
        <w:trPr>
          <w:trHeight w:hRule="exact" w:val="559"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№</w:t>
            </w:r>
          </w:p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proofErr w:type="gramStart"/>
            <w:r w:rsidRPr="002614E1">
              <w:rPr>
                <w:color w:val="000000"/>
                <w:sz w:val="20"/>
                <w:szCs w:val="20"/>
                <w:lang w:bidi="ru-RU"/>
              </w:rPr>
              <w:t>п</w:t>
            </w:r>
            <w:proofErr w:type="gramEnd"/>
            <w:r w:rsidRPr="002614E1">
              <w:rPr>
                <w:color w:val="000000"/>
                <w:sz w:val="20"/>
                <w:szCs w:val="20"/>
                <w:lang w:bidi="ru-RU"/>
              </w:rPr>
              <w:t>/п</w:t>
            </w: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Наименование</w:t>
            </w:r>
          </w:p>
          <w:p w:rsidR="002614E1" w:rsidRPr="002614E1" w:rsidRDefault="002614E1" w:rsidP="002614E1">
            <w:pPr>
              <w:widowControl w:val="0"/>
              <w:spacing w:line="230" w:lineRule="auto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 xml:space="preserve">показателя/задачи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  <w:highlight w:val="yellow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 xml:space="preserve">Уровень показателя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Единица</w:t>
            </w:r>
          </w:p>
          <w:p w:rsidR="002614E1" w:rsidRPr="002614E1" w:rsidRDefault="002614E1" w:rsidP="002614E1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 xml:space="preserve">измерения </w:t>
            </w:r>
          </w:p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(по ОКЕИ)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 xml:space="preserve">Базовое значение 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Значения показателя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Признак</w:t>
            </w:r>
          </w:p>
          <w:p w:rsidR="002614E1" w:rsidRPr="002614E1" w:rsidRDefault="002614E1" w:rsidP="002614E1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возрастания/</w:t>
            </w:r>
          </w:p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убывания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color w:val="000000"/>
                <w:sz w:val="20"/>
                <w:szCs w:val="20"/>
                <w:vertAlign w:val="superscript"/>
                <w:lang w:bidi="ru-RU"/>
              </w:rPr>
            </w:pPr>
            <w:proofErr w:type="gramStart"/>
            <w:r w:rsidRPr="002614E1">
              <w:rPr>
                <w:color w:val="000000"/>
                <w:sz w:val="20"/>
                <w:szCs w:val="20"/>
                <w:lang w:bidi="ru-RU"/>
              </w:rPr>
              <w:t>Ответственный</w:t>
            </w:r>
            <w:proofErr w:type="gramEnd"/>
            <w:r w:rsidRPr="002614E1">
              <w:rPr>
                <w:color w:val="000000"/>
                <w:sz w:val="20"/>
                <w:szCs w:val="20"/>
                <w:lang w:bidi="ru-RU"/>
              </w:rPr>
              <w:t xml:space="preserve"> за достижение показателя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Информационная система (при наличии)</w:t>
            </w:r>
          </w:p>
        </w:tc>
      </w:tr>
      <w:tr w:rsidR="002614E1" w:rsidRPr="002614E1" w:rsidTr="002614E1">
        <w:trPr>
          <w:trHeight w:hRule="exact" w:val="1134"/>
          <w:tblHeader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2026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</w:p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</w:p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</w:p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</w:p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</w:p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</w:p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</w:tr>
      <w:tr w:rsidR="002614E1" w:rsidRPr="002614E1" w:rsidTr="002614E1">
        <w:trPr>
          <w:trHeight w:hRule="exact" w:val="28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4044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Задача «Охрана окружающей среды  и улучшение эстетического состояния населенных пунктов»</w:t>
            </w:r>
          </w:p>
        </w:tc>
      </w:tr>
      <w:tr w:rsidR="002614E1" w:rsidRPr="002614E1" w:rsidTr="002614E1">
        <w:trPr>
          <w:trHeight w:hRule="exact" w:val="210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Количество муниципальных образований, в отношении которых проводятся мероприятия по улучшению и облагораживанию территорий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-</w:t>
            </w:r>
          </w:p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hRule="exact" w:val="212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1.2.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Выполнение мероприятий </w:t>
            </w:r>
            <w:proofErr w:type="spellStart"/>
            <w:r w:rsidRPr="002614E1">
              <w:rPr>
                <w:sz w:val="20"/>
                <w:szCs w:val="20"/>
              </w:rPr>
              <w:t>межпоселенческого</w:t>
            </w:r>
            <w:proofErr w:type="spellEnd"/>
            <w:r w:rsidRPr="002614E1">
              <w:rPr>
                <w:sz w:val="20"/>
                <w:szCs w:val="20"/>
              </w:rPr>
              <w:t xml:space="preserve"> характера по охране окружающей среды поселениями, которым переданы соответствующие  полномочия </w:t>
            </w:r>
          </w:p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возрастающий</w:t>
            </w:r>
          </w:p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hRule="exact" w:val="181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1.3.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Наличие разработанной документации для объектов системы водоснабжения, водоотведения и очистки сточных вод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Да – 1 </w:t>
            </w:r>
          </w:p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Нет - 0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возрастающий</w:t>
            </w:r>
          </w:p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управления ЖКХ </w:t>
            </w:r>
          </w:p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Власов С.А.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hRule="exact" w:val="181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lastRenderedPageBreak/>
              <w:t>1.4.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Количество муниципальных кладбищ, находящихся в постоянном бессрочном пользовании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ед.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rFonts w:eastAsiaTheme="minorHAnsi"/>
                <w:sz w:val="20"/>
                <w:szCs w:val="20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-</w:t>
            </w:r>
          </w:p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управления ЖКХ </w:t>
            </w:r>
          </w:p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Власов С.А.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 бумажном носителе</w:t>
            </w:r>
          </w:p>
        </w:tc>
      </w:tr>
    </w:tbl>
    <w:p w:rsidR="002614E1" w:rsidRPr="002614E1" w:rsidRDefault="002614E1" w:rsidP="002614E1">
      <w:pPr>
        <w:widowControl w:val="0"/>
        <w:shd w:val="clear" w:color="auto" w:fill="FFFFFF"/>
        <w:jc w:val="center"/>
        <w:rPr>
          <w:color w:val="000000"/>
          <w:lang w:bidi="ru-RU"/>
        </w:rPr>
      </w:pPr>
    </w:p>
    <w:p w:rsidR="002614E1" w:rsidRPr="002614E1" w:rsidRDefault="002614E1" w:rsidP="002614E1">
      <w:pPr>
        <w:widowControl w:val="0"/>
        <w:shd w:val="clear" w:color="auto" w:fill="FFFFFF"/>
        <w:jc w:val="right"/>
        <w:rPr>
          <w:color w:val="000000"/>
          <w:lang w:bidi="ru-RU"/>
        </w:rPr>
      </w:pPr>
      <w:r w:rsidRPr="002614E1">
        <w:rPr>
          <w:color w:val="000000"/>
          <w:lang w:bidi="ru-RU"/>
        </w:rPr>
        <w:t>Таблица 5</w:t>
      </w:r>
    </w:p>
    <w:p w:rsidR="002614E1" w:rsidRPr="002614E1" w:rsidRDefault="002614E1" w:rsidP="002614E1">
      <w:pPr>
        <w:widowControl w:val="0"/>
        <w:shd w:val="clear" w:color="auto" w:fill="FFFFFF"/>
        <w:jc w:val="center"/>
        <w:rPr>
          <w:color w:val="000000"/>
          <w:lang w:bidi="ru-RU"/>
        </w:rPr>
      </w:pPr>
    </w:p>
    <w:p w:rsidR="002614E1" w:rsidRPr="002614E1" w:rsidRDefault="002614E1" w:rsidP="002614E1">
      <w:pPr>
        <w:widowControl w:val="0"/>
        <w:shd w:val="clear" w:color="auto" w:fill="FFFFFF"/>
        <w:ind w:left="360"/>
        <w:jc w:val="center"/>
        <w:rPr>
          <w:color w:val="000000"/>
          <w:szCs w:val="28"/>
          <w:u w:val="single"/>
          <w:lang w:bidi="ru-RU"/>
        </w:rPr>
      </w:pPr>
      <w:r w:rsidRPr="002614E1">
        <w:rPr>
          <w:color w:val="000000"/>
          <w:lang w:bidi="ru-RU"/>
        </w:rPr>
        <w:t xml:space="preserve">Перечень мероприятий (результатов) комплекса процессных мероприятий </w:t>
      </w:r>
      <w:r w:rsidRPr="002614E1">
        <w:rPr>
          <w:color w:val="000000"/>
          <w:szCs w:val="28"/>
          <w:lang w:bidi="ru-RU"/>
        </w:rPr>
        <w:t>«Обеспечение выполнения мероприятий по охране окружающей среды и благоустройству территорий»</w:t>
      </w:r>
    </w:p>
    <w:p w:rsidR="002614E1" w:rsidRPr="002614E1" w:rsidRDefault="002614E1" w:rsidP="002614E1">
      <w:pPr>
        <w:widowControl w:val="0"/>
        <w:tabs>
          <w:tab w:val="left" w:pos="953"/>
        </w:tabs>
        <w:jc w:val="both"/>
        <w:rPr>
          <w:color w:val="000000"/>
          <w:sz w:val="20"/>
          <w:szCs w:val="23"/>
          <w:lang w:bidi="ru-RU"/>
        </w:rPr>
      </w:pPr>
    </w:p>
    <w:p w:rsidR="002614E1" w:rsidRPr="002614E1" w:rsidRDefault="002614E1" w:rsidP="002614E1">
      <w:pPr>
        <w:widowControl w:val="0"/>
        <w:tabs>
          <w:tab w:val="left" w:pos="953"/>
        </w:tabs>
        <w:jc w:val="right"/>
        <w:rPr>
          <w:color w:val="000000"/>
          <w:szCs w:val="23"/>
          <w:lang w:bidi="ru-RU"/>
        </w:rPr>
      </w:pPr>
    </w:p>
    <w:tbl>
      <w:tblPr>
        <w:tblW w:w="146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77"/>
        <w:gridCol w:w="2120"/>
        <w:gridCol w:w="1558"/>
        <w:gridCol w:w="1307"/>
        <w:gridCol w:w="1244"/>
        <w:gridCol w:w="851"/>
        <w:gridCol w:w="854"/>
        <w:gridCol w:w="855"/>
        <w:gridCol w:w="709"/>
        <w:gridCol w:w="850"/>
        <w:gridCol w:w="851"/>
        <w:gridCol w:w="1559"/>
        <w:gridCol w:w="1276"/>
      </w:tblGrid>
      <w:tr w:rsidR="002614E1" w:rsidRPr="002614E1" w:rsidTr="002614E1">
        <w:trPr>
          <w:trHeight w:hRule="exact" w:val="477"/>
        </w:trPr>
        <w:tc>
          <w:tcPr>
            <w:tcW w:w="57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№</w:t>
            </w:r>
          </w:p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proofErr w:type="gramStart"/>
            <w:r w:rsidRPr="002614E1">
              <w:rPr>
                <w:color w:val="000000"/>
                <w:sz w:val="20"/>
                <w:szCs w:val="20"/>
                <w:lang w:bidi="ru-RU"/>
              </w:rPr>
              <w:t>п</w:t>
            </w:r>
            <w:proofErr w:type="gramEnd"/>
            <w:r w:rsidRPr="002614E1">
              <w:rPr>
                <w:color w:val="000000"/>
                <w:sz w:val="20"/>
                <w:szCs w:val="20"/>
                <w:lang w:bidi="ru-RU"/>
              </w:rPr>
              <w:t>/п</w:t>
            </w:r>
          </w:p>
        </w:tc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 xml:space="preserve">Наименование мероприятия (результата)/задачи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spacing w:line="233" w:lineRule="auto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Тип мероприятия (результата)</w:t>
            </w:r>
          </w:p>
        </w:tc>
        <w:tc>
          <w:tcPr>
            <w:tcW w:w="13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spacing w:line="233" w:lineRule="auto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Единица измерения</w:t>
            </w:r>
          </w:p>
          <w:p w:rsidR="002614E1" w:rsidRPr="002614E1" w:rsidRDefault="002614E1" w:rsidP="002614E1">
            <w:pPr>
              <w:widowControl w:val="0"/>
              <w:spacing w:line="233" w:lineRule="auto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(по ОКЕИ)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Базовое значение</w:t>
            </w:r>
          </w:p>
        </w:tc>
        <w:tc>
          <w:tcPr>
            <w:tcW w:w="4966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Характеристика мероприятия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 xml:space="preserve">Связь </w:t>
            </w:r>
            <w:proofErr w:type="gramStart"/>
            <w:r w:rsidRPr="002614E1">
              <w:rPr>
                <w:color w:val="000000"/>
                <w:sz w:val="20"/>
                <w:szCs w:val="20"/>
                <w:lang w:bidi="ru-RU"/>
              </w:rPr>
              <w:t>с</w:t>
            </w:r>
            <w:proofErr w:type="gramEnd"/>
          </w:p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показателями комплекса процессных мероприятий</w:t>
            </w:r>
          </w:p>
        </w:tc>
      </w:tr>
      <w:tr w:rsidR="002614E1" w:rsidRPr="002614E1" w:rsidTr="002614E1">
        <w:trPr>
          <w:trHeight w:hRule="exact" w:val="1232"/>
        </w:trPr>
        <w:tc>
          <w:tcPr>
            <w:tcW w:w="57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2122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1307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2026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55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</w:tr>
      <w:tr w:rsidR="002614E1" w:rsidRPr="002614E1" w:rsidTr="002614E1">
        <w:trPr>
          <w:trHeight w:hRule="exact" w:val="283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4033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Задача «Охрана окружающей среды  и улучшение эстетического состояния населенных пунктов»</w:t>
            </w:r>
          </w:p>
        </w:tc>
      </w:tr>
      <w:tr w:rsidR="002614E1" w:rsidRPr="002614E1" w:rsidTr="002614E1">
        <w:trPr>
          <w:trHeight w:hRule="exact" w:val="2343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lastRenderedPageBreak/>
              <w:t>1.1.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Проведены мероприятия, направленные на  облагораживание территорий муниципальных образований Усольского муниципального района Иркутской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  <w:highlight w:val="yellow"/>
              </w:rPr>
            </w:pPr>
            <w:r w:rsidRPr="002614E1">
              <w:rPr>
                <w:sz w:val="20"/>
                <w:szCs w:val="20"/>
              </w:rPr>
              <w:t>ед.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3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Проведены ежегодные конкурсы, акции, субботники по улучшению облика населенных пунктов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  <w:highlight w:val="yellow"/>
              </w:rPr>
            </w:pPr>
            <w:r w:rsidRPr="002614E1">
              <w:rPr>
                <w:sz w:val="20"/>
                <w:szCs w:val="20"/>
              </w:rPr>
              <w:t>1.1.</w:t>
            </w:r>
          </w:p>
        </w:tc>
      </w:tr>
      <w:tr w:rsidR="002614E1" w:rsidRPr="002614E1" w:rsidTr="002614E1">
        <w:trPr>
          <w:trHeight w:hRule="exact" w:val="3224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1.2.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Проведены мероприятия по ликвидации мест несанкционированного размещения отходов на территории Усольского муниципального района Иркутской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ед.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color w:val="FF0000"/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Осуществление мероприятий по ликвидации и предупреждению несанкционированного размещения отходов на территории Усольского муниципального района Иркутской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  <w:highlight w:val="yellow"/>
              </w:rPr>
            </w:pPr>
            <w:r w:rsidRPr="002614E1">
              <w:rPr>
                <w:sz w:val="20"/>
                <w:szCs w:val="20"/>
              </w:rPr>
              <w:t>1.1.</w:t>
            </w:r>
          </w:p>
        </w:tc>
      </w:tr>
      <w:tr w:rsidR="002614E1" w:rsidRPr="002614E1" w:rsidTr="002614E1">
        <w:trPr>
          <w:trHeight w:hRule="exact" w:val="2426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1.3.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Проведены мероприятия по содержанию  мест (площадок) накопления твердых коммунальных отходов, расположенных на территориях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ед.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178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185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178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178</w:t>
            </w:r>
          </w:p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Выполнены работы по содержанию мест (площадок) накопления твердых коммунальных отходов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  <w:highlight w:val="yellow"/>
              </w:rPr>
            </w:pPr>
            <w:r w:rsidRPr="002614E1">
              <w:rPr>
                <w:sz w:val="20"/>
                <w:szCs w:val="20"/>
              </w:rPr>
              <w:t>1.1.</w:t>
            </w:r>
          </w:p>
        </w:tc>
      </w:tr>
      <w:tr w:rsidR="002614E1" w:rsidRPr="002614E1" w:rsidTr="002614E1">
        <w:trPr>
          <w:trHeight w:hRule="exact" w:val="1128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1.4.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Озеленение  территорий 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ед. 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5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Выполнены мероприятия по озеленению территорий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  <w:highlight w:val="yellow"/>
              </w:rPr>
            </w:pPr>
            <w:r w:rsidRPr="002614E1">
              <w:rPr>
                <w:sz w:val="20"/>
                <w:szCs w:val="20"/>
              </w:rPr>
              <w:t>1.1.</w:t>
            </w:r>
          </w:p>
        </w:tc>
      </w:tr>
      <w:tr w:rsidR="002614E1" w:rsidRPr="002614E1" w:rsidTr="002614E1">
        <w:trPr>
          <w:trHeight w:hRule="exact" w:val="2823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lastRenderedPageBreak/>
              <w:t>1.5.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Исполнены полномочия в части организации мероприятий </w:t>
            </w:r>
            <w:proofErr w:type="spellStart"/>
            <w:r w:rsidRPr="002614E1">
              <w:rPr>
                <w:sz w:val="20"/>
                <w:szCs w:val="20"/>
              </w:rPr>
              <w:t>межпоселенческого</w:t>
            </w:r>
            <w:proofErr w:type="spellEnd"/>
            <w:r w:rsidRPr="002614E1">
              <w:rPr>
                <w:sz w:val="20"/>
                <w:szCs w:val="20"/>
              </w:rPr>
              <w:t xml:space="preserve"> характера по охране окружающей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Осуществление текущей деятельности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Процент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100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Распределение иных межбюджетных трансфертов городским  поселениям Усольского муниципального района Иркутской области </w:t>
            </w:r>
          </w:p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1.2.</w:t>
            </w:r>
          </w:p>
        </w:tc>
      </w:tr>
      <w:tr w:rsidR="002614E1" w:rsidRPr="002614E1" w:rsidTr="002614E1">
        <w:trPr>
          <w:trHeight w:hRule="exact" w:val="216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1.6.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Разработана документация для объектов системы водоснабжения, водоотведения и очистки сточных вод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ед.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Оказаны услуги по разработке документации для объектов системы водоснабжения,</w:t>
            </w:r>
            <w:r w:rsidRPr="002614E1">
              <w:t xml:space="preserve"> </w:t>
            </w:r>
            <w:r w:rsidRPr="002614E1">
              <w:rPr>
                <w:sz w:val="20"/>
                <w:szCs w:val="20"/>
              </w:rPr>
              <w:t>водоотведения и очистки сточных вод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1.3.</w:t>
            </w:r>
          </w:p>
        </w:tc>
      </w:tr>
      <w:tr w:rsidR="002614E1" w:rsidRPr="002614E1" w:rsidTr="002614E1">
        <w:trPr>
          <w:trHeight w:hRule="exact" w:val="2160"/>
        </w:trPr>
        <w:tc>
          <w:tcPr>
            <w:tcW w:w="5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1.7.</w:t>
            </w:r>
          </w:p>
        </w:tc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Проведены мероприятия по содержанию муниципальных кладбищ, расположенных на территориях сельских муниципальных образований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Оказание услуг (выполнение работ)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ед.</w:t>
            </w:r>
          </w:p>
        </w:tc>
        <w:tc>
          <w:tcPr>
            <w:tcW w:w="1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</w:t>
            </w:r>
          </w:p>
        </w:tc>
        <w:tc>
          <w:tcPr>
            <w:tcW w:w="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Выполнены мероприятия по содержанию муниципальных кладбищ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1.4.</w:t>
            </w:r>
          </w:p>
        </w:tc>
      </w:tr>
    </w:tbl>
    <w:p w:rsidR="002614E1" w:rsidRPr="002614E1" w:rsidRDefault="002614E1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4D752B" w:rsidRDefault="004D752B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4D752B" w:rsidRDefault="004D752B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4D752B" w:rsidRDefault="004D752B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4D752B" w:rsidRDefault="004D752B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4D752B" w:rsidRDefault="004D752B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4D752B" w:rsidRDefault="004D752B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4D752B" w:rsidRDefault="004D752B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4D752B" w:rsidRDefault="004D752B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4D752B" w:rsidRDefault="004D752B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2614E1" w:rsidRPr="002614E1" w:rsidRDefault="002614E1" w:rsidP="002614E1">
      <w:pPr>
        <w:widowControl w:val="0"/>
        <w:shd w:val="clear" w:color="auto" w:fill="FFFFFF"/>
        <w:ind w:left="1880"/>
        <w:jc w:val="right"/>
        <w:rPr>
          <w:szCs w:val="28"/>
        </w:rPr>
      </w:pPr>
      <w:r w:rsidRPr="002614E1">
        <w:rPr>
          <w:szCs w:val="28"/>
        </w:rPr>
        <w:t>Таблица 6</w:t>
      </w:r>
    </w:p>
    <w:p w:rsidR="002614E1" w:rsidRPr="002614E1" w:rsidRDefault="002614E1" w:rsidP="002614E1">
      <w:pPr>
        <w:widowControl w:val="0"/>
        <w:shd w:val="clear" w:color="auto" w:fill="FFFFFF"/>
        <w:ind w:left="1880"/>
        <w:jc w:val="right"/>
        <w:rPr>
          <w:color w:val="000000"/>
          <w:lang w:bidi="ru-RU"/>
        </w:rPr>
      </w:pPr>
    </w:p>
    <w:p w:rsidR="002614E1" w:rsidRPr="002614E1" w:rsidRDefault="002614E1" w:rsidP="002614E1">
      <w:pPr>
        <w:widowControl w:val="0"/>
        <w:shd w:val="clear" w:color="auto" w:fill="FFFFFF"/>
        <w:ind w:left="851"/>
        <w:jc w:val="center"/>
        <w:rPr>
          <w:color w:val="000000"/>
          <w:szCs w:val="28"/>
          <w:lang w:bidi="ru-RU"/>
        </w:rPr>
      </w:pPr>
      <w:r w:rsidRPr="002614E1">
        <w:rPr>
          <w:color w:val="000000"/>
          <w:lang w:bidi="ru-RU"/>
        </w:rPr>
        <w:t xml:space="preserve">Финансовое обеспечение комплекса процессных мероприятий </w:t>
      </w:r>
      <w:r w:rsidRPr="002614E1">
        <w:rPr>
          <w:color w:val="000000"/>
          <w:szCs w:val="28"/>
          <w:lang w:bidi="ru-RU"/>
        </w:rPr>
        <w:t>«Обеспечение выполнения мероприятий по охране окружающей среды и благоустройству территорий»</w:t>
      </w:r>
    </w:p>
    <w:p w:rsidR="002614E1" w:rsidRPr="002614E1" w:rsidRDefault="002614E1" w:rsidP="002614E1">
      <w:pPr>
        <w:ind w:firstLine="567"/>
        <w:jc w:val="right"/>
        <w:rPr>
          <w:szCs w:val="28"/>
        </w:rPr>
      </w:pPr>
    </w:p>
    <w:tbl>
      <w:tblPr>
        <w:tblW w:w="1460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5285"/>
        <w:gridCol w:w="1276"/>
        <w:gridCol w:w="1276"/>
        <w:gridCol w:w="1276"/>
        <w:gridCol w:w="1276"/>
        <w:gridCol w:w="1275"/>
        <w:gridCol w:w="1276"/>
        <w:gridCol w:w="1093"/>
      </w:tblGrid>
      <w:tr w:rsidR="002614E1" w:rsidRPr="002614E1" w:rsidTr="00483708">
        <w:trPr>
          <w:trHeight w:hRule="exact" w:val="28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 xml:space="preserve">№ </w:t>
            </w:r>
          </w:p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proofErr w:type="gramStart"/>
            <w:r w:rsidRPr="002614E1">
              <w:rPr>
                <w:color w:val="000000"/>
                <w:sz w:val="20"/>
                <w:szCs w:val="20"/>
                <w:lang w:bidi="ru-RU"/>
              </w:rPr>
              <w:t>п</w:t>
            </w:r>
            <w:proofErr w:type="gramEnd"/>
            <w:r w:rsidRPr="002614E1">
              <w:rPr>
                <w:color w:val="000000"/>
                <w:sz w:val="20"/>
                <w:szCs w:val="20"/>
                <w:lang w:bidi="ru-RU"/>
              </w:rPr>
              <w:t>/п</w:t>
            </w:r>
          </w:p>
        </w:tc>
        <w:tc>
          <w:tcPr>
            <w:tcW w:w="528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Наименование мероприятия/задачи</w:t>
            </w:r>
          </w:p>
        </w:tc>
        <w:tc>
          <w:tcPr>
            <w:tcW w:w="7655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0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Всего</w:t>
            </w:r>
          </w:p>
        </w:tc>
      </w:tr>
      <w:tr w:rsidR="002614E1" w:rsidRPr="002614E1" w:rsidTr="00483708">
        <w:trPr>
          <w:trHeight w:hRule="exact" w:val="470"/>
        </w:trPr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</w:p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</w:p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2028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</w:p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2029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  <w:vertAlign w:val="superscript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093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</w:tr>
      <w:tr w:rsidR="002614E1" w:rsidRPr="002614E1" w:rsidTr="00483708">
        <w:trPr>
          <w:trHeight w:hRule="exact" w:val="3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4033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Задача «Охрана окружающей среды  и улучшение эстетического состояния населенных пунктов»</w:t>
            </w:r>
          </w:p>
        </w:tc>
      </w:tr>
      <w:tr w:rsidR="002614E1" w:rsidRPr="002614E1" w:rsidTr="00483708">
        <w:trPr>
          <w:trHeight w:hRule="exact" w:val="99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b/>
                <w:sz w:val="20"/>
                <w:szCs w:val="20"/>
              </w:rPr>
            </w:pPr>
            <w:r w:rsidRPr="002614E1">
              <w:rPr>
                <w:b/>
                <w:color w:val="000000"/>
                <w:sz w:val="20"/>
                <w:szCs w:val="20"/>
                <w:lang w:bidi="ru-RU"/>
              </w:rPr>
              <w:t>Проведены мероприятия, направленные на  облагораживание территорий муниципальных образований Усольского муниципального района Иркутской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756,55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20,00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345,00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345,00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1506,55</w:t>
            </w:r>
          </w:p>
        </w:tc>
      </w:tr>
      <w:tr w:rsidR="002614E1" w:rsidRPr="002614E1" w:rsidTr="00483708">
        <w:trPr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1.1.1.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756,55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345,00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345,00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1506,55</w:t>
            </w:r>
          </w:p>
        </w:tc>
      </w:tr>
      <w:tr w:rsidR="002614E1" w:rsidRPr="002614E1" w:rsidTr="00483708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483708">
        <w:trPr>
          <w:trHeight w:hRule="exact" w:val="33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483708">
        <w:trPr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756,55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345,00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345,00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1506,55</w:t>
            </w:r>
          </w:p>
        </w:tc>
      </w:tr>
      <w:tr w:rsidR="002614E1" w:rsidRPr="002614E1" w:rsidTr="00483708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483708">
        <w:trPr>
          <w:trHeight w:hRule="exact" w:val="103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jc w:val="center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1.2.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rPr>
                <w:b/>
                <w:sz w:val="20"/>
                <w:szCs w:val="20"/>
              </w:rPr>
            </w:pPr>
            <w:r w:rsidRPr="002614E1">
              <w:rPr>
                <w:b/>
                <w:color w:val="000000"/>
                <w:sz w:val="20"/>
                <w:szCs w:val="20"/>
                <w:lang w:bidi="ru-RU"/>
              </w:rPr>
              <w:t>Проведены мероприятия по ликвидации мест несанкционированного размещения отходов на территории Усольского муниципального района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b/>
                <w:color w:val="000000"/>
                <w:sz w:val="20"/>
                <w:szCs w:val="20"/>
                <w:lang w:bidi="ru-RU"/>
              </w:rPr>
              <w:t>Иркутской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16222,33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1700,00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1700,00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1700,00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12339,44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12339,44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46001,21</w:t>
            </w:r>
          </w:p>
        </w:tc>
      </w:tr>
      <w:tr w:rsidR="002614E1" w:rsidRPr="002614E1" w:rsidTr="00483708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1.2.1.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16222,33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1700,00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1700,00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1700,00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12339,44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12339,44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46001,21</w:t>
            </w:r>
          </w:p>
        </w:tc>
      </w:tr>
      <w:tr w:rsidR="002614E1" w:rsidRPr="002614E1" w:rsidTr="00483708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483708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483708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16222,33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sz w:val="20"/>
                <w:szCs w:val="20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1700,00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1700,00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1700,00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12339,44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0"/>
                <w:lang w:eastAsia="en-US"/>
              </w:rPr>
              <w:t>12339,44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46001,21</w:t>
            </w:r>
          </w:p>
        </w:tc>
      </w:tr>
      <w:tr w:rsidR="002614E1" w:rsidRPr="002614E1" w:rsidTr="00483708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483708">
        <w:trPr>
          <w:trHeight w:hRule="exact" w:val="107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1.3.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shd w:val="clear" w:color="auto" w:fill="FFFFFF"/>
              <w:rPr>
                <w:b/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b/>
                <w:color w:val="000000"/>
                <w:sz w:val="20"/>
                <w:szCs w:val="20"/>
                <w:lang w:bidi="ru-RU"/>
              </w:rPr>
              <w:t>Проведены мероприятия по содержанию  мест (площадок) накопления твердых коммунальных отходов, расположенных на территориях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7237,28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5100,00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5100,00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5100,00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4180,00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4180,00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30897,28</w:t>
            </w:r>
          </w:p>
        </w:tc>
      </w:tr>
      <w:tr w:rsidR="002614E1" w:rsidRPr="002614E1" w:rsidTr="00483708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1.3.1.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7237,28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5100,00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5100,00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5100,00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4180,00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4180,00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30897,28</w:t>
            </w:r>
          </w:p>
        </w:tc>
      </w:tr>
      <w:tr w:rsidR="002614E1" w:rsidRPr="002614E1" w:rsidTr="00483708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483708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483708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7237,28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5100,00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5100,00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5100,00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4180,00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4180,00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30897,28</w:t>
            </w:r>
          </w:p>
        </w:tc>
      </w:tr>
      <w:tr w:rsidR="002614E1" w:rsidRPr="002614E1" w:rsidTr="00483708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483708">
        <w:trPr>
          <w:trHeight w:hRule="exact" w:val="39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1.4.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rPr>
                <w:b/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b/>
                <w:color w:val="000000"/>
                <w:sz w:val="20"/>
                <w:szCs w:val="20"/>
                <w:lang w:bidi="ru-RU"/>
              </w:rPr>
              <w:t>Озеленение  территорий 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1065,01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300,00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b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b/>
                <w:sz w:val="20"/>
                <w:szCs w:val="22"/>
                <w:lang w:eastAsia="en-US"/>
              </w:rPr>
              <w:t>3965,01</w:t>
            </w:r>
          </w:p>
        </w:tc>
      </w:tr>
      <w:tr w:rsidR="002614E1" w:rsidRPr="002614E1" w:rsidTr="00483708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1.4.1.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1065,01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300,00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3965,01</w:t>
            </w:r>
          </w:p>
        </w:tc>
      </w:tr>
      <w:tr w:rsidR="002614E1" w:rsidRPr="002614E1" w:rsidTr="00483708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483708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483708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1065,01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300,00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300,00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3965,01</w:t>
            </w:r>
          </w:p>
        </w:tc>
      </w:tr>
      <w:tr w:rsidR="002614E1" w:rsidRPr="002614E1" w:rsidTr="00483708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483708">
        <w:trPr>
          <w:trHeight w:hRule="exact" w:val="7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1.5.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b/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b/>
                <w:color w:val="000000"/>
                <w:sz w:val="20"/>
                <w:szCs w:val="20"/>
                <w:lang w:bidi="ru-RU"/>
              </w:rPr>
              <w:t xml:space="preserve">Исполнены полномочия в части организации мероприятий </w:t>
            </w:r>
            <w:proofErr w:type="spellStart"/>
            <w:r w:rsidRPr="002614E1">
              <w:rPr>
                <w:b/>
                <w:color w:val="000000"/>
                <w:sz w:val="20"/>
                <w:szCs w:val="20"/>
                <w:lang w:bidi="ru-RU"/>
              </w:rPr>
              <w:t>межпоселенческого</w:t>
            </w:r>
            <w:proofErr w:type="spellEnd"/>
            <w:r w:rsidRPr="002614E1">
              <w:rPr>
                <w:b/>
                <w:color w:val="000000"/>
                <w:sz w:val="20"/>
                <w:szCs w:val="20"/>
                <w:lang w:bidi="ru-RU"/>
              </w:rPr>
              <w:t xml:space="preserve"> характера по охране окружающей среды</w:t>
            </w:r>
          </w:p>
          <w:p w:rsidR="002614E1" w:rsidRPr="002614E1" w:rsidRDefault="002614E1" w:rsidP="002614E1">
            <w:pPr>
              <w:widowControl w:val="0"/>
              <w:rPr>
                <w:b/>
                <w:color w:val="000000"/>
                <w:sz w:val="20"/>
                <w:szCs w:val="20"/>
                <w:lang w:bidi="ru-RU"/>
              </w:rPr>
            </w:pPr>
          </w:p>
          <w:p w:rsidR="002614E1" w:rsidRPr="002614E1" w:rsidRDefault="002614E1" w:rsidP="002614E1">
            <w:pPr>
              <w:widowControl w:val="0"/>
              <w:rPr>
                <w:b/>
                <w:color w:val="000000"/>
                <w:sz w:val="20"/>
                <w:szCs w:val="20"/>
                <w:lang w:bidi="ru-RU"/>
              </w:rPr>
            </w:pPr>
          </w:p>
          <w:p w:rsidR="002614E1" w:rsidRPr="002614E1" w:rsidRDefault="002614E1" w:rsidP="002614E1">
            <w:pPr>
              <w:widowControl w:val="0"/>
              <w:rPr>
                <w:b/>
                <w:color w:val="000000"/>
                <w:sz w:val="20"/>
                <w:szCs w:val="20"/>
                <w:lang w:bidi="ru-RU"/>
              </w:rPr>
            </w:pPr>
          </w:p>
          <w:p w:rsidR="002614E1" w:rsidRPr="002614E1" w:rsidRDefault="002614E1" w:rsidP="002614E1">
            <w:pPr>
              <w:widowControl w:val="0"/>
              <w:rPr>
                <w:b/>
                <w:color w:val="000000"/>
                <w:sz w:val="20"/>
                <w:szCs w:val="20"/>
                <w:lang w:bidi="ru-RU"/>
              </w:rPr>
            </w:pPr>
          </w:p>
          <w:p w:rsidR="002614E1" w:rsidRPr="002614E1" w:rsidRDefault="002614E1" w:rsidP="002614E1">
            <w:pPr>
              <w:widowControl w:val="0"/>
              <w:rPr>
                <w:b/>
                <w:color w:val="000000"/>
                <w:sz w:val="20"/>
                <w:szCs w:val="20"/>
                <w:lang w:bidi="ru-RU"/>
              </w:rPr>
            </w:pPr>
          </w:p>
          <w:p w:rsidR="002614E1" w:rsidRPr="002614E1" w:rsidRDefault="002614E1" w:rsidP="002614E1">
            <w:pPr>
              <w:widowControl w:val="0"/>
              <w:rPr>
                <w:b/>
                <w:color w:val="000000"/>
                <w:sz w:val="20"/>
                <w:szCs w:val="20"/>
                <w:lang w:bidi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223,59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223,59</w:t>
            </w:r>
          </w:p>
        </w:tc>
      </w:tr>
      <w:tr w:rsidR="002614E1" w:rsidRPr="002614E1" w:rsidTr="00483708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1.5.1.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223,59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223,59</w:t>
            </w:r>
          </w:p>
        </w:tc>
      </w:tr>
      <w:tr w:rsidR="002614E1" w:rsidRPr="002614E1" w:rsidTr="00483708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483708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483708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223,59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223,59</w:t>
            </w:r>
          </w:p>
        </w:tc>
      </w:tr>
      <w:tr w:rsidR="002614E1" w:rsidRPr="002614E1" w:rsidTr="00483708">
        <w:trPr>
          <w:trHeight w:hRule="exact" w:val="29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483708">
        <w:trPr>
          <w:trHeight w:hRule="exact" w:val="7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jc w:val="center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1.6.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b/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b/>
                <w:color w:val="000000"/>
                <w:sz w:val="20"/>
                <w:szCs w:val="20"/>
                <w:lang w:bidi="ru-RU"/>
              </w:rPr>
              <w:t>Разработана документация для объектов системы водоснабжения, водоотведения и очистки сточных вод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429,84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2000,00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1000,00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4429,84</w:t>
            </w:r>
          </w:p>
        </w:tc>
      </w:tr>
      <w:tr w:rsidR="002614E1" w:rsidRPr="002614E1" w:rsidTr="00483708">
        <w:trPr>
          <w:trHeight w:hRule="exact"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1.6.1.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429,84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2000,00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1000,00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4429,84</w:t>
            </w:r>
          </w:p>
        </w:tc>
      </w:tr>
      <w:tr w:rsidR="002614E1" w:rsidRPr="002614E1" w:rsidTr="00483708">
        <w:trPr>
          <w:trHeight w:hRule="exact" w:val="2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483708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483708">
        <w:trPr>
          <w:trHeight w:hRule="exact" w:val="27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429,84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1000,00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1000,00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4429,84</w:t>
            </w:r>
          </w:p>
        </w:tc>
      </w:tr>
      <w:tr w:rsidR="002614E1" w:rsidRPr="002614E1" w:rsidTr="00483708">
        <w:trPr>
          <w:trHeight w:hRule="exact" w:val="2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483708">
        <w:trPr>
          <w:trHeight w:hRule="exact" w:val="6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1.7.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b/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b/>
                <w:color w:val="000000"/>
                <w:sz w:val="20"/>
                <w:szCs w:val="20"/>
                <w:lang w:bidi="ru-RU"/>
              </w:rPr>
              <w:t>Проведены мероприятия по содержанию муниципальных кладбищ, расположенных на территориях сельских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5400,05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2700,05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2700,05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00,00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b/>
                <w:sz w:val="20"/>
                <w:szCs w:val="20"/>
              </w:rPr>
            </w:pPr>
            <w:r w:rsidRPr="002614E1">
              <w:rPr>
                <w:b/>
                <w:sz w:val="20"/>
                <w:szCs w:val="20"/>
              </w:rPr>
              <w:t>10800,15</w:t>
            </w:r>
          </w:p>
        </w:tc>
      </w:tr>
      <w:tr w:rsidR="002614E1" w:rsidRPr="002614E1" w:rsidTr="00483708">
        <w:trPr>
          <w:trHeight w:hRule="exact" w:val="2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1.7.1.</w:t>
            </w: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4D752B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5400,0</w:t>
            </w:r>
            <w:r w:rsidR="004D752B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4D752B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2700,0</w:t>
            </w:r>
            <w:r w:rsidR="004D752B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4D752B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2700,0</w:t>
            </w:r>
            <w:r w:rsidR="004D752B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4D752B" w:rsidP="004D752B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10800,15</w:t>
            </w:r>
          </w:p>
        </w:tc>
      </w:tr>
      <w:tr w:rsidR="002614E1" w:rsidRPr="002614E1" w:rsidTr="00483708">
        <w:trPr>
          <w:trHeight w:hRule="exact" w:val="2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</w:tr>
      <w:tr w:rsidR="002614E1" w:rsidRPr="002614E1" w:rsidTr="00483708">
        <w:trPr>
          <w:trHeight w:hRule="exact" w:val="2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</w:tr>
      <w:tr w:rsidR="002614E1" w:rsidRPr="002614E1" w:rsidTr="00483708">
        <w:trPr>
          <w:trHeight w:hRule="exact" w:val="2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4D752B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5400,0</w:t>
            </w:r>
            <w:r w:rsidR="004D752B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4D752B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2700,0</w:t>
            </w:r>
            <w:r w:rsidR="004D752B">
              <w:rPr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4D752B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2700,0</w:t>
            </w:r>
            <w:r w:rsidR="004D752B">
              <w:rPr>
                <w:sz w:val="20"/>
                <w:szCs w:val="20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4D752B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10800,</w:t>
            </w:r>
            <w:r w:rsidR="004D752B">
              <w:rPr>
                <w:sz w:val="20"/>
                <w:szCs w:val="20"/>
              </w:rPr>
              <w:t>15</w:t>
            </w:r>
          </w:p>
        </w:tc>
      </w:tr>
      <w:tr w:rsidR="002614E1" w:rsidRPr="002614E1" w:rsidTr="00483708">
        <w:trPr>
          <w:trHeight w:hRule="exact" w:val="296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5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color w:val="000000"/>
                <w:sz w:val="20"/>
                <w:szCs w:val="20"/>
                <w:lang w:bidi="ru-RU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Default="002614E1" w:rsidP="002614E1">
            <w:pPr>
              <w:rPr>
                <w:rFonts w:eastAsiaTheme="minorHAnsi"/>
                <w:sz w:val="20"/>
                <w:szCs w:val="22"/>
                <w:lang w:eastAsia="en-US"/>
              </w:rPr>
            </w:pP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0,00</w:t>
            </w:r>
          </w:p>
          <w:p w:rsidR="004D752B" w:rsidRDefault="004D752B" w:rsidP="002614E1">
            <w:pPr>
              <w:rPr>
                <w:rFonts w:eastAsiaTheme="minorHAnsi"/>
                <w:sz w:val="20"/>
                <w:szCs w:val="22"/>
                <w:lang w:eastAsia="en-US"/>
              </w:rPr>
            </w:pPr>
          </w:p>
          <w:p w:rsidR="004D752B" w:rsidRDefault="004D752B" w:rsidP="002614E1">
            <w:pPr>
              <w:rPr>
                <w:rFonts w:eastAsiaTheme="minorHAnsi"/>
                <w:sz w:val="20"/>
                <w:szCs w:val="22"/>
                <w:lang w:eastAsia="en-US"/>
              </w:rPr>
            </w:pPr>
          </w:p>
          <w:p w:rsidR="004D752B" w:rsidRDefault="004D752B" w:rsidP="002614E1">
            <w:pPr>
              <w:rPr>
                <w:rFonts w:eastAsiaTheme="minorHAnsi"/>
                <w:sz w:val="20"/>
                <w:szCs w:val="22"/>
                <w:lang w:eastAsia="en-US"/>
              </w:rPr>
            </w:pPr>
          </w:p>
          <w:p w:rsidR="004D752B" w:rsidRDefault="004D752B" w:rsidP="002614E1">
            <w:pPr>
              <w:rPr>
                <w:rFonts w:eastAsiaTheme="minorHAnsi"/>
                <w:sz w:val="20"/>
                <w:szCs w:val="22"/>
                <w:lang w:eastAsia="en-US"/>
              </w:rPr>
            </w:pPr>
          </w:p>
          <w:p w:rsidR="004D752B" w:rsidRPr="002614E1" w:rsidRDefault="004D752B" w:rsidP="002614E1">
            <w:pPr>
              <w:rPr>
                <w:sz w:val="20"/>
                <w:szCs w:val="20"/>
              </w:rPr>
            </w:pPr>
          </w:p>
        </w:tc>
      </w:tr>
      <w:tr w:rsidR="002614E1" w:rsidRPr="002614E1" w:rsidTr="00483708">
        <w:trPr>
          <w:trHeight w:hRule="exact" w:val="288"/>
        </w:trPr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lastRenderedPageBreak/>
              <w:t>ВСЕГО предусмотрено, из них: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25934,60</w:t>
            </w:r>
          </w:p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14520,05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10820,05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10820,05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17864,44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17864,44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97823,63</w:t>
            </w:r>
          </w:p>
        </w:tc>
      </w:tr>
      <w:tr w:rsidR="002614E1" w:rsidRPr="002614E1" w:rsidTr="00483708">
        <w:trPr>
          <w:trHeight w:hRule="exact" w:val="283"/>
        </w:trPr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483708">
        <w:trPr>
          <w:trHeight w:hRule="exact" w:val="288"/>
        </w:trPr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  <w:tr w:rsidR="002614E1" w:rsidRPr="002614E1" w:rsidTr="00483708">
        <w:trPr>
          <w:trHeight w:hRule="exact" w:val="283"/>
        </w:trPr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25934,60</w:t>
            </w:r>
          </w:p>
          <w:p w:rsidR="002614E1" w:rsidRPr="002614E1" w:rsidRDefault="002614E1" w:rsidP="002614E1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14520,05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10820,05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10820,05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17864,44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17864,44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97823,63</w:t>
            </w:r>
          </w:p>
        </w:tc>
      </w:tr>
      <w:tr w:rsidR="002614E1" w:rsidRPr="002614E1" w:rsidTr="00483708">
        <w:trPr>
          <w:trHeight w:hRule="exact" w:val="298"/>
        </w:trPr>
        <w:tc>
          <w:tcPr>
            <w:tcW w:w="58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2614E1" w:rsidRPr="002614E1" w:rsidRDefault="002614E1" w:rsidP="002614E1">
            <w:pPr>
              <w:widowControl w:val="0"/>
              <w:rPr>
                <w:sz w:val="20"/>
                <w:szCs w:val="20"/>
              </w:rPr>
            </w:pPr>
            <w:r w:rsidRPr="002614E1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0,00</w:t>
            </w:r>
          </w:p>
        </w:tc>
      </w:tr>
    </w:tbl>
    <w:p w:rsidR="002614E1" w:rsidRPr="002614E1" w:rsidRDefault="002614E1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2614E1" w:rsidRPr="002614E1" w:rsidRDefault="002614E1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2614E1" w:rsidRDefault="002614E1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2614E1" w:rsidRDefault="002614E1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2614E1" w:rsidRDefault="002614E1" w:rsidP="002614E1">
      <w:pPr>
        <w:widowControl w:val="0"/>
        <w:shd w:val="clear" w:color="auto" w:fill="FFFFFF"/>
        <w:ind w:left="1880"/>
        <w:jc w:val="right"/>
        <w:rPr>
          <w:szCs w:val="28"/>
        </w:rPr>
      </w:pPr>
    </w:p>
    <w:p w:rsidR="002614E1" w:rsidRPr="002614E1" w:rsidRDefault="002614E1" w:rsidP="002614E1">
      <w:pPr>
        <w:widowControl w:val="0"/>
        <w:shd w:val="clear" w:color="auto" w:fill="FFFFFF"/>
        <w:ind w:left="1880"/>
        <w:jc w:val="right"/>
        <w:rPr>
          <w:szCs w:val="28"/>
        </w:rPr>
      </w:pPr>
      <w:r w:rsidRPr="002614E1">
        <w:rPr>
          <w:szCs w:val="28"/>
        </w:rPr>
        <w:t>Таблица 8</w:t>
      </w:r>
    </w:p>
    <w:p w:rsidR="002614E1" w:rsidRPr="002614E1" w:rsidRDefault="002614E1" w:rsidP="002614E1">
      <w:pPr>
        <w:ind w:firstLine="851"/>
        <w:jc w:val="both"/>
        <w:rPr>
          <w:spacing w:val="10"/>
          <w:sz w:val="20"/>
          <w:szCs w:val="23"/>
          <w:shd w:val="clear" w:color="auto" w:fill="FFFFFF"/>
        </w:rPr>
      </w:pPr>
    </w:p>
    <w:p w:rsidR="002614E1" w:rsidRPr="002614E1" w:rsidRDefault="002614E1" w:rsidP="002614E1">
      <w:pPr>
        <w:widowControl w:val="0"/>
        <w:shd w:val="clear" w:color="auto" w:fill="FFFFFF"/>
        <w:tabs>
          <w:tab w:val="left" w:pos="2410"/>
        </w:tabs>
        <w:ind w:left="851"/>
        <w:jc w:val="center"/>
        <w:rPr>
          <w:color w:val="000000"/>
          <w:szCs w:val="28"/>
          <w:lang w:bidi="ru-RU"/>
        </w:rPr>
      </w:pPr>
      <w:r w:rsidRPr="002614E1">
        <w:rPr>
          <w:color w:val="000000"/>
          <w:lang w:bidi="ru-RU"/>
        </w:rPr>
        <w:t>Пла</w:t>
      </w:r>
      <w:r w:rsidRPr="002614E1">
        <w:rPr>
          <w:color w:val="000000"/>
          <w:szCs w:val="28"/>
          <w:lang w:bidi="ru-RU"/>
        </w:rPr>
        <w:t>н реализации комплекса процессных мероприятий «Обеспечение выполнения мероприятий по охране окружающей среды и благоустройству территорий»</w:t>
      </w:r>
    </w:p>
    <w:p w:rsidR="002614E1" w:rsidRPr="002614E1" w:rsidRDefault="002614E1" w:rsidP="002614E1">
      <w:pPr>
        <w:widowControl w:val="0"/>
        <w:shd w:val="clear" w:color="auto" w:fill="FFFFFF"/>
        <w:tabs>
          <w:tab w:val="left" w:pos="2410"/>
        </w:tabs>
        <w:ind w:left="851"/>
        <w:jc w:val="center"/>
        <w:rPr>
          <w:color w:val="000000"/>
          <w:szCs w:val="28"/>
          <w:lang w:bidi="ru-RU"/>
        </w:rPr>
      </w:pPr>
    </w:p>
    <w:tbl>
      <w:tblPr>
        <w:tblW w:w="14294" w:type="dxa"/>
        <w:tblInd w:w="302" w:type="dxa"/>
        <w:tblLook w:val="01E0" w:firstRow="1" w:lastRow="1" w:firstColumn="1" w:lastColumn="1" w:noHBand="0" w:noVBand="0"/>
      </w:tblPr>
      <w:tblGrid>
        <w:gridCol w:w="4999"/>
        <w:gridCol w:w="2264"/>
        <w:gridCol w:w="2815"/>
        <w:gridCol w:w="2154"/>
        <w:gridCol w:w="2062"/>
      </w:tblGrid>
      <w:tr w:rsidR="002614E1" w:rsidRPr="002614E1" w:rsidTr="002614E1">
        <w:trPr>
          <w:trHeight w:val="551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Задача, мероприятие (результат) /</w:t>
            </w:r>
          </w:p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контрольная точка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 xml:space="preserve">Дата наступления контрольной точки 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Ответственный исполнитель, участник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 xml:space="preserve">Вид подтверждающего документа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Информационная система</w:t>
            </w:r>
          </w:p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 xml:space="preserve">(при наличии) </w:t>
            </w:r>
          </w:p>
        </w:tc>
      </w:tr>
      <w:tr w:rsidR="002614E1" w:rsidRPr="002614E1" w:rsidTr="002614E1">
        <w:trPr>
          <w:trHeight w:val="350"/>
        </w:trPr>
        <w:tc>
          <w:tcPr>
            <w:tcW w:w="1429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«Охрана окружающей среды  и улучшение эстетического состояния населенных пунктов»</w:t>
            </w:r>
          </w:p>
        </w:tc>
      </w:tr>
      <w:tr w:rsidR="002614E1" w:rsidRPr="002614E1" w:rsidTr="002614E1">
        <w:trPr>
          <w:trHeight w:val="974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Проведены мероприятия, направленные на облагораживание территорий муниципальных образований Усольского муниципального района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lang w:val="en-US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color w:val="000000" w:themeColor="text1"/>
                <w:sz w:val="22"/>
                <w:szCs w:val="22"/>
                <w:lang w:eastAsia="en-US"/>
              </w:rPr>
            </w:pPr>
            <w:r w:rsidRPr="002614E1">
              <w:rPr>
                <w:color w:val="000000" w:themeColor="text1"/>
                <w:sz w:val="20"/>
                <w:szCs w:val="20"/>
              </w:rPr>
              <w:t>Начальник управления по социально-культурным вопросам Журавская И.В.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</w:tr>
      <w:tr w:rsidR="002614E1" w:rsidRPr="002614E1" w:rsidTr="002614E1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Проведены мероприятия, направленные на  облагораживание территорий муниципальных образований Усольского муниципального района Иркутской области в 2026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Начальник управления по социально-культурным вопросам Журавская И.В..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</w:tr>
      <w:tr w:rsidR="002614E1" w:rsidRPr="002614E1" w:rsidTr="002614E1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1.1. Решение о проведении мероприятия в третьем квартале текущего года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09.08.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по социально-культурным вопросам Журавская И.В.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Распоряжение мэра  «О проведении районной молодежной экологической акции «Эко-тусовка»»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Контрольная точка 1.2. Организация и проведение мероприятия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20.09.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по социально-культурным вопросам Журавская И.В.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Протокол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Проведены мероприятия, направленные на </w:t>
            </w:r>
            <w:r w:rsidRPr="002614E1">
              <w:rPr>
                <w:sz w:val="20"/>
              </w:rPr>
              <w:lastRenderedPageBreak/>
              <w:t>облагораживание территорий муниципальных образований Усольского муниципального района Иркутской области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lang w:val="en-US"/>
              </w:rPr>
            </w:pPr>
            <w:r w:rsidRPr="002614E1">
              <w:rPr>
                <w:sz w:val="20"/>
                <w:lang w:val="en-US"/>
              </w:rPr>
              <w:lastRenderedPageBreak/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color w:val="000000" w:themeColor="text1"/>
                <w:sz w:val="20"/>
                <w:szCs w:val="20"/>
              </w:rPr>
              <w:t xml:space="preserve">Начальник управления по </w:t>
            </w:r>
            <w:r w:rsidRPr="002614E1">
              <w:rPr>
                <w:color w:val="000000" w:themeColor="text1"/>
                <w:sz w:val="20"/>
                <w:szCs w:val="20"/>
              </w:rPr>
              <w:lastRenderedPageBreak/>
              <w:t>социально-культурным вопросам Журавская И.В.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</w:tr>
      <w:tr w:rsidR="002614E1" w:rsidRPr="002614E1" w:rsidTr="002614E1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Проведены мероприятия, направленные на  облагораживание территорий муниципальных образований Усольского муниципального района Иркутской области в 2027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Начальник управления по социально-культурным вопросам Журавская И.В..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</w:tr>
      <w:tr w:rsidR="002614E1" w:rsidRPr="002614E1" w:rsidTr="002614E1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 Контрольная точка 1.1. Решение о проведении мероприятия в третьем квартале текущего года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09.08.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по социально-культурным вопросам Журавская И.В.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Распоряжение мэра  «О проведении районной молодежной экологической акции «Эко-тусовка»»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Контрольная точка 1.2. Организация и проведение мероприятия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20.09.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по социально-культурным вопросам Журавская И.В.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Протокол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Проведены мероприятия, направленные на облагораживание территорий муниципальных образований Усольского муниципального района Иркутской области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color w:val="000000" w:themeColor="text1"/>
                <w:sz w:val="20"/>
                <w:szCs w:val="20"/>
              </w:rPr>
              <w:t>Начальник управления по социально-культурным вопросам Журавская И.В.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</w:p>
        </w:tc>
      </w:tr>
      <w:tr w:rsidR="002614E1" w:rsidRPr="002614E1" w:rsidTr="002614E1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Проведены мероприятия, направленные на  облагораживание территорий муниципальных образований Усольского муниципального района Иркутской области в 2028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по социально-культурным вопросам Журавская И.В..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</w:p>
        </w:tc>
      </w:tr>
      <w:tr w:rsidR="002614E1" w:rsidRPr="002614E1" w:rsidTr="002614E1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 Контрольная точка 1.1. Решение о проведении мероприятия в третьем квартале текущего года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09.08.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по социально-культурным вопросам Журавская И.В.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Распоряжение мэра  «О проведении районной молодежной экологической акции «Эко-тусовка»»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49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Контрольная точка 1.2. Организация и проведение мероприятия 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20.09.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по социально-культурным вопросам Журавская И.В.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Протокол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1250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Проведены мероприятия по ликвидации мест несанкционированного размещения отходов на территории Усольского муниципального района Иркутской области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lang w:val="en-US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  <w:highlight w:val="yellow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Проведены мероприятия по ликвидации мест несанкционированного размещения отходов на территории Усольского муниципального района </w:t>
            </w:r>
            <w:r w:rsidRPr="002614E1">
              <w:rPr>
                <w:sz w:val="20"/>
              </w:rPr>
              <w:lastRenderedPageBreak/>
              <w:t>Иркутской области в 2026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lang w:val="en-US"/>
              </w:rPr>
            </w:pPr>
            <w:r w:rsidRPr="002614E1">
              <w:rPr>
                <w:sz w:val="20"/>
                <w:lang w:val="en-US"/>
              </w:rPr>
              <w:lastRenderedPageBreak/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Контрольная точка 2.1.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Подготовка технической документации на выполнение работ по ликвидации мест несанкционированного размещения отходов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20.05.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Техническое задание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2.2.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Закупка на выполнение работ по ликвидации мест несанкционированного размещения отходов включена в план-график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01.06.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План-график закупок администрации Усольского муниципального района Иркутской области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2.3.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01.07.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2.4.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Произведена приемка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поставленных</w:t>
            </w:r>
            <w:r w:rsidRPr="002614E1">
              <w:rPr>
                <w:sz w:val="20"/>
              </w:rPr>
              <w:tab/>
              <w:t>товаров, выполненных работ, оказанных услуг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01.10.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Документ о приемке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2.5.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 xml:space="preserve">Произведена оплата товаров, выполненных работ, оказанных услуг </w:t>
            </w:r>
            <w:proofErr w:type="gramStart"/>
            <w:r w:rsidRPr="002614E1">
              <w:rPr>
                <w:sz w:val="20"/>
              </w:rPr>
              <w:t>по</w:t>
            </w:r>
            <w:proofErr w:type="gramEnd"/>
            <w:r w:rsidRPr="002614E1">
              <w:rPr>
                <w:sz w:val="20"/>
              </w:rPr>
              <w:t xml:space="preserve"> 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муниципальному контракту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10.10.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2614E1">
              <w:rPr>
                <w:sz w:val="20"/>
                <w:szCs w:val="20"/>
              </w:rPr>
              <w:t>Ловга</w:t>
            </w:r>
            <w:proofErr w:type="spellEnd"/>
            <w:r w:rsidRPr="002614E1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Платежные поручения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Проведены мероприятия по ликвидации мест несанкционированного размещения отходов на территории Усольского муниципального района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lang w:val="en-US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  <w:highlight w:val="yellow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Проведены мероприятия по ликвидации мест несанкционированного размещения отходов на территории Усольского муниципального района Иркутской области в 2027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lang w:val="en-US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 Контрольная точка 2.1.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Подготовка технической документации на выполнение работ по ликвидации мест несанкционированного размещения отходов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20.05.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Техническое задание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2.2.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Закупка на выполнение работ по ликвидации мест несанкционированного размещения отходов включена в план-график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01.06.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План-график закупок администрации Усольского муниципального района Иркутской области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Контрольная точка 2.3.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01.07.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2.4.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Произведена приемка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поставленных</w:t>
            </w:r>
            <w:r w:rsidRPr="002614E1">
              <w:rPr>
                <w:sz w:val="20"/>
              </w:rPr>
              <w:tab/>
              <w:t>товаров, выполненных работ, оказанных услуг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01.10.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Документ о приемке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2.5.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 xml:space="preserve">Произведена оплата товаров, выполненных работ, оказанных услуг </w:t>
            </w:r>
            <w:proofErr w:type="gramStart"/>
            <w:r w:rsidRPr="002614E1">
              <w:rPr>
                <w:sz w:val="20"/>
              </w:rPr>
              <w:t>по</w:t>
            </w:r>
            <w:proofErr w:type="gramEnd"/>
            <w:r w:rsidRPr="002614E1">
              <w:rPr>
                <w:sz w:val="20"/>
              </w:rPr>
              <w:t xml:space="preserve"> 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муниципальному контракту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10.10.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2614E1">
              <w:rPr>
                <w:sz w:val="20"/>
                <w:szCs w:val="20"/>
              </w:rPr>
              <w:t>Ловга</w:t>
            </w:r>
            <w:proofErr w:type="spellEnd"/>
            <w:r w:rsidRPr="002614E1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Платежные поручения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Проведены мероприятия по ликвидации мест несанкционированного размещения отходов на территории Усольского муниципального района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Проведены мероприятия по ликвидации мест несанкционированного размещения отходов на территории Усольского муниципального района Иркутской области в 2028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 Контрольная точка 2.1.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Подготовка технической документации на выполнение работ по ликвидации мест несанкционированного размещения отходов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20.05.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Техническое задание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2.2.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Закупка на выполнение работ по ликвидации мест несанкционированного размещения отходов включена в план-график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01.06.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План-график закупок администрации Усольского муниципального района Иркутской области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2.3.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01.07.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2.4.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Произведена приемка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поставленных</w:t>
            </w:r>
            <w:r w:rsidRPr="002614E1">
              <w:rPr>
                <w:sz w:val="20"/>
              </w:rPr>
              <w:tab/>
              <w:t>товаров, выполненных работ, оказанных услуг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01.10.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Документ о приемке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2.5.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 xml:space="preserve">Произведена оплата товаров, </w:t>
            </w:r>
            <w:r w:rsidRPr="002614E1">
              <w:rPr>
                <w:sz w:val="20"/>
              </w:rPr>
              <w:lastRenderedPageBreak/>
              <w:t xml:space="preserve">выполненных работ, оказанных услуг </w:t>
            </w:r>
            <w:proofErr w:type="gramStart"/>
            <w:r w:rsidRPr="002614E1">
              <w:rPr>
                <w:sz w:val="20"/>
              </w:rPr>
              <w:t>по</w:t>
            </w:r>
            <w:proofErr w:type="gramEnd"/>
            <w:r w:rsidRPr="002614E1">
              <w:rPr>
                <w:sz w:val="20"/>
              </w:rPr>
              <w:t xml:space="preserve"> 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муниципальному контракту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10.10.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учета и </w:t>
            </w:r>
            <w:r w:rsidRPr="002614E1">
              <w:rPr>
                <w:sz w:val="20"/>
                <w:szCs w:val="20"/>
              </w:rPr>
              <w:lastRenderedPageBreak/>
              <w:t xml:space="preserve">отчетности - главный бухгалтер </w:t>
            </w:r>
            <w:proofErr w:type="spellStart"/>
            <w:r w:rsidRPr="002614E1">
              <w:rPr>
                <w:sz w:val="20"/>
                <w:szCs w:val="20"/>
              </w:rPr>
              <w:t>Ловга</w:t>
            </w:r>
            <w:proofErr w:type="spellEnd"/>
            <w:r w:rsidRPr="002614E1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Платежные поручения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 xml:space="preserve">На бумажном </w:t>
            </w:r>
            <w:r w:rsidRPr="002614E1">
              <w:rPr>
                <w:sz w:val="20"/>
              </w:rPr>
              <w:lastRenderedPageBreak/>
              <w:t>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Проведены мероприятия по содержанию  мест (площадок) накопления твердых коммунальных отходов, расположенных на территориях муниципальных образований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lang w:val="en-US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Проведены мероприятия по содержанию  мест (площадок) накопления твердых коммунальных отходов, расположенных на территориях муниципальных образований в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2026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lang w:val="en-US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 Контрольная точка 3.1.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Подготовка технической документации на выполнение работ по содержанию мест (площадок) накопления твердых коммунальных отходов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на территориях муниципальных образований на 2027г.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20.05.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Техническое задание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 Контрольная точка 3.2.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Закупка на выполнение работ по содержанию мест (площадок) накопления твердых коммунальных отходов на 2027г. включена  в план-график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01.06.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План-график закупок администрации Усольского муниципального района Иркутской области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3.3.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01.07.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 Контрольная точка 3.4.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Произведена приемка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поставленных</w:t>
            </w:r>
            <w:r w:rsidRPr="002614E1">
              <w:rPr>
                <w:sz w:val="20"/>
              </w:rPr>
              <w:tab/>
              <w:t>товаров, выполненных работ, оказанных услуг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по заключенному муниципальному контракту в 2026г.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20.12.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Документ о приемке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 Контрольная точка 3.5.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 xml:space="preserve">Произведена оплата товаров, выполненных работ, оказанных услуг </w:t>
            </w:r>
            <w:proofErr w:type="gramStart"/>
            <w:r w:rsidRPr="002614E1">
              <w:rPr>
                <w:sz w:val="20"/>
              </w:rPr>
              <w:t>по</w:t>
            </w:r>
            <w:proofErr w:type="gramEnd"/>
            <w:r w:rsidRPr="002614E1">
              <w:rPr>
                <w:sz w:val="20"/>
              </w:rPr>
              <w:t xml:space="preserve"> 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муниципальному контракту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по заключенному муниципальному контракту в 2026г.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27.12.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2614E1">
              <w:rPr>
                <w:sz w:val="20"/>
                <w:szCs w:val="20"/>
              </w:rPr>
              <w:t>Ловга</w:t>
            </w:r>
            <w:proofErr w:type="spellEnd"/>
            <w:r w:rsidRPr="002614E1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Платежные поручения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Проведены мероприятия по содержанию  мест (площадок) накопления твердых коммунальных отходов, расположенных на территориях муниципальных образований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lang w:val="en-US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Проведены мероприятия по содержанию  мест </w:t>
            </w:r>
            <w:r w:rsidRPr="002614E1">
              <w:rPr>
                <w:sz w:val="20"/>
              </w:rPr>
              <w:lastRenderedPageBreak/>
              <w:t>(площадок) накопления твердых коммунальных отходов, расположенных на территориях муниципальных образований, в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 xml:space="preserve"> 2027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lang w:val="en-US"/>
              </w:rPr>
            </w:pPr>
            <w:r w:rsidRPr="002614E1">
              <w:rPr>
                <w:sz w:val="20"/>
                <w:lang w:val="en-US"/>
              </w:rPr>
              <w:lastRenderedPageBreak/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 xml:space="preserve">Начальник управления ЖКХ </w:t>
            </w:r>
            <w:r w:rsidRPr="002614E1">
              <w:rPr>
                <w:sz w:val="20"/>
                <w:szCs w:val="20"/>
              </w:rPr>
              <w:lastRenderedPageBreak/>
              <w:t>Власов С.А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 xml:space="preserve"> Контрольная точка 3.1.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Подготовка технической документации на выполнение работ по содержанию мест (площадок) накопления твердых коммунальных отходов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на территориях муниципальных образований на 2028г.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20.05.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Техническое задание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       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3.2.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Закупка на выполнение работ по содержанию мест (площадок) накопления твердых коммунальных отходов  на 2028г. включена в план-график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01.06.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План-график закупок администрации Усольского муниципального района Иркутской области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 Контрольная точка 3.3.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01.07.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3.4.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Произведена приемка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поставленных</w:t>
            </w:r>
            <w:r w:rsidRPr="002614E1">
              <w:rPr>
                <w:sz w:val="20"/>
              </w:rPr>
              <w:tab/>
              <w:t>товаров, выполненных работ, оказанных услуг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по заключенному муниципальному контракту в 2027г.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20.12.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Документ о приемке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3.5.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 xml:space="preserve">Произведена оплата товаров, выполненных работ, оказанных услуг </w:t>
            </w:r>
            <w:proofErr w:type="gramStart"/>
            <w:r w:rsidRPr="002614E1">
              <w:rPr>
                <w:sz w:val="20"/>
              </w:rPr>
              <w:t>по</w:t>
            </w:r>
            <w:proofErr w:type="gramEnd"/>
            <w:r w:rsidRPr="002614E1">
              <w:rPr>
                <w:sz w:val="20"/>
              </w:rPr>
              <w:t xml:space="preserve"> 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муниципальному контракту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по заключенному муниципальному контракту в 2027г.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27.12.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2614E1">
              <w:rPr>
                <w:sz w:val="20"/>
                <w:szCs w:val="20"/>
              </w:rPr>
              <w:t>Ловга</w:t>
            </w:r>
            <w:proofErr w:type="spellEnd"/>
            <w:r w:rsidRPr="002614E1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Платежные поручения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Проведены мероприятия по содержанию  мест (площадок) накопления твердых коммунальных отходов, расположенных на территориях муниципальных образований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Проведены мероприятия по содержанию  мест (площадок) накопления твердых коммунальных отходов, расположенных на территориях муниципальных образований, в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 xml:space="preserve"> 2028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 Контрольная точка 3.1.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Подготовка технической документации на выполнение работ по содержанию мест (площадок) накопления твердых коммунальных отходов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на территориях муниципальных образований на 2029г.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20.05.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Техническое задание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 xml:space="preserve">       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3.2.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Закупка на выполнение работ по содержанию мест (площадок) накопления твердых коммунальных отходов  на 2029г. включена в план-график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01.06.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План-график закупок администрации Усольского муниципального района Иркутской области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 Контрольная точка 3.3.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01.07.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3.4.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Произведена приемка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поставленных</w:t>
            </w:r>
            <w:r w:rsidRPr="002614E1">
              <w:rPr>
                <w:sz w:val="20"/>
              </w:rPr>
              <w:tab/>
              <w:t>товаров, выполненных работ, оказанных услуг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по заключенному муниципальному контракту в 2028г.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20.12.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Документ о приемке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3.5.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 xml:space="preserve">Произведена оплата товаров, выполненных работ, оказанных услуг </w:t>
            </w:r>
            <w:proofErr w:type="gramStart"/>
            <w:r w:rsidRPr="002614E1">
              <w:rPr>
                <w:sz w:val="20"/>
              </w:rPr>
              <w:t>по</w:t>
            </w:r>
            <w:proofErr w:type="gramEnd"/>
            <w:r w:rsidRPr="002614E1">
              <w:rPr>
                <w:sz w:val="20"/>
              </w:rPr>
              <w:t xml:space="preserve"> 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муниципальному контракту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по заключенному муниципальному контракту в 2028г.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27.12.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2614E1">
              <w:rPr>
                <w:sz w:val="20"/>
                <w:szCs w:val="20"/>
              </w:rPr>
              <w:t>Ловга</w:t>
            </w:r>
            <w:proofErr w:type="spellEnd"/>
            <w:r w:rsidRPr="002614E1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Платежные поручения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Озеленение  территорий  муниципальных образований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lang w:val="en-US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  <w:highlight w:val="yellow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Озеленение  территорий  муниципальных образований в 2026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lang w:val="en-US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4.1.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Подготовка технической документации на выполнение работ по озеленению территорий в муниципальных образованиях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01.04.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Техническое задание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4.2.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Закупка на приобретение саженцев включена в план-график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01.05.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План-график закупок администрации Усольского муниципального района Иркутской области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4.3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01.06.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 Контрольная точка 4.4.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Произведена приемка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поставленных</w:t>
            </w:r>
            <w:r w:rsidRPr="002614E1">
              <w:rPr>
                <w:sz w:val="20"/>
              </w:rPr>
              <w:tab/>
              <w:t>товаров, выполненных работ, оказанных услуг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01.10.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 xml:space="preserve">Начальник управления ЖКХ </w:t>
            </w:r>
            <w:r w:rsidRPr="002614E1">
              <w:rPr>
                <w:sz w:val="20"/>
                <w:szCs w:val="20"/>
              </w:rPr>
              <w:lastRenderedPageBreak/>
              <w:t>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Документ о приемке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lastRenderedPageBreak/>
              <w:t>поставленных товаров, выполненных работ, оказанных услуг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lastRenderedPageBreak/>
              <w:t xml:space="preserve">На бумажном </w:t>
            </w:r>
            <w:r w:rsidRPr="002614E1">
              <w:rPr>
                <w:sz w:val="20"/>
              </w:rPr>
              <w:lastRenderedPageBreak/>
              <w:t>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Контрольная точка 4.5.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 xml:space="preserve">Произведена оплата товаров, выполненных работ, оказанных услуг </w:t>
            </w:r>
            <w:proofErr w:type="gramStart"/>
            <w:r w:rsidRPr="002614E1">
              <w:rPr>
                <w:sz w:val="20"/>
              </w:rPr>
              <w:t>по</w:t>
            </w:r>
            <w:proofErr w:type="gramEnd"/>
            <w:r w:rsidRPr="002614E1">
              <w:rPr>
                <w:sz w:val="20"/>
              </w:rPr>
              <w:t xml:space="preserve"> 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муниципальному контракту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10.10.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2614E1">
              <w:rPr>
                <w:sz w:val="20"/>
                <w:szCs w:val="20"/>
              </w:rPr>
              <w:t>Ловга</w:t>
            </w:r>
            <w:proofErr w:type="spellEnd"/>
            <w:r w:rsidRPr="002614E1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Платежные поручения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Озеленение  территорий  муниципальных образований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lang w:val="en-US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  <w:highlight w:val="yellow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Озеленение  территорий  муниципальных образований в 2027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  <w:lang w:val="en-US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</w:p>
        </w:tc>
      </w:tr>
      <w:tr w:rsidR="002614E1" w:rsidRPr="002614E1" w:rsidTr="002614E1">
        <w:trPr>
          <w:trHeight w:val="1180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4.1.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Подготовка технической документации на выполнение работ по озеленению территорий в муниципальных образованиях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01.04.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Техническое задание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4.2.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Закупка на приобретение саженцев включена в план-график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01.05.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План-график закупок администрации Усольского муниципального района Иркутской области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 Контрольная точка 4.3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01.06.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 Контрольная точка 4.4.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Произведена приемка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поставленных</w:t>
            </w:r>
            <w:r w:rsidRPr="002614E1">
              <w:rPr>
                <w:sz w:val="20"/>
              </w:rPr>
              <w:tab/>
              <w:t>товаров, выполненных работ, оказанных услуг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01.10.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Документ о приемке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 Контрольная точка 4.5.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 xml:space="preserve">Произведена оплата товаров, выполненных работ, оказанных услуг </w:t>
            </w:r>
            <w:proofErr w:type="gramStart"/>
            <w:r w:rsidRPr="002614E1">
              <w:rPr>
                <w:sz w:val="20"/>
              </w:rPr>
              <w:t>по</w:t>
            </w:r>
            <w:proofErr w:type="gramEnd"/>
            <w:r w:rsidRPr="002614E1">
              <w:rPr>
                <w:sz w:val="20"/>
              </w:rPr>
              <w:t xml:space="preserve"> 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муниципальному контракту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10.10.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  <w:szCs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2614E1">
              <w:rPr>
                <w:sz w:val="20"/>
                <w:szCs w:val="20"/>
              </w:rPr>
              <w:t>Ловга</w:t>
            </w:r>
            <w:proofErr w:type="spellEnd"/>
            <w:r w:rsidRPr="002614E1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Платежные поручения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Озеленение  территорий  муниципальных образований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управления ЖКХ </w:t>
            </w:r>
            <w:r w:rsidRPr="002614E1">
              <w:rPr>
                <w:sz w:val="20"/>
                <w:szCs w:val="20"/>
              </w:rPr>
              <w:lastRenderedPageBreak/>
              <w:t>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Озеленение  территорий  муниципальных образований в 2028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4.1.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Подготовка технической документации на выполнение работ по озеленению территорий в муниципальных образованиях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01.04.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Техническое задание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4.2.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Закупка на приобретение саженцев включена в план-график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01.05.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План-график закупок администрации Усольского муниципального района Иркутской области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 Контрольная точка  4.3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01.06.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 Контрольная точка  4.4.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Произведена приемка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поставленных</w:t>
            </w:r>
            <w:r w:rsidRPr="002614E1">
              <w:rPr>
                <w:sz w:val="20"/>
              </w:rPr>
              <w:tab/>
              <w:t>товаров, выполненных работ, оказанных услуг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01.10.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Документ о приемке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 Контрольная точка  4.5.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 xml:space="preserve">Произведена оплата товаров, выполненных работ, оказанных услуг </w:t>
            </w:r>
            <w:proofErr w:type="gramStart"/>
            <w:r w:rsidRPr="002614E1">
              <w:rPr>
                <w:sz w:val="20"/>
              </w:rPr>
              <w:t>по</w:t>
            </w:r>
            <w:proofErr w:type="gramEnd"/>
            <w:r w:rsidRPr="002614E1">
              <w:rPr>
                <w:sz w:val="20"/>
              </w:rPr>
              <w:t xml:space="preserve"> 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муниципальному контракту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10.10.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2614E1">
              <w:rPr>
                <w:sz w:val="20"/>
                <w:szCs w:val="20"/>
              </w:rPr>
              <w:t>Ловга</w:t>
            </w:r>
            <w:proofErr w:type="spellEnd"/>
            <w:r w:rsidRPr="002614E1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Платежные поручения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Разработана документация для объектов системы водоснабжения, водоотведения и очистки сточных вод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Разработана документация для объектов системы водоснабжения, водоотведения и очистки сточных вод в 2026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5.1.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Подготовка технической документации на оказание услуг по разработке документация для объектов системы водоснабжения,  водоотведения и очистки сточных вод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01.07.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Техническое задание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5.2.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 xml:space="preserve">Закупка на оказание услуг  по разработке документации для объектов системы водоснабжения,  водоотведения и очистки сточных вод </w:t>
            </w:r>
            <w:r w:rsidRPr="002614E1">
              <w:rPr>
                <w:sz w:val="20"/>
              </w:rPr>
              <w:lastRenderedPageBreak/>
              <w:t>включена в план-график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10.07.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План-график закупок администрации Усольского </w:t>
            </w:r>
            <w:r w:rsidRPr="002614E1">
              <w:rPr>
                <w:sz w:val="20"/>
              </w:rPr>
              <w:lastRenderedPageBreak/>
              <w:t xml:space="preserve">муниципального района Иркутской области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Контрольная точка 5.3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25.07.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5.4.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Произведена приемка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поставленных</w:t>
            </w:r>
            <w:r w:rsidRPr="002614E1">
              <w:rPr>
                <w:sz w:val="20"/>
              </w:rPr>
              <w:tab/>
              <w:t>товаров, выполненных работ, оказанных услуг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Документ о приемке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5.5.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 xml:space="preserve">Произведена оплата товаров, выполненных работ, оказанных услуг </w:t>
            </w:r>
            <w:proofErr w:type="gramStart"/>
            <w:r w:rsidRPr="002614E1">
              <w:rPr>
                <w:sz w:val="20"/>
              </w:rPr>
              <w:t>по</w:t>
            </w:r>
            <w:proofErr w:type="gramEnd"/>
            <w:r w:rsidRPr="002614E1">
              <w:rPr>
                <w:sz w:val="20"/>
              </w:rPr>
              <w:t xml:space="preserve"> 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муниципальному контракту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10.12.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2614E1">
              <w:rPr>
                <w:sz w:val="20"/>
                <w:szCs w:val="20"/>
              </w:rPr>
              <w:t>Ловга</w:t>
            </w:r>
            <w:proofErr w:type="spellEnd"/>
            <w:r w:rsidRPr="002614E1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Платежные поручения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Разработана документация для объектов системы водоснабжения, водоотведения и очистки сточных вод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Разработана документация для объектов системы водоснабжения, водоотведения и очистки сточных вод в 2027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5.1.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Подготовка технической документации на оказание услуг по разработке документация для объектов системы водоснабжения,  водоотведения и очистки сточных вод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01.07.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Техническое задание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5.2.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Закупка на оказание услуг  по разработке документации для объектов системы водоснабжения,  водоотведения и очистки сточных вод включена в план-график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10.07.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План-график закупок администрации Усольского муниципального района Иркутской области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5.3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25.07.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5.4.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Произведена приемка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поставленных</w:t>
            </w:r>
            <w:r w:rsidRPr="002614E1">
              <w:rPr>
                <w:sz w:val="20"/>
              </w:rPr>
              <w:tab/>
              <w:t>товаров, выполненных работ, оказанных услуг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Документ о приемке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 xml:space="preserve">поставленных товаров, </w:t>
            </w:r>
            <w:r w:rsidRPr="002614E1">
              <w:rPr>
                <w:sz w:val="20"/>
              </w:rPr>
              <w:lastRenderedPageBreak/>
              <w:t>выполненных работ, оказанных услуг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Контрольная точка 5.5.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 xml:space="preserve">Произведена оплата товаров, выполненных работ, оказанных услуг </w:t>
            </w:r>
            <w:proofErr w:type="gramStart"/>
            <w:r w:rsidRPr="002614E1">
              <w:rPr>
                <w:sz w:val="20"/>
              </w:rPr>
              <w:t>по</w:t>
            </w:r>
            <w:proofErr w:type="gramEnd"/>
            <w:r w:rsidRPr="002614E1">
              <w:rPr>
                <w:sz w:val="20"/>
              </w:rPr>
              <w:t xml:space="preserve"> 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муниципальному контракту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10.12.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2614E1">
              <w:rPr>
                <w:sz w:val="20"/>
                <w:szCs w:val="20"/>
              </w:rPr>
              <w:t>Ловга</w:t>
            </w:r>
            <w:proofErr w:type="spellEnd"/>
            <w:r w:rsidRPr="002614E1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Платежные поручения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Разработана документация для объектов системы водоснабжения, водоотведения и очистки сточных вод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Разработана документация для объектов системы водоснабжения, водоотведения и очистки сточных вод в 2028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5.1.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Подготовка технической документации на оказание услуг по разработке документация для объектов системы водоснабжения,  водоотведения и очистки сточных вод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01.07.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Техническое задание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5.2.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Закупка на оказание услуг  по разработке документации для объектов системы водоснабжения,  водоотведения и очистки сточных вод включена в план-график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10.07.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План-график закупок администрации Усольского муниципального района Иркутской области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5.3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25.07.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5.4.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Произведена приемка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поставленных</w:t>
            </w:r>
            <w:r w:rsidRPr="002614E1">
              <w:rPr>
                <w:sz w:val="20"/>
              </w:rPr>
              <w:tab/>
              <w:t>товаров, выполненных работ, оказанных услуг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Документ о приемке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5.5.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 xml:space="preserve">Произведена оплата товаров, выполненных работ, оказанных услуг </w:t>
            </w:r>
            <w:proofErr w:type="gramStart"/>
            <w:r w:rsidRPr="002614E1">
              <w:rPr>
                <w:sz w:val="20"/>
              </w:rPr>
              <w:t>по</w:t>
            </w:r>
            <w:proofErr w:type="gramEnd"/>
            <w:r w:rsidRPr="002614E1">
              <w:rPr>
                <w:sz w:val="20"/>
              </w:rPr>
              <w:t xml:space="preserve"> 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муниципальному контракту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10.12.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2614E1">
              <w:rPr>
                <w:sz w:val="20"/>
                <w:szCs w:val="20"/>
              </w:rPr>
              <w:t>Ловга</w:t>
            </w:r>
            <w:proofErr w:type="spellEnd"/>
            <w:r w:rsidRPr="002614E1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Платежные поручения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Проведены мероприятия по содержанию муниципальных кладбищ, расположенных на территориях сельских муниципальных образований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Проведены мероприятия по содержанию муниципальных кладбищ, расположенных на </w:t>
            </w:r>
            <w:r w:rsidRPr="002614E1">
              <w:rPr>
                <w:sz w:val="20"/>
              </w:rPr>
              <w:lastRenderedPageBreak/>
              <w:t>территориях сельских муниципальных образований в 2026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  <w:lang w:val="en-US"/>
              </w:rPr>
              <w:lastRenderedPageBreak/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управления ЖКХ </w:t>
            </w:r>
            <w:r w:rsidRPr="002614E1">
              <w:rPr>
                <w:sz w:val="20"/>
                <w:szCs w:val="20"/>
              </w:rPr>
              <w:lastRenderedPageBreak/>
              <w:t>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Контрольная точка 6.1.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Подготовка технической документации на выполнение работ по содержанию муниципальных кладбищ, расположенных на территориях сельских муниципальных образований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15.01.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Техническое задание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6.2.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Закупка на выполнение работ по содержанию муниципальных кладбищ, расположенных на территориях сельских муниципальных образований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План-график закупок администрации Усольского муниципального района Иркутской области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6.3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10.02.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6.4.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Произведена приемка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поставленных</w:t>
            </w:r>
            <w:r w:rsidRPr="002614E1">
              <w:rPr>
                <w:sz w:val="20"/>
              </w:rPr>
              <w:tab/>
              <w:t>товаров, выполненных работ, оказанных услуг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20.12.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Документ о приемке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6.5.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 xml:space="preserve">Произведена оплата товаров, выполненных работ, оказанных услуг </w:t>
            </w:r>
            <w:proofErr w:type="gramStart"/>
            <w:r w:rsidRPr="002614E1">
              <w:rPr>
                <w:sz w:val="20"/>
              </w:rPr>
              <w:t>по</w:t>
            </w:r>
            <w:proofErr w:type="gramEnd"/>
            <w:r w:rsidRPr="002614E1">
              <w:rPr>
                <w:sz w:val="20"/>
              </w:rPr>
              <w:t xml:space="preserve"> 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муниципальному контракту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25.12.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2614E1">
              <w:rPr>
                <w:sz w:val="20"/>
                <w:szCs w:val="20"/>
              </w:rPr>
              <w:t>Ловга</w:t>
            </w:r>
            <w:proofErr w:type="spellEnd"/>
            <w:r w:rsidRPr="002614E1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Платежные поручения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Проведены мероприятия по содержанию муниципальных кладбищ, расположенных на территориях сельских муниципальных образований</w:t>
            </w:r>
          </w:p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Проведены мероприятия по содержанию муниципальных кладбищ, расположенных на территориях сельских муниципальных образований в 2027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6.1.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Подготовка технической документации на выполнение работ по содержанию муниципальных кладбищ, расположенных на территориях сельских муниципальных образований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15.01.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Техническое задание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6.2.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 xml:space="preserve">Закупка на выполнение работ по содержанию муниципальных кладбищ, расположенных на территориях сельских </w:t>
            </w:r>
            <w:r w:rsidRPr="002614E1">
              <w:rPr>
                <w:sz w:val="20"/>
              </w:rPr>
              <w:lastRenderedPageBreak/>
              <w:t>муниципальных образований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01.02.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lastRenderedPageBreak/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 xml:space="preserve">План-график закупок администрации Усольского </w:t>
            </w:r>
            <w:r w:rsidRPr="002614E1">
              <w:rPr>
                <w:sz w:val="20"/>
              </w:rPr>
              <w:lastRenderedPageBreak/>
              <w:t xml:space="preserve">муниципального района Иркутской области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Контрольная точка 6.3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10.02.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6.4.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Произведена приемка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поставленных</w:t>
            </w:r>
            <w:r w:rsidRPr="002614E1">
              <w:rPr>
                <w:sz w:val="20"/>
              </w:rPr>
              <w:tab/>
              <w:t>товаров, выполненных работ, оказанных услуг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20.12.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Документ о приемке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6.5.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 xml:space="preserve">Произведена оплата товаров, выполненных работ, оказанных услуг </w:t>
            </w:r>
            <w:proofErr w:type="gramStart"/>
            <w:r w:rsidRPr="002614E1">
              <w:rPr>
                <w:sz w:val="20"/>
              </w:rPr>
              <w:t>по</w:t>
            </w:r>
            <w:proofErr w:type="gramEnd"/>
            <w:r w:rsidRPr="002614E1">
              <w:rPr>
                <w:sz w:val="20"/>
              </w:rPr>
              <w:t xml:space="preserve"> 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муниципальному контракту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25.12.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2614E1">
              <w:rPr>
                <w:sz w:val="20"/>
                <w:szCs w:val="20"/>
              </w:rPr>
              <w:t>Ловга</w:t>
            </w:r>
            <w:proofErr w:type="spellEnd"/>
            <w:r w:rsidRPr="002614E1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Платежные поручения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Проведены мероприятия по содержанию муниципальных кладбищ, расположенных на территориях сельских муниципальных образований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Проведены мероприятия по содержанию муниципальных кладбищ, расположенных на территориях сельских муниципальных образований в 2028 году реализации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  <w:lang w:val="en-US"/>
              </w:rPr>
              <w:t>X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6.1.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Подготовка технической документации на выполнение работ по содержанию муниципальных кладбищ, расположенных на территориях сельских муниципальных образований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15.01.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Техническое задание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6.2.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Закупка на выполнение работ по содержанию муниципальных кладбищ, расположенных на территориях сельских муниципальных образований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01.02.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 xml:space="preserve">План-график закупок администрации Усольского муниципального района Иркутской области 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6.3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10.02.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2614E1">
              <w:rPr>
                <w:sz w:val="20"/>
                <w:szCs w:val="20"/>
              </w:rPr>
              <w:t>Девятьярова</w:t>
            </w:r>
            <w:proofErr w:type="spellEnd"/>
            <w:r w:rsidRPr="002614E1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Контрольная точка 6.4.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>Произведена приемка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поставленных</w:t>
            </w:r>
            <w:r w:rsidRPr="002614E1">
              <w:rPr>
                <w:sz w:val="20"/>
              </w:rPr>
              <w:tab/>
              <w:t xml:space="preserve">товаров, выполненных работ, </w:t>
            </w:r>
            <w:r w:rsidRPr="002614E1">
              <w:rPr>
                <w:sz w:val="20"/>
              </w:rPr>
              <w:lastRenderedPageBreak/>
              <w:t>оказанных услуг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20.12.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управления ЖКХ </w:t>
            </w:r>
            <w:r w:rsidRPr="002614E1">
              <w:rPr>
                <w:sz w:val="20"/>
                <w:szCs w:val="20"/>
              </w:rPr>
              <w:lastRenderedPageBreak/>
              <w:t>Власов С.А.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Документ о приемке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 xml:space="preserve">поставленных </w:t>
            </w:r>
            <w:r w:rsidRPr="002614E1">
              <w:rPr>
                <w:sz w:val="20"/>
              </w:rPr>
              <w:lastRenderedPageBreak/>
              <w:t>товаров, выполненных работ, оказанных услуг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 xml:space="preserve">На бумажном </w:t>
            </w:r>
            <w:r w:rsidRPr="002614E1">
              <w:rPr>
                <w:sz w:val="20"/>
              </w:rPr>
              <w:lastRenderedPageBreak/>
              <w:t>носителе</w:t>
            </w:r>
          </w:p>
        </w:tc>
      </w:tr>
      <w:tr w:rsidR="002614E1" w:rsidRPr="002614E1" w:rsidTr="002614E1">
        <w:trPr>
          <w:trHeight w:val="352"/>
        </w:trPr>
        <w:tc>
          <w:tcPr>
            <w:tcW w:w="4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lastRenderedPageBreak/>
              <w:t>Контрольная точка 6.5.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</w:rPr>
              <w:t xml:space="preserve">Произведена оплата товаров, выполненных работ, оказанных услуг </w:t>
            </w:r>
            <w:proofErr w:type="gramStart"/>
            <w:r w:rsidRPr="002614E1">
              <w:rPr>
                <w:sz w:val="20"/>
              </w:rPr>
              <w:t>по</w:t>
            </w:r>
            <w:proofErr w:type="gramEnd"/>
            <w:r w:rsidRPr="002614E1">
              <w:rPr>
                <w:sz w:val="20"/>
              </w:rPr>
              <w:t xml:space="preserve"> </w:t>
            </w:r>
          </w:p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муниципальному контракту</w:t>
            </w:r>
          </w:p>
        </w:tc>
        <w:tc>
          <w:tcPr>
            <w:tcW w:w="22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14E1" w:rsidRPr="002614E1" w:rsidRDefault="002614E1" w:rsidP="002614E1">
            <w:pPr>
              <w:jc w:val="center"/>
              <w:rPr>
                <w:sz w:val="20"/>
              </w:rPr>
            </w:pPr>
            <w:r w:rsidRPr="002614E1">
              <w:rPr>
                <w:sz w:val="20"/>
              </w:rPr>
              <w:t>25.12.</w:t>
            </w:r>
          </w:p>
        </w:tc>
        <w:tc>
          <w:tcPr>
            <w:tcW w:w="2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  <w:szCs w:val="20"/>
              </w:rPr>
            </w:pPr>
            <w:r w:rsidRPr="002614E1">
              <w:rPr>
                <w:sz w:val="20"/>
                <w:szCs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2614E1">
              <w:rPr>
                <w:sz w:val="20"/>
                <w:szCs w:val="20"/>
              </w:rPr>
              <w:t>Ловга</w:t>
            </w:r>
            <w:proofErr w:type="spellEnd"/>
            <w:r w:rsidRPr="002614E1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2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rPr>
                <w:sz w:val="20"/>
              </w:rPr>
            </w:pPr>
            <w:r w:rsidRPr="002614E1">
              <w:rPr>
                <w:sz w:val="20"/>
              </w:rPr>
              <w:t>Платежные поручения</w:t>
            </w:r>
          </w:p>
        </w:tc>
        <w:tc>
          <w:tcPr>
            <w:tcW w:w="2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614E1" w:rsidRPr="002614E1" w:rsidRDefault="002614E1" w:rsidP="002614E1">
            <w:pPr>
              <w:spacing w:after="200"/>
              <w:rPr>
                <w:sz w:val="20"/>
              </w:rPr>
            </w:pPr>
            <w:r w:rsidRPr="002614E1">
              <w:rPr>
                <w:sz w:val="20"/>
              </w:rPr>
              <w:t>На бумажном носителе</w:t>
            </w:r>
          </w:p>
        </w:tc>
      </w:tr>
    </w:tbl>
    <w:p w:rsidR="002614E1" w:rsidRPr="002614E1" w:rsidRDefault="002614E1" w:rsidP="002614E1">
      <w:pPr>
        <w:spacing w:after="200" w:line="276" w:lineRule="auto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</w:p>
    <w:p w:rsidR="002614E1" w:rsidRDefault="002614E1" w:rsidP="00D14320">
      <w:pPr>
        <w:jc w:val="right"/>
        <w:rPr>
          <w:rFonts w:eastAsiaTheme="minorHAnsi"/>
          <w:sz w:val="28"/>
          <w:szCs w:val="22"/>
          <w:lang w:eastAsia="en-US"/>
        </w:rPr>
      </w:pPr>
    </w:p>
    <w:p w:rsidR="002614E1" w:rsidRDefault="002614E1" w:rsidP="00D14320">
      <w:pPr>
        <w:jc w:val="right"/>
        <w:rPr>
          <w:rFonts w:eastAsiaTheme="minorHAnsi"/>
          <w:sz w:val="28"/>
          <w:szCs w:val="22"/>
          <w:lang w:eastAsia="en-US"/>
        </w:rPr>
      </w:pPr>
    </w:p>
    <w:p w:rsidR="002614E1" w:rsidRDefault="002614E1" w:rsidP="00D14320">
      <w:pPr>
        <w:jc w:val="right"/>
        <w:rPr>
          <w:rFonts w:eastAsiaTheme="minorHAnsi"/>
          <w:sz w:val="28"/>
          <w:szCs w:val="22"/>
          <w:lang w:eastAsia="en-US"/>
        </w:rPr>
        <w:sectPr w:rsidR="002614E1" w:rsidSect="00483708">
          <w:pgSz w:w="16838" w:h="11906" w:orient="landscape" w:code="9"/>
          <w:pgMar w:top="993" w:right="851" w:bottom="1276" w:left="1701" w:header="709" w:footer="709" w:gutter="0"/>
          <w:cols w:space="708"/>
          <w:titlePg/>
          <w:docGrid w:linePitch="360"/>
        </w:sectPr>
      </w:pPr>
    </w:p>
    <w:p w:rsidR="002614E1" w:rsidRPr="002614E1" w:rsidRDefault="002614E1" w:rsidP="002614E1">
      <w:pPr>
        <w:widowControl w:val="0"/>
        <w:shd w:val="clear" w:color="auto" w:fill="FFFFFF"/>
        <w:ind w:left="1880"/>
        <w:jc w:val="right"/>
        <w:rPr>
          <w:color w:val="000000"/>
          <w:lang w:bidi="ru-RU"/>
        </w:rPr>
      </w:pPr>
      <w:r w:rsidRPr="002614E1">
        <w:rPr>
          <w:color w:val="000000"/>
          <w:lang w:bidi="ru-RU"/>
        </w:rPr>
        <w:lastRenderedPageBreak/>
        <w:t xml:space="preserve">Приложение 6  </w:t>
      </w:r>
    </w:p>
    <w:p w:rsidR="002614E1" w:rsidRPr="002614E1" w:rsidRDefault="002614E1" w:rsidP="002614E1">
      <w:pPr>
        <w:widowControl w:val="0"/>
        <w:shd w:val="clear" w:color="auto" w:fill="FFFFFF"/>
        <w:ind w:left="1880"/>
        <w:jc w:val="right"/>
        <w:rPr>
          <w:color w:val="000000"/>
          <w:lang w:bidi="ru-RU"/>
        </w:rPr>
      </w:pPr>
      <w:r w:rsidRPr="002614E1">
        <w:rPr>
          <w:color w:val="000000"/>
          <w:lang w:bidi="ru-RU"/>
        </w:rPr>
        <w:t xml:space="preserve">к постановлению администрации </w:t>
      </w:r>
    </w:p>
    <w:p w:rsidR="002614E1" w:rsidRPr="002614E1" w:rsidRDefault="002614E1" w:rsidP="002614E1">
      <w:pPr>
        <w:widowControl w:val="0"/>
        <w:shd w:val="clear" w:color="auto" w:fill="FFFFFF"/>
        <w:ind w:left="1880"/>
        <w:jc w:val="right"/>
        <w:rPr>
          <w:color w:val="000000"/>
          <w:lang w:bidi="ru-RU"/>
        </w:rPr>
      </w:pPr>
      <w:r w:rsidRPr="002614E1">
        <w:rPr>
          <w:color w:val="000000"/>
          <w:lang w:bidi="ru-RU"/>
        </w:rPr>
        <w:t>Усольского муниципального района</w:t>
      </w:r>
    </w:p>
    <w:p w:rsidR="002614E1" w:rsidRPr="002614E1" w:rsidRDefault="00D702AA" w:rsidP="002614E1">
      <w:pPr>
        <w:widowControl w:val="0"/>
        <w:shd w:val="clear" w:color="auto" w:fill="FFFFFF"/>
        <w:ind w:left="1880"/>
        <w:jc w:val="right"/>
        <w:rPr>
          <w:color w:val="000000"/>
          <w:lang w:bidi="ru-RU"/>
        </w:rPr>
      </w:pPr>
      <w:r>
        <w:rPr>
          <w:color w:val="000000"/>
          <w:lang w:bidi="ru-RU"/>
        </w:rPr>
        <w:t xml:space="preserve"> Иркутской области от 20.01.</w:t>
      </w:r>
      <w:bookmarkStart w:id="0" w:name="_GoBack"/>
      <w:bookmarkEnd w:id="0"/>
      <w:r w:rsidR="002614E1" w:rsidRPr="002614E1">
        <w:rPr>
          <w:color w:val="000000"/>
          <w:lang w:bidi="ru-RU"/>
        </w:rPr>
        <w:t>202</w:t>
      </w:r>
      <w:r w:rsidR="00C379B1">
        <w:rPr>
          <w:color w:val="000000"/>
          <w:lang w:bidi="ru-RU"/>
        </w:rPr>
        <w:t>6</w:t>
      </w:r>
      <w:r>
        <w:rPr>
          <w:color w:val="000000"/>
          <w:lang w:bidi="ru-RU"/>
        </w:rPr>
        <w:t xml:space="preserve"> г.  № 12</w:t>
      </w:r>
      <w:r w:rsidR="002614E1" w:rsidRPr="002614E1">
        <w:rPr>
          <w:color w:val="000000"/>
          <w:lang w:bidi="ru-RU"/>
        </w:rPr>
        <w:t xml:space="preserve">    </w:t>
      </w:r>
    </w:p>
    <w:p w:rsidR="002614E1" w:rsidRPr="002614E1" w:rsidRDefault="002614E1" w:rsidP="002614E1">
      <w:pPr>
        <w:spacing w:after="200"/>
        <w:contextualSpacing/>
        <w:jc w:val="center"/>
        <w:rPr>
          <w:rFonts w:eastAsiaTheme="minorHAnsi"/>
          <w:szCs w:val="22"/>
          <w:lang w:eastAsia="en-US" w:bidi="ru-RU"/>
        </w:rPr>
      </w:pPr>
    </w:p>
    <w:p w:rsidR="002614E1" w:rsidRPr="002614E1" w:rsidRDefault="002614E1" w:rsidP="002614E1">
      <w:pPr>
        <w:spacing w:after="200"/>
        <w:contextualSpacing/>
        <w:jc w:val="center"/>
        <w:rPr>
          <w:rFonts w:eastAsiaTheme="minorHAnsi"/>
          <w:szCs w:val="22"/>
          <w:lang w:eastAsia="en-US" w:bidi="ru-RU"/>
        </w:rPr>
      </w:pPr>
      <w:r w:rsidRPr="002614E1">
        <w:rPr>
          <w:rFonts w:eastAsiaTheme="minorHAnsi"/>
          <w:szCs w:val="22"/>
          <w:lang w:eastAsia="en-US" w:bidi="ru-RU"/>
        </w:rPr>
        <w:t xml:space="preserve">4. Паспорт комплекса процессных мероприятий «Обеспечение проведения мероприятий по энергосбережению и повышению энергетической эффективности» </w:t>
      </w:r>
    </w:p>
    <w:p w:rsidR="002614E1" w:rsidRPr="002614E1" w:rsidRDefault="002614E1" w:rsidP="002614E1">
      <w:pPr>
        <w:spacing w:after="200" w:line="276" w:lineRule="auto"/>
        <w:jc w:val="right"/>
        <w:rPr>
          <w:rFonts w:eastAsiaTheme="minorHAnsi"/>
          <w:szCs w:val="22"/>
          <w:lang w:val="en-AU" w:eastAsia="en-US" w:bidi="ru-RU"/>
        </w:rPr>
      </w:pPr>
      <w:r w:rsidRPr="002614E1">
        <w:rPr>
          <w:rFonts w:eastAsiaTheme="minorHAnsi"/>
          <w:szCs w:val="22"/>
          <w:lang w:eastAsia="en-US" w:bidi="ru-RU"/>
        </w:rPr>
        <w:t xml:space="preserve">Таблица </w:t>
      </w:r>
      <w:r w:rsidRPr="002614E1">
        <w:rPr>
          <w:rFonts w:eastAsiaTheme="minorHAnsi"/>
          <w:szCs w:val="22"/>
          <w:lang w:val="en-AU" w:eastAsia="en-US" w:bidi="ru-RU"/>
        </w:rPr>
        <w:t>2</w:t>
      </w:r>
    </w:p>
    <w:p w:rsidR="002614E1" w:rsidRPr="002614E1" w:rsidRDefault="002614E1" w:rsidP="002614E1">
      <w:pPr>
        <w:spacing w:after="200" w:line="276" w:lineRule="auto"/>
        <w:ind w:left="360"/>
        <w:jc w:val="center"/>
        <w:rPr>
          <w:rFonts w:eastAsiaTheme="minorHAnsi"/>
          <w:szCs w:val="22"/>
          <w:lang w:eastAsia="en-US"/>
        </w:rPr>
      </w:pPr>
      <w:r w:rsidRPr="002614E1">
        <w:rPr>
          <w:rFonts w:eastAsiaTheme="minorHAnsi"/>
          <w:szCs w:val="22"/>
          <w:lang w:eastAsia="en-US" w:bidi="ru-RU"/>
        </w:rPr>
        <w:t>Основные положения</w:t>
      </w:r>
    </w:p>
    <w:p w:rsidR="002614E1" w:rsidRPr="002614E1" w:rsidRDefault="002614E1" w:rsidP="002614E1">
      <w:pPr>
        <w:widowControl w:val="0"/>
        <w:tabs>
          <w:tab w:val="left" w:pos="953"/>
        </w:tabs>
        <w:jc w:val="right"/>
        <w:rPr>
          <w:color w:val="000000"/>
          <w:sz w:val="22"/>
          <w:szCs w:val="23"/>
          <w:lang w:bidi="ru-RU"/>
        </w:rPr>
      </w:pPr>
    </w:p>
    <w:tbl>
      <w:tblPr>
        <w:tblW w:w="1035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45"/>
        <w:gridCol w:w="7513"/>
      </w:tblGrid>
      <w:tr w:rsidR="002614E1" w:rsidRPr="002614E1" w:rsidTr="00E23C7C">
        <w:trPr>
          <w:trHeight w:hRule="exact" w:val="823"/>
        </w:trPr>
        <w:tc>
          <w:tcPr>
            <w:tcW w:w="2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rPr>
                <w:sz w:val="20"/>
              </w:rPr>
            </w:pPr>
            <w:r w:rsidRPr="002614E1">
              <w:rPr>
                <w:color w:val="000000"/>
                <w:sz w:val="20"/>
                <w:lang w:bidi="ru-RU"/>
              </w:rPr>
              <w:t>Ответственный исполнитель комплекса процессных мероприятий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10"/>
              </w:rPr>
            </w:pPr>
            <w:r w:rsidRPr="002614E1">
              <w:rPr>
                <w:sz w:val="20"/>
                <w:szCs w:val="10"/>
              </w:rPr>
              <w:t>Управление ЖКХ администрации Усольского муниципального района Иркутской области  (далее – управление ЖКХ)</w:t>
            </w:r>
          </w:p>
        </w:tc>
      </w:tr>
      <w:tr w:rsidR="002614E1" w:rsidRPr="002614E1" w:rsidTr="00E23C7C">
        <w:trPr>
          <w:trHeight w:hRule="exact" w:val="2172"/>
        </w:trPr>
        <w:tc>
          <w:tcPr>
            <w:tcW w:w="2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rPr>
                <w:sz w:val="20"/>
              </w:rPr>
            </w:pPr>
            <w:r w:rsidRPr="002614E1">
              <w:rPr>
                <w:color w:val="000000"/>
                <w:sz w:val="20"/>
                <w:lang w:bidi="ru-RU"/>
              </w:rPr>
              <w:t>Участники комплекса процессных мероприятий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10"/>
              </w:rPr>
            </w:pPr>
            <w:r w:rsidRPr="002614E1">
              <w:rPr>
                <w:sz w:val="20"/>
                <w:szCs w:val="10"/>
              </w:rPr>
              <w:t>1. Отдел закупок для муниципальных нужд администрации Усольского муниципального района Иркутской области (далее - отдел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  <w:szCs w:val="10"/>
              </w:rPr>
              <w:t>закупок для муниципальных нужд)</w:t>
            </w:r>
          </w:p>
          <w:p w:rsidR="002614E1" w:rsidRPr="002614E1" w:rsidRDefault="002614E1" w:rsidP="002614E1">
            <w:pPr>
              <w:rPr>
                <w:sz w:val="20"/>
                <w:szCs w:val="10"/>
              </w:rPr>
            </w:pPr>
            <w:r w:rsidRPr="002614E1">
              <w:rPr>
                <w:sz w:val="20"/>
                <w:szCs w:val="10"/>
              </w:rPr>
              <w:t>2. Отдел учета и отчетности аппарата администрации Усольского муниципального района Иркутской области (далее - отдел учета и отчетности)</w:t>
            </w:r>
          </w:p>
          <w:p w:rsidR="002614E1" w:rsidRPr="002614E1" w:rsidRDefault="002614E1" w:rsidP="002614E1">
            <w:pPr>
              <w:rPr>
                <w:sz w:val="20"/>
                <w:szCs w:val="10"/>
              </w:rPr>
            </w:pPr>
            <w:r w:rsidRPr="002614E1">
              <w:rPr>
                <w:sz w:val="20"/>
                <w:szCs w:val="10"/>
              </w:rPr>
              <w:t xml:space="preserve">3. </w:t>
            </w:r>
            <w:r w:rsidRPr="002614E1">
              <w:rPr>
                <w:rFonts w:eastAsiaTheme="minorHAnsi"/>
                <w:sz w:val="20"/>
                <w:szCs w:val="22"/>
                <w:lang w:eastAsia="en-US"/>
              </w:rPr>
              <w:t>Отдел</w:t>
            </w:r>
            <w:r w:rsidRPr="002614E1">
              <w:rPr>
                <w:sz w:val="20"/>
                <w:szCs w:val="10"/>
              </w:rPr>
              <w:t xml:space="preserve"> по муниципальному хозяйству и экологии управления ЖКХ администрации Усольского муниципального района Иркутской области (далее -</w:t>
            </w:r>
            <w:r w:rsidRPr="002614E1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2614E1">
              <w:rPr>
                <w:sz w:val="20"/>
                <w:szCs w:val="10"/>
              </w:rPr>
              <w:t xml:space="preserve">отдел по муниципальному хозяйству и экологии) </w:t>
            </w:r>
          </w:p>
          <w:p w:rsidR="002614E1" w:rsidRPr="002614E1" w:rsidRDefault="002614E1" w:rsidP="002614E1">
            <w:pPr>
              <w:rPr>
                <w:sz w:val="20"/>
                <w:szCs w:val="10"/>
              </w:rPr>
            </w:pPr>
            <w:r w:rsidRPr="002614E1">
              <w:rPr>
                <w:sz w:val="20"/>
                <w:szCs w:val="10"/>
              </w:rPr>
              <w:t xml:space="preserve">4. Руководители </w:t>
            </w:r>
            <w:proofErr w:type="spellStart"/>
            <w:r w:rsidRPr="002614E1">
              <w:rPr>
                <w:sz w:val="20"/>
                <w:szCs w:val="10"/>
              </w:rPr>
              <w:t>ресурсноснабжающих</w:t>
            </w:r>
            <w:proofErr w:type="spellEnd"/>
            <w:r w:rsidRPr="002614E1">
              <w:rPr>
                <w:sz w:val="20"/>
                <w:szCs w:val="10"/>
              </w:rPr>
              <w:t xml:space="preserve"> и управляющих организаций</w:t>
            </w:r>
          </w:p>
        </w:tc>
      </w:tr>
      <w:tr w:rsidR="002614E1" w:rsidRPr="002614E1" w:rsidTr="00E23C7C">
        <w:trPr>
          <w:trHeight w:hRule="exact" w:val="558"/>
        </w:trPr>
        <w:tc>
          <w:tcPr>
            <w:tcW w:w="2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rPr>
                <w:sz w:val="20"/>
              </w:rPr>
            </w:pPr>
            <w:r w:rsidRPr="002614E1">
              <w:rPr>
                <w:color w:val="000000"/>
                <w:sz w:val="20"/>
                <w:lang w:bidi="ru-RU"/>
              </w:rPr>
              <w:t>Период реализации комплекса процессных мероприятий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10"/>
              </w:rPr>
            </w:pPr>
            <w:r w:rsidRPr="002614E1">
              <w:rPr>
                <w:sz w:val="20"/>
                <w:szCs w:val="10"/>
              </w:rPr>
              <w:t>2025-2030 гг.</w:t>
            </w:r>
          </w:p>
        </w:tc>
      </w:tr>
      <w:tr w:rsidR="002614E1" w:rsidRPr="002614E1" w:rsidTr="00E23C7C">
        <w:trPr>
          <w:trHeight w:hRule="exact" w:val="585"/>
        </w:trPr>
        <w:tc>
          <w:tcPr>
            <w:tcW w:w="28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rPr>
                <w:sz w:val="20"/>
              </w:rPr>
            </w:pPr>
            <w:r w:rsidRPr="002614E1">
              <w:rPr>
                <w:color w:val="000000"/>
                <w:sz w:val="20"/>
                <w:lang w:bidi="ru-RU"/>
              </w:rPr>
              <w:t>Задачи комплекса процессных мероприятий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10"/>
              </w:rPr>
            </w:pPr>
            <w:r w:rsidRPr="002614E1">
              <w:rPr>
                <w:sz w:val="20"/>
                <w:szCs w:val="10"/>
              </w:rPr>
              <w:t>Организация энергосбережения и повышения энергетической эффективности на объектах коммунальной инфраструктуры</w:t>
            </w:r>
          </w:p>
        </w:tc>
      </w:tr>
      <w:tr w:rsidR="002614E1" w:rsidRPr="002614E1" w:rsidTr="00E23C7C">
        <w:trPr>
          <w:trHeight w:hRule="exact" w:val="3839"/>
        </w:trPr>
        <w:tc>
          <w:tcPr>
            <w:tcW w:w="2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2614E1" w:rsidRPr="002614E1" w:rsidRDefault="002614E1" w:rsidP="002614E1">
            <w:pPr>
              <w:widowControl w:val="0"/>
              <w:rPr>
                <w:sz w:val="20"/>
              </w:rPr>
            </w:pPr>
            <w:r w:rsidRPr="002614E1">
              <w:rPr>
                <w:color w:val="000000"/>
                <w:sz w:val="20"/>
                <w:lang w:bidi="ru-RU"/>
              </w:rPr>
              <w:t>Финансовое обеспечение комплекса процессных мероприятий</w:t>
            </w:r>
          </w:p>
        </w:tc>
        <w:tc>
          <w:tcPr>
            <w:tcW w:w="7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2614E1" w:rsidRPr="002614E1" w:rsidRDefault="002614E1" w:rsidP="002614E1">
            <w:pPr>
              <w:rPr>
                <w:sz w:val="20"/>
                <w:szCs w:val="10"/>
              </w:rPr>
            </w:pPr>
          </w:p>
          <w:tbl>
            <w:tblPr>
              <w:tblW w:w="8065" w:type="dxa"/>
              <w:tblInd w:w="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544"/>
              <w:gridCol w:w="851"/>
              <w:gridCol w:w="842"/>
              <w:gridCol w:w="851"/>
              <w:gridCol w:w="858"/>
              <w:gridCol w:w="851"/>
              <w:gridCol w:w="851"/>
              <w:gridCol w:w="1417"/>
            </w:tblGrid>
            <w:tr w:rsidR="002614E1" w:rsidRPr="002614E1" w:rsidTr="002614E1">
              <w:tc>
                <w:tcPr>
                  <w:tcW w:w="1544" w:type="dxa"/>
                  <w:vMerge w:val="restart"/>
                  <w:tcBorders>
                    <w:top w:val="nil"/>
                    <w:left w:val="nil"/>
                  </w:tcBorders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2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Источники финансирования</w:t>
                  </w:r>
                </w:p>
              </w:tc>
              <w:tc>
                <w:tcPr>
                  <w:tcW w:w="6521" w:type="dxa"/>
                  <w:gridSpan w:val="7"/>
                  <w:tcBorders>
                    <w:top w:val="nil"/>
                  </w:tcBorders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2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Расходы по годам, тыс. руб.</w:t>
                  </w:r>
                </w:p>
              </w:tc>
            </w:tr>
            <w:tr w:rsidR="002614E1" w:rsidRPr="002614E1" w:rsidTr="002614E1">
              <w:tc>
                <w:tcPr>
                  <w:tcW w:w="1544" w:type="dxa"/>
                  <w:vMerge/>
                  <w:tcBorders>
                    <w:left w:val="nil"/>
                  </w:tcBorders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28"/>
                      <w:lang w:eastAsia="en-US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2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2025</w:t>
                  </w:r>
                </w:p>
              </w:tc>
              <w:tc>
                <w:tcPr>
                  <w:tcW w:w="842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2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2026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2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2027</w:t>
                  </w:r>
                </w:p>
              </w:tc>
              <w:tc>
                <w:tcPr>
                  <w:tcW w:w="858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2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2028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2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2029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2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2030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614E1" w:rsidRPr="002614E1" w:rsidRDefault="002614E1" w:rsidP="00E23C7C">
                  <w:pPr>
                    <w:spacing w:after="200" w:line="276" w:lineRule="auto"/>
                    <w:rPr>
                      <w:rFonts w:eastAsiaTheme="minorHAnsi"/>
                      <w:sz w:val="20"/>
                      <w:szCs w:val="2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ВСЕГО</w:t>
                  </w:r>
                </w:p>
              </w:tc>
            </w:tr>
            <w:tr w:rsidR="002614E1" w:rsidRPr="002614E1" w:rsidTr="002614E1">
              <w:tc>
                <w:tcPr>
                  <w:tcW w:w="1544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2614E1" w:rsidRPr="002614E1" w:rsidRDefault="002614E1" w:rsidP="002614E1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20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2614E1">
                    <w:rPr>
                      <w:rFonts w:eastAsiaTheme="minorHAnsi"/>
                      <w:color w:val="000000"/>
                      <w:sz w:val="20"/>
                      <w:szCs w:val="20"/>
                      <w:shd w:val="clear" w:color="auto" w:fill="FFFFFF"/>
                      <w:lang w:eastAsia="en-US" w:bidi="ru-RU"/>
                    </w:rPr>
                    <w:t>Всего, в том числе: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2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600,00</w:t>
                  </w:r>
                </w:p>
              </w:tc>
              <w:tc>
                <w:tcPr>
                  <w:tcW w:w="842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600,00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600,00</w:t>
                  </w:r>
                </w:p>
              </w:tc>
              <w:tc>
                <w:tcPr>
                  <w:tcW w:w="858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600,00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600,00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600,00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614E1" w:rsidRPr="002614E1" w:rsidRDefault="002614E1" w:rsidP="00E23C7C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3600,00</w:t>
                  </w:r>
                </w:p>
              </w:tc>
            </w:tr>
            <w:tr w:rsidR="002614E1" w:rsidRPr="002614E1" w:rsidTr="002614E1">
              <w:tc>
                <w:tcPr>
                  <w:tcW w:w="1544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2614E1" w:rsidRPr="002614E1" w:rsidRDefault="002614E1" w:rsidP="002614E1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20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2614E1">
                    <w:rPr>
                      <w:rFonts w:eastAsiaTheme="minorHAnsi"/>
                      <w:color w:val="000000"/>
                      <w:sz w:val="20"/>
                      <w:szCs w:val="20"/>
                      <w:shd w:val="clear" w:color="auto" w:fill="FFFFFF"/>
                      <w:lang w:eastAsia="en-US" w:bidi="ru-RU"/>
                    </w:rPr>
                    <w:t>Федеральный бюджет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2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0,00</w:t>
                  </w:r>
                </w:p>
              </w:tc>
              <w:tc>
                <w:tcPr>
                  <w:tcW w:w="842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0,00</w:t>
                  </w:r>
                </w:p>
              </w:tc>
              <w:tc>
                <w:tcPr>
                  <w:tcW w:w="858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0,00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614E1" w:rsidRPr="002614E1" w:rsidRDefault="002614E1" w:rsidP="00E23C7C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0,00</w:t>
                  </w:r>
                </w:p>
              </w:tc>
            </w:tr>
            <w:tr w:rsidR="002614E1" w:rsidRPr="002614E1" w:rsidTr="002614E1">
              <w:tc>
                <w:tcPr>
                  <w:tcW w:w="1544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2614E1" w:rsidRPr="002614E1" w:rsidRDefault="002614E1" w:rsidP="002614E1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20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2614E1">
                    <w:rPr>
                      <w:rFonts w:eastAsiaTheme="minorHAnsi"/>
                      <w:color w:val="000000"/>
                      <w:sz w:val="20"/>
                      <w:szCs w:val="20"/>
                      <w:shd w:val="clear" w:color="auto" w:fill="FFFFFF"/>
                      <w:lang w:eastAsia="en-US" w:bidi="ru-RU"/>
                    </w:rPr>
                    <w:t>Областной бюджет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2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0,00</w:t>
                  </w:r>
                </w:p>
              </w:tc>
              <w:tc>
                <w:tcPr>
                  <w:tcW w:w="842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0,00</w:t>
                  </w:r>
                </w:p>
              </w:tc>
              <w:tc>
                <w:tcPr>
                  <w:tcW w:w="858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0,00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614E1" w:rsidRPr="002614E1" w:rsidRDefault="002614E1" w:rsidP="00E23C7C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0,00</w:t>
                  </w:r>
                </w:p>
              </w:tc>
            </w:tr>
            <w:tr w:rsidR="002614E1" w:rsidRPr="002614E1" w:rsidTr="002614E1">
              <w:tc>
                <w:tcPr>
                  <w:tcW w:w="1544" w:type="dxa"/>
                  <w:tcBorders>
                    <w:left w:val="nil"/>
                  </w:tcBorders>
                  <w:shd w:val="clear" w:color="auto" w:fill="auto"/>
                  <w:vAlign w:val="center"/>
                </w:tcPr>
                <w:p w:rsidR="002614E1" w:rsidRPr="002614E1" w:rsidRDefault="002614E1" w:rsidP="002614E1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20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2614E1">
                    <w:rPr>
                      <w:rFonts w:eastAsiaTheme="minorHAnsi"/>
                      <w:color w:val="000000"/>
                      <w:sz w:val="20"/>
                      <w:szCs w:val="20"/>
                      <w:shd w:val="clear" w:color="auto" w:fill="FFFFFF"/>
                      <w:lang w:eastAsia="en-US" w:bidi="ru-RU"/>
                    </w:rPr>
                    <w:t>Местный бюджет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2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600,00</w:t>
                  </w:r>
                </w:p>
              </w:tc>
              <w:tc>
                <w:tcPr>
                  <w:tcW w:w="842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600,00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600,00</w:t>
                  </w:r>
                </w:p>
              </w:tc>
              <w:tc>
                <w:tcPr>
                  <w:tcW w:w="858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600,00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600,00</w:t>
                  </w:r>
                </w:p>
              </w:tc>
              <w:tc>
                <w:tcPr>
                  <w:tcW w:w="851" w:type="dxa"/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600,00</w:t>
                  </w:r>
                </w:p>
              </w:tc>
              <w:tc>
                <w:tcPr>
                  <w:tcW w:w="1417" w:type="dxa"/>
                  <w:shd w:val="clear" w:color="auto" w:fill="auto"/>
                </w:tcPr>
                <w:p w:rsidR="002614E1" w:rsidRPr="002614E1" w:rsidRDefault="002614E1" w:rsidP="00E23C7C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3600,00</w:t>
                  </w:r>
                </w:p>
              </w:tc>
            </w:tr>
            <w:tr w:rsidR="002614E1" w:rsidRPr="002614E1" w:rsidTr="002614E1">
              <w:trPr>
                <w:trHeight w:val="810"/>
              </w:trPr>
              <w:tc>
                <w:tcPr>
                  <w:tcW w:w="1544" w:type="dxa"/>
                  <w:tcBorders>
                    <w:left w:val="nil"/>
                    <w:bottom w:val="single" w:sz="4" w:space="0" w:color="auto"/>
                  </w:tcBorders>
                  <w:shd w:val="clear" w:color="auto" w:fill="auto"/>
                  <w:vAlign w:val="center"/>
                </w:tcPr>
                <w:p w:rsidR="002614E1" w:rsidRPr="002614E1" w:rsidRDefault="002614E1" w:rsidP="002614E1">
                  <w:pPr>
                    <w:shd w:val="clear" w:color="auto" w:fill="FFFFFF"/>
                    <w:tabs>
                      <w:tab w:val="left" w:pos="953"/>
                    </w:tabs>
                    <w:rPr>
                      <w:rFonts w:eastAsiaTheme="minorHAnsi"/>
                      <w:color w:val="000000"/>
                      <w:sz w:val="20"/>
                      <w:szCs w:val="20"/>
                      <w:shd w:val="clear" w:color="auto" w:fill="FFFFFF"/>
                      <w:lang w:eastAsia="en-US" w:bidi="ru-RU"/>
                    </w:rPr>
                  </w:pPr>
                  <w:r w:rsidRPr="002614E1">
                    <w:rPr>
                      <w:rFonts w:eastAsiaTheme="minorHAnsi"/>
                      <w:color w:val="000000"/>
                      <w:sz w:val="20"/>
                      <w:szCs w:val="20"/>
                      <w:shd w:val="clear" w:color="auto" w:fill="FFFFFF"/>
                      <w:lang w:eastAsia="en-US" w:bidi="ru-RU"/>
                    </w:rPr>
                    <w:t>Иные источники</w:t>
                  </w:r>
                </w:p>
              </w:tc>
              <w:tc>
                <w:tcPr>
                  <w:tcW w:w="851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jc w:val="center"/>
                    <w:rPr>
                      <w:rFonts w:eastAsiaTheme="minorHAnsi"/>
                      <w:sz w:val="20"/>
                      <w:szCs w:val="28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0,00</w:t>
                  </w:r>
                </w:p>
              </w:tc>
              <w:tc>
                <w:tcPr>
                  <w:tcW w:w="84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0,00</w:t>
                  </w:r>
                </w:p>
              </w:tc>
              <w:tc>
                <w:tcPr>
                  <w:tcW w:w="851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0,00</w:t>
                  </w:r>
                </w:p>
              </w:tc>
              <w:tc>
                <w:tcPr>
                  <w:tcW w:w="858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0,00</w:t>
                  </w:r>
                </w:p>
              </w:tc>
              <w:tc>
                <w:tcPr>
                  <w:tcW w:w="851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0,00</w:t>
                  </w:r>
                </w:p>
              </w:tc>
              <w:tc>
                <w:tcPr>
                  <w:tcW w:w="851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2614E1" w:rsidRPr="002614E1" w:rsidRDefault="002614E1" w:rsidP="002614E1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0,00</w:t>
                  </w:r>
                </w:p>
              </w:tc>
              <w:tc>
                <w:tcPr>
                  <w:tcW w:w="1417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:rsidR="002614E1" w:rsidRPr="002614E1" w:rsidRDefault="002614E1" w:rsidP="00E23C7C">
                  <w:pPr>
                    <w:spacing w:after="200" w:line="276" w:lineRule="auto"/>
                    <w:rPr>
                      <w:rFonts w:asciiTheme="minorHAnsi" w:eastAsiaTheme="minorHAnsi" w:hAnsiTheme="minorHAnsi" w:cstheme="minorBidi"/>
                      <w:sz w:val="22"/>
                      <w:szCs w:val="22"/>
                      <w:lang w:eastAsia="en-US"/>
                    </w:rPr>
                  </w:pPr>
                  <w:r w:rsidRPr="002614E1">
                    <w:rPr>
                      <w:rFonts w:eastAsiaTheme="minorHAnsi"/>
                      <w:sz w:val="20"/>
                      <w:szCs w:val="28"/>
                      <w:lang w:eastAsia="en-US"/>
                    </w:rPr>
                    <w:t>0,00</w:t>
                  </w:r>
                </w:p>
              </w:tc>
            </w:tr>
          </w:tbl>
          <w:p w:rsidR="002614E1" w:rsidRPr="002614E1" w:rsidRDefault="002614E1" w:rsidP="002614E1">
            <w:pPr>
              <w:rPr>
                <w:sz w:val="20"/>
                <w:szCs w:val="10"/>
              </w:rPr>
            </w:pPr>
          </w:p>
        </w:tc>
      </w:tr>
    </w:tbl>
    <w:p w:rsidR="002614E1" w:rsidRPr="002614E1" w:rsidRDefault="002614E1" w:rsidP="002614E1">
      <w:pPr>
        <w:spacing w:after="200" w:line="276" w:lineRule="auto"/>
        <w:jc w:val="center"/>
        <w:rPr>
          <w:rFonts w:eastAsiaTheme="minorHAnsi"/>
          <w:sz w:val="20"/>
          <w:szCs w:val="22"/>
          <w:lang w:eastAsia="en-US" w:bidi="ru-RU"/>
        </w:rPr>
      </w:pPr>
    </w:p>
    <w:p w:rsidR="002614E1" w:rsidRPr="002614E1" w:rsidRDefault="002614E1" w:rsidP="002614E1">
      <w:pPr>
        <w:spacing w:after="200" w:line="276" w:lineRule="auto"/>
        <w:jc w:val="right"/>
        <w:rPr>
          <w:rFonts w:eastAsiaTheme="minorHAnsi"/>
          <w:sz w:val="20"/>
          <w:szCs w:val="22"/>
          <w:lang w:eastAsia="en-US" w:bidi="ru-RU"/>
        </w:rPr>
      </w:pPr>
    </w:p>
    <w:p w:rsidR="002614E1" w:rsidRDefault="002614E1" w:rsidP="002614E1">
      <w:pPr>
        <w:spacing w:after="200" w:line="276" w:lineRule="auto"/>
        <w:jc w:val="right"/>
        <w:rPr>
          <w:rFonts w:eastAsiaTheme="minorHAnsi"/>
          <w:sz w:val="20"/>
          <w:szCs w:val="22"/>
          <w:lang w:eastAsia="en-US" w:bidi="ru-RU"/>
        </w:rPr>
      </w:pPr>
    </w:p>
    <w:p w:rsidR="00E23C7C" w:rsidRPr="002614E1" w:rsidRDefault="00E23C7C" w:rsidP="002614E1">
      <w:pPr>
        <w:spacing w:after="200" w:line="276" w:lineRule="auto"/>
        <w:jc w:val="right"/>
        <w:rPr>
          <w:rFonts w:eastAsiaTheme="minorHAnsi"/>
          <w:sz w:val="20"/>
          <w:szCs w:val="22"/>
          <w:lang w:eastAsia="en-US" w:bidi="ru-RU"/>
        </w:rPr>
      </w:pPr>
    </w:p>
    <w:p w:rsidR="002614E1" w:rsidRPr="002614E1" w:rsidRDefault="002614E1" w:rsidP="002614E1">
      <w:pPr>
        <w:spacing w:after="200" w:line="276" w:lineRule="auto"/>
        <w:jc w:val="right"/>
        <w:rPr>
          <w:rFonts w:eastAsiaTheme="minorHAnsi"/>
          <w:sz w:val="20"/>
          <w:szCs w:val="22"/>
          <w:lang w:eastAsia="en-US" w:bidi="ru-RU"/>
        </w:rPr>
      </w:pPr>
    </w:p>
    <w:p w:rsidR="002614E1" w:rsidRPr="002614E1" w:rsidRDefault="002614E1" w:rsidP="002614E1">
      <w:pPr>
        <w:spacing w:after="200" w:line="276" w:lineRule="auto"/>
        <w:jc w:val="right"/>
        <w:rPr>
          <w:rFonts w:eastAsiaTheme="minorHAnsi"/>
          <w:sz w:val="20"/>
          <w:szCs w:val="22"/>
          <w:lang w:eastAsia="en-US" w:bidi="ru-RU"/>
        </w:rPr>
      </w:pPr>
    </w:p>
    <w:p w:rsidR="002614E1" w:rsidRPr="002614E1" w:rsidRDefault="002614E1" w:rsidP="002614E1">
      <w:pPr>
        <w:spacing w:after="200" w:line="276" w:lineRule="auto"/>
        <w:jc w:val="right"/>
        <w:rPr>
          <w:rFonts w:eastAsiaTheme="minorHAnsi"/>
          <w:sz w:val="20"/>
          <w:szCs w:val="22"/>
          <w:lang w:eastAsia="en-US" w:bidi="ru-RU"/>
        </w:rPr>
      </w:pPr>
    </w:p>
    <w:p w:rsidR="00E23C7C" w:rsidRDefault="00E23C7C" w:rsidP="002614E1">
      <w:pPr>
        <w:spacing w:after="200" w:line="276" w:lineRule="auto"/>
        <w:jc w:val="right"/>
        <w:rPr>
          <w:rFonts w:eastAsiaTheme="minorHAnsi"/>
          <w:sz w:val="20"/>
          <w:szCs w:val="22"/>
          <w:lang w:eastAsia="en-US" w:bidi="ru-RU"/>
        </w:rPr>
        <w:sectPr w:rsidR="00E23C7C" w:rsidSect="002614E1">
          <w:pgSz w:w="11906" w:h="16838" w:code="9"/>
          <w:pgMar w:top="851" w:right="1134" w:bottom="1701" w:left="1134" w:header="709" w:footer="709" w:gutter="0"/>
          <w:cols w:space="708"/>
          <w:titlePg/>
          <w:docGrid w:linePitch="360"/>
        </w:sectPr>
      </w:pPr>
    </w:p>
    <w:p w:rsidR="00E23C7C" w:rsidRPr="00E23C7C" w:rsidRDefault="00E23C7C" w:rsidP="00E23C7C">
      <w:pPr>
        <w:spacing w:after="200"/>
        <w:contextualSpacing/>
        <w:jc w:val="right"/>
        <w:rPr>
          <w:rFonts w:eastAsiaTheme="minorHAnsi"/>
          <w:szCs w:val="22"/>
          <w:lang w:eastAsia="en-US" w:bidi="ru-RU"/>
        </w:rPr>
      </w:pPr>
      <w:r w:rsidRPr="00E23C7C">
        <w:rPr>
          <w:rFonts w:eastAsiaTheme="minorHAnsi"/>
          <w:szCs w:val="22"/>
          <w:lang w:eastAsia="en-US" w:bidi="ru-RU"/>
        </w:rPr>
        <w:lastRenderedPageBreak/>
        <w:t>Таблица 4</w:t>
      </w:r>
    </w:p>
    <w:p w:rsidR="00E23C7C" w:rsidRPr="00E23C7C" w:rsidRDefault="00E23C7C" w:rsidP="00E23C7C">
      <w:pPr>
        <w:spacing w:after="200"/>
        <w:contextualSpacing/>
        <w:jc w:val="center"/>
        <w:rPr>
          <w:rFonts w:eastAsiaTheme="minorHAnsi"/>
          <w:szCs w:val="22"/>
          <w:lang w:eastAsia="en-US" w:bidi="ru-RU"/>
        </w:rPr>
      </w:pPr>
    </w:p>
    <w:p w:rsidR="00E23C7C" w:rsidRPr="00E23C7C" w:rsidRDefault="00E23C7C" w:rsidP="00E23C7C">
      <w:pPr>
        <w:spacing w:after="200"/>
        <w:ind w:left="360"/>
        <w:jc w:val="center"/>
        <w:rPr>
          <w:rFonts w:eastAsiaTheme="minorHAnsi"/>
          <w:szCs w:val="22"/>
          <w:lang w:eastAsia="en-US" w:bidi="ru-RU"/>
        </w:rPr>
      </w:pPr>
      <w:r w:rsidRPr="00E23C7C">
        <w:rPr>
          <w:rFonts w:eastAsiaTheme="minorHAnsi"/>
          <w:szCs w:val="22"/>
          <w:lang w:eastAsia="en-US" w:bidi="ru-RU"/>
        </w:rPr>
        <w:t>Показатели комплекса процессных мероприятий «Обеспечение проведения мероприятий по энергосбережению и повышению энергетической эффективности»</w:t>
      </w:r>
    </w:p>
    <w:p w:rsidR="00E23C7C" w:rsidRPr="00E23C7C" w:rsidRDefault="00E23C7C" w:rsidP="00E23C7C">
      <w:pPr>
        <w:widowControl w:val="0"/>
        <w:tabs>
          <w:tab w:val="left" w:pos="953"/>
        </w:tabs>
        <w:jc w:val="right"/>
        <w:rPr>
          <w:color w:val="000000"/>
          <w:sz w:val="20"/>
          <w:szCs w:val="23"/>
          <w:lang w:bidi="ru-RU"/>
        </w:rPr>
      </w:pPr>
    </w:p>
    <w:tbl>
      <w:tblPr>
        <w:tblW w:w="1461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6"/>
        <w:gridCol w:w="1854"/>
        <w:gridCol w:w="1276"/>
        <w:gridCol w:w="1276"/>
        <w:gridCol w:w="1134"/>
        <w:gridCol w:w="850"/>
        <w:gridCol w:w="709"/>
        <w:gridCol w:w="709"/>
        <w:gridCol w:w="786"/>
        <w:gridCol w:w="701"/>
        <w:gridCol w:w="789"/>
        <w:gridCol w:w="1134"/>
        <w:gridCol w:w="1409"/>
        <w:gridCol w:w="1418"/>
      </w:tblGrid>
      <w:tr w:rsidR="00E23C7C" w:rsidRPr="00E23C7C" w:rsidTr="00CA15C6">
        <w:trPr>
          <w:trHeight w:hRule="exact" w:val="559"/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№</w:t>
            </w:r>
          </w:p>
          <w:p w:rsidR="00E23C7C" w:rsidRPr="00E23C7C" w:rsidRDefault="00E23C7C" w:rsidP="00E23C7C">
            <w:pPr>
              <w:widowControl w:val="0"/>
              <w:jc w:val="center"/>
              <w:rPr>
                <w:sz w:val="20"/>
                <w:szCs w:val="20"/>
              </w:rPr>
            </w:pPr>
            <w:proofErr w:type="gramStart"/>
            <w:r w:rsidRPr="00E23C7C">
              <w:rPr>
                <w:color w:val="000000"/>
                <w:sz w:val="20"/>
                <w:szCs w:val="20"/>
                <w:lang w:bidi="ru-RU"/>
              </w:rPr>
              <w:t>п</w:t>
            </w:r>
            <w:proofErr w:type="gramEnd"/>
            <w:r w:rsidRPr="00E23C7C">
              <w:rPr>
                <w:color w:val="000000"/>
                <w:sz w:val="20"/>
                <w:szCs w:val="20"/>
                <w:lang w:bidi="ru-RU"/>
              </w:rPr>
              <w:t>/п</w:t>
            </w:r>
          </w:p>
        </w:tc>
        <w:tc>
          <w:tcPr>
            <w:tcW w:w="185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widowControl w:val="0"/>
              <w:jc w:val="center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Наименование</w:t>
            </w:r>
          </w:p>
          <w:p w:rsidR="00E23C7C" w:rsidRPr="00E23C7C" w:rsidRDefault="00E23C7C" w:rsidP="00E23C7C">
            <w:pPr>
              <w:widowControl w:val="0"/>
              <w:spacing w:line="230" w:lineRule="auto"/>
              <w:jc w:val="center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 xml:space="preserve">показателя/задачи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widowControl w:val="0"/>
              <w:jc w:val="center"/>
              <w:rPr>
                <w:sz w:val="20"/>
                <w:szCs w:val="20"/>
                <w:highlight w:val="yellow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 xml:space="preserve">Уровень показателя 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widowControl w:val="0"/>
              <w:jc w:val="center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Единица</w:t>
            </w:r>
          </w:p>
          <w:p w:rsidR="00E23C7C" w:rsidRPr="00E23C7C" w:rsidRDefault="00E23C7C" w:rsidP="00E23C7C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 xml:space="preserve">измерения </w:t>
            </w:r>
          </w:p>
          <w:p w:rsidR="00E23C7C" w:rsidRPr="00E23C7C" w:rsidRDefault="00E23C7C" w:rsidP="00E23C7C">
            <w:pPr>
              <w:widowControl w:val="0"/>
              <w:jc w:val="center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(по ОКЕИ)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23C7C" w:rsidRPr="00E23C7C" w:rsidRDefault="00E23C7C" w:rsidP="00E23C7C">
            <w:pPr>
              <w:widowControl w:val="0"/>
              <w:jc w:val="center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 xml:space="preserve">Базовое значение </w:t>
            </w:r>
          </w:p>
        </w:tc>
        <w:tc>
          <w:tcPr>
            <w:tcW w:w="4544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widowControl w:val="0"/>
              <w:jc w:val="center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Значения показателя по годам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widowControl w:val="0"/>
              <w:jc w:val="center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Признак</w:t>
            </w:r>
          </w:p>
          <w:p w:rsidR="00E23C7C" w:rsidRPr="00E23C7C" w:rsidRDefault="00E23C7C" w:rsidP="00E23C7C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возрастания/</w:t>
            </w:r>
          </w:p>
          <w:p w:rsidR="00E23C7C" w:rsidRPr="00E23C7C" w:rsidRDefault="00E23C7C" w:rsidP="00E23C7C">
            <w:pPr>
              <w:widowControl w:val="0"/>
              <w:jc w:val="center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убывания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widowControl w:val="0"/>
              <w:jc w:val="center"/>
              <w:rPr>
                <w:color w:val="000000"/>
                <w:sz w:val="20"/>
                <w:szCs w:val="20"/>
                <w:vertAlign w:val="superscript"/>
                <w:lang w:bidi="ru-RU"/>
              </w:rPr>
            </w:pPr>
            <w:proofErr w:type="gramStart"/>
            <w:r w:rsidRPr="00E23C7C">
              <w:rPr>
                <w:color w:val="000000"/>
                <w:sz w:val="20"/>
                <w:szCs w:val="20"/>
                <w:lang w:bidi="ru-RU"/>
              </w:rPr>
              <w:t>Ответственный</w:t>
            </w:r>
            <w:proofErr w:type="gramEnd"/>
            <w:r w:rsidRPr="00E23C7C">
              <w:rPr>
                <w:color w:val="000000"/>
                <w:sz w:val="20"/>
                <w:szCs w:val="20"/>
                <w:lang w:bidi="ru-RU"/>
              </w:rPr>
              <w:t xml:space="preserve"> за достижение показателя 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widowControl w:val="0"/>
              <w:jc w:val="center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Информационная система (при наличии)</w:t>
            </w:r>
          </w:p>
        </w:tc>
      </w:tr>
      <w:tr w:rsidR="00E23C7C" w:rsidRPr="00E23C7C" w:rsidTr="00CA15C6">
        <w:trPr>
          <w:trHeight w:hRule="exact" w:val="1134"/>
          <w:tblHeader/>
        </w:trPr>
        <w:tc>
          <w:tcPr>
            <w:tcW w:w="56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</w:p>
        </w:tc>
        <w:tc>
          <w:tcPr>
            <w:tcW w:w="185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widowControl w:val="0"/>
              <w:jc w:val="center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widowControl w:val="0"/>
              <w:jc w:val="center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 xml:space="preserve">2025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widowControl w:val="0"/>
              <w:jc w:val="center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jc w:val="center"/>
              <w:rPr>
                <w:sz w:val="20"/>
                <w:szCs w:val="20"/>
              </w:rPr>
            </w:pPr>
          </w:p>
          <w:p w:rsidR="00E23C7C" w:rsidRPr="00E23C7C" w:rsidRDefault="00E23C7C" w:rsidP="00E23C7C">
            <w:pPr>
              <w:jc w:val="center"/>
              <w:rPr>
                <w:sz w:val="20"/>
                <w:szCs w:val="20"/>
              </w:rPr>
            </w:pPr>
          </w:p>
          <w:p w:rsidR="00E23C7C" w:rsidRPr="00E23C7C" w:rsidRDefault="00E23C7C" w:rsidP="00E23C7C">
            <w:pPr>
              <w:jc w:val="center"/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2027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jc w:val="center"/>
              <w:rPr>
                <w:sz w:val="20"/>
                <w:szCs w:val="20"/>
              </w:rPr>
            </w:pPr>
          </w:p>
          <w:p w:rsidR="00E23C7C" w:rsidRPr="00E23C7C" w:rsidRDefault="00E23C7C" w:rsidP="00E23C7C">
            <w:pPr>
              <w:jc w:val="center"/>
              <w:rPr>
                <w:sz w:val="20"/>
                <w:szCs w:val="20"/>
              </w:rPr>
            </w:pPr>
          </w:p>
          <w:p w:rsidR="00E23C7C" w:rsidRPr="00E23C7C" w:rsidRDefault="00E23C7C" w:rsidP="00E23C7C">
            <w:pPr>
              <w:jc w:val="center"/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2028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jc w:val="center"/>
              <w:rPr>
                <w:sz w:val="20"/>
                <w:szCs w:val="20"/>
              </w:rPr>
            </w:pPr>
          </w:p>
          <w:p w:rsidR="00E23C7C" w:rsidRPr="00E23C7C" w:rsidRDefault="00E23C7C" w:rsidP="00E23C7C">
            <w:pPr>
              <w:jc w:val="center"/>
              <w:rPr>
                <w:sz w:val="20"/>
                <w:szCs w:val="20"/>
              </w:rPr>
            </w:pPr>
          </w:p>
          <w:p w:rsidR="00E23C7C" w:rsidRPr="00E23C7C" w:rsidRDefault="00E23C7C" w:rsidP="00E23C7C">
            <w:pPr>
              <w:jc w:val="center"/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2029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widowControl w:val="0"/>
              <w:jc w:val="center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134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</w:p>
        </w:tc>
        <w:tc>
          <w:tcPr>
            <w:tcW w:w="1409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</w:p>
        </w:tc>
      </w:tr>
      <w:tr w:rsidR="00E23C7C" w:rsidRPr="00E23C7C" w:rsidTr="00CA15C6">
        <w:trPr>
          <w:trHeight w:hRule="exact" w:val="28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23C7C" w:rsidRPr="00E23C7C" w:rsidRDefault="00E23C7C" w:rsidP="00E23C7C">
            <w:pPr>
              <w:widowControl w:val="0"/>
              <w:jc w:val="center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4045" w:type="dxa"/>
            <w:gridSpan w:val="1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widowControl w:val="0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Задача «Организация энергосбережения и повышения энергетической эффективности на объектах коммунальной инфраструктуры»</w:t>
            </w:r>
          </w:p>
        </w:tc>
      </w:tr>
      <w:tr w:rsidR="00E23C7C" w:rsidRPr="00E23C7C" w:rsidTr="00CA15C6">
        <w:trPr>
          <w:trHeight w:hRule="exact" w:val="173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widowControl w:val="0"/>
              <w:contextualSpacing/>
              <w:jc w:val="center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1.1</w:t>
            </w:r>
          </w:p>
        </w:tc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 xml:space="preserve">Доля объектов коммунальной инфраструктуры, оснащенных приборами учета холодной и горячей воды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jc w:val="center"/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jc w:val="center"/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jc w:val="center"/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13,0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E23C7C">
              <w:rPr>
                <w:rFonts w:eastAsiaTheme="minorHAnsi"/>
                <w:sz w:val="20"/>
                <w:szCs w:val="22"/>
                <w:lang w:eastAsia="en-US"/>
              </w:rPr>
              <w:t>21,7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E23C7C">
              <w:rPr>
                <w:rFonts w:eastAsiaTheme="minorHAnsi"/>
                <w:sz w:val="20"/>
                <w:szCs w:val="22"/>
                <w:lang w:eastAsia="en-US"/>
              </w:rPr>
              <w:t>30,4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E23C7C">
              <w:rPr>
                <w:rFonts w:eastAsiaTheme="minorHAnsi"/>
                <w:sz w:val="20"/>
                <w:szCs w:val="22"/>
                <w:lang w:eastAsia="en-US"/>
              </w:rPr>
              <w:t>39,0</w:t>
            </w:r>
          </w:p>
        </w:tc>
        <w:tc>
          <w:tcPr>
            <w:tcW w:w="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E23C7C">
              <w:rPr>
                <w:rFonts w:eastAsiaTheme="minorHAnsi"/>
                <w:sz w:val="20"/>
                <w:szCs w:val="22"/>
                <w:lang w:eastAsia="en-US"/>
              </w:rPr>
              <w:t>47,8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E23C7C">
              <w:rPr>
                <w:rFonts w:eastAsiaTheme="minorHAnsi"/>
                <w:sz w:val="20"/>
                <w:szCs w:val="22"/>
                <w:lang w:eastAsia="en-US"/>
              </w:rPr>
              <w:t>56,5</w:t>
            </w:r>
          </w:p>
        </w:tc>
        <w:tc>
          <w:tcPr>
            <w:tcW w:w="7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E23C7C">
              <w:rPr>
                <w:rFonts w:eastAsiaTheme="minorHAnsi"/>
                <w:sz w:val="20"/>
                <w:szCs w:val="22"/>
                <w:lang w:eastAsia="en-US"/>
              </w:rPr>
              <w:t>65,2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возрастающий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  <w:highlight w:val="yellow"/>
              </w:rPr>
            </w:pPr>
            <w:r w:rsidRPr="00E23C7C">
              <w:rPr>
                <w:sz w:val="20"/>
                <w:szCs w:val="10"/>
              </w:rPr>
              <w:t>Начальник управления ЖКХ Власов С.А.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На бумажном носителе</w:t>
            </w:r>
          </w:p>
        </w:tc>
      </w:tr>
    </w:tbl>
    <w:p w:rsidR="00E23C7C" w:rsidRPr="00E23C7C" w:rsidRDefault="00E23C7C" w:rsidP="00E23C7C">
      <w:pPr>
        <w:widowControl w:val="0"/>
        <w:shd w:val="clear" w:color="auto" w:fill="FFFFFF"/>
        <w:jc w:val="center"/>
        <w:rPr>
          <w:color w:val="000000"/>
          <w:sz w:val="20"/>
          <w:szCs w:val="23"/>
          <w:lang w:bidi="ru-RU"/>
        </w:rPr>
      </w:pPr>
    </w:p>
    <w:p w:rsidR="00E23C7C" w:rsidRPr="00E23C7C" w:rsidRDefault="00E23C7C" w:rsidP="00E23C7C">
      <w:pPr>
        <w:widowControl w:val="0"/>
        <w:shd w:val="clear" w:color="auto" w:fill="FFFFFF"/>
        <w:jc w:val="right"/>
        <w:rPr>
          <w:color w:val="000000"/>
          <w:lang w:bidi="ru-RU"/>
        </w:rPr>
      </w:pPr>
      <w:r w:rsidRPr="00E23C7C">
        <w:rPr>
          <w:color w:val="000000"/>
          <w:lang w:bidi="ru-RU"/>
        </w:rPr>
        <w:t>Таблица 5</w:t>
      </w:r>
    </w:p>
    <w:p w:rsidR="00E23C7C" w:rsidRPr="00E23C7C" w:rsidRDefault="00E23C7C" w:rsidP="00E23C7C">
      <w:pPr>
        <w:widowControl w:val="0"/>
        <w:shd w:val="clear" w:color="auto" w:fill="FFFFFF"/>
        <w:jc w:val="center"/>
        <w:rPr>
          <w:color w:val="000000"/>
          <w:lang w:bidi="ru-RU"/>
        </w:rPr>
      </w:pPr>
    </w:p>
    <w:p w:rsidR="00E23C7C" w:rsidRPr="00E23C7C" w:rsidRDefault="00E23C7C" w:rsidP="00E23C7C">
      <w:pPr>
        <w:widowControl w:val="0"/>
        <w:shd w:val="clear" w:color="auto" w:fill="FFFFFF"/>
        <w:ind w:left="360"/>
        <w:jc w:val="center"/>
        <w:rPr>
          <w:color w:val="000000"/>
          <w:szCs w:val="28"/>
          <w:lang w:bidi="ru-RU"/>
        </w:rPr>
      </w:pPr>
      <w:r w:rsidRPr="00E23C7C">
        <w:rPr>
          <w:color w:val="000000"/>
          <w:lang w:bidi="ru-RU"/>
        </w:rPr>
        <w:t xml:space="preserve">Перечень мероприятий (результатов) комплекса процессных мероприятий </w:t>
      </w:r>
      <w:r w:rsidRPr="00E23C7C">
        <w:rPr>
          <w:color w:val="000000"/>
          <w:szCs w:val="28"/>
          <w:lang w:bidi="ru-RU"/>
        </w:rPr>
        <w:t>«Обеспечение проведения мероприятий по энергосбережению и повышению энергетической эффективности»</w:t>
      </w:r>
    </w:p>
    <w:p w:rsidR="00E23C7C" w:rsidRPr="00E23C7C" w:rsidRDefault="00E23C7C" w:rsidP="00E23C7C">
      <w:pPr>
        <w:widowControl w:val="0"/>
        <w:tabs>
          <w:tab w:val="left" w:pos="953"/>
        </w:tabs>
        <w:jc w:val="both"/>
        <w:rPr>
          <w:color w:val="000000"/>
          <w:sz w:val="20"/>
          <w:szCs w:val="23"/>
          <w:lang w:bidi="ru-RU"/>
        </w:rPr>
      </w:pPr>
    </w:p>
    <w:p w:rsidR="00E23C7C" w:rsidRPr="00E23C7C" w:rsidRDefault="00E23C7C" w:rsidP="00E23C7C">
      <w:pPr>
        <w:widowControl w:val="0"/>
        <w:tabs>
          <w:tab w:val="left" w:pos="953"/>
        </w:tabs>
        <w:jc w:val="right"/>
        <w:rPr>
          <w:color w:val="000000"/>
          <w:sz w:val="22"/>
          <w:szCs w:val="23"/>
          <w:lang w:bidi="ru-RU"/>
        </w:rPr>
      </w:pPr>
    </w:p>
    <w:tbl>
      <w:tblPr>
        <w:tblW w:w="1489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81"/>
        <w:gridCol w:w="2123"/>
        <w:gridCol w:w="1559"/>
        <w:gridCol w:w="1307"/>
        <w:gridCol w:w="1103"/>
        <w:gridCol w:w="992"/>
        <w:gridCol w:w="850"/>
        <w:gridCol w:w="708"/>
        <w:gridCol w:w="709"/>
        <w:gridCol w:w="709"/>
        <w:gridCol w:w="1135"/>
        <w:gridCol w:w="1417"/>
        <w:gridCol w:w="1701"/>
      </w:tblGrid>
      <w:tr w:rsidR="00E23C7C" w:rsidRPr="00E23C7C" w:rsidTr="00CA15C6">
        <w:trPr>
          <w:trHeight w:hRule="exact" w:val="477"/>
        </w:trPr>
        <w:tc>
          <w:tcPr>
            <w:tcW w:w="581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widowControl w:val="0"/>
              <w:jc w:val="center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№</w:t>
            </w:r>
          </w:p>
          <w:p w:rsidR="00E23C7C" w:rsidRPr="00E23C7C" w:rsidRDefault="00E23C7C" w:rsidP="00E23C7C">
            <w:pPr>
              <w:widowControl w:val="0"/>
              <w:jc w:val="center"/>
              <w:rPr>
                <w:sz w:val="20"/>
                <w:szCs w:val="20"/>
              </w:rPr>
            </w:pPr>
            <w:proofErr w:type="gramStart"/>
            <w:r w:rsidRPr="00E23C7C">
              <w:rPr>
                <w:color w:val="000000"/>
                <w:sz w:val="20"/>
                <w:szCs w:val="20"/>
                <w:lang w:bidi="ru-RU"/>
              </w:rPr>
              <w:t>п</w:t>
            </w:r>
            <w:proofErr w:type="gramEnd"/>
            <w:r w:rsidRPr="00E23C7C">
              <w:rPr>
                <w:color w:val="000000"/>
                <w:sz w:val="20"/>
                <w:szCs w:val="20"/>
                <w:lang w:bidi="ru-RU"/>
              </w:rPr>
              <w:t>/п</w:t>
            </w:r>
          </w:p>
        </w:tc>
        <w:tc>
          <w:tcPr>
            <w:tcW w:w="21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widowControl w:val="0"/>
              <w:jc w:val="center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 xml:space="preserve">Наименование мероприятия (результата)/задачи 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widowControl w:val="0"/>
              <w:spacing w:line="233" w:lineRule="auto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Тип мероприятия (результата)</w:t>
            </w:r>
          </w:p>
        </w:tc>
        <w:tc>
          <w:tcPr>
            <w:tcW w:w="130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widowControl w:val="0"/>
              <w:spacing w:line="233" w:lineRule="auto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Единица измерения</w:t>
            </w:r>
          </w:p>
          <w:p w:rsidR="00E23C7C" w:rsidRPr="00E23C7C" w:rsidRDefault="00E23C7C" w:rsidP="00E23C7C">
            <w:pPr>
              <w:widowControl w:val="0"/>
              <w:spacing w:line="233" w:lineRule="auto"/>
              <w:jc w:val="center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(по ОКЕИ)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widowControl w:val="0"/>
              <w:jc w:val="center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Базовое значение</w:t>
            </w:r>
          </w:p>
        </w:tc>
        <w:tc>
          <w:tcPr>
            <w:tcW w:w="5103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widowControl w:val="0"/>
              <w:jc w:val="center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Значения мероприятия (результата), параметра характеристики мероприятия (результата) по годам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widowControl w:val="0"/>
              <w:jc w:val="center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Характеристика мероприятия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widowControl w:val="0"/>
              <w:jc w:val="center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 xml:space="preserve">Связь </w:t>
            </w:r>
            <w:proofErr w:type="gramStart"/>
            <w:r w:rsidRPr="00E23C7C">
              <w:rPr>
                <w:color w:val="000000"/>
                <w:sz w:val="20"/>
                <w:szCs w:val="20"/>
                <w:lang w:bidi="ru-RU"/>
              </w:rPr>
              <w:t>с</w:t>
            </w:r>
            <w:proofErr w:type="gramEnd"/>
          </w:p>
          <w:p w:rsidR="00E23C7C" w:rsidRPr="00E23C7C" w:rsidRDefault="00E23C7C" w:rsidP="00E23C7C">
            <w:pPr>
              <w:widowControl w:val="0"/>
              <w:jc w:val="center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показателями комплекса процессных мероприятий</w:t>
            </w:r>
          </w:p>
        </w:tc>
      </w:tr>
      <w:tr w:rsidR="00E23C7C" w:rsidRPr="00E23C7C" w:rsidTr="00CA15C6">
        <w:trPr>
          <w:trHeight w:hRule="exact" w:val="1232"/>
        </w:trPr>
        <w:tc>
          <w:tcPr>
            <w:tcW w:w="581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</w:p>
        </w:tc>
        <w:tc>
          <w:tcPr>
            <w:tcW w:w="2123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</w:p>
        </w:tc>
        <w:tc>
          <w:tcPr>
            <w:tcW w:w="1307" w:type="dxa"/>
            <w:vMerge/>
            <w:tcBorders>
              <w:left w:val="single" w:sz="4" w:space="0" w:color="auto"/>
            </w:tcBorders>
            <w:shd w:val="clear" w:color="auto" w:fill="FFFFFF"/>
            <w:vAlign w:val="bottom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widowControl w:val="0"/>
              <w:jc w:val="center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widowControl w:val="0"/>
              <w:jc w:val="center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widowControl w:val="0"/>
              <w:jc w:val="center"/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2026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jc w:val="center"/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jc w:val="center"/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jc w:val="center"/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2029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widowControl w:val="0"/>
              <w:jc w:val="center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41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</w:p>
        </w:tc>
      </w:tr>
      <w:tr w:rsidR="00E23C7C" w:rsidRPr="00E23C7C" w:rsidTr="00CA15C6">
        <w:trPr>
          <w:trHeight w:hRule="exact" w:val="283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23C7C" w:rsidRPr="00E23C7C" w:rsidRDefault="00E23C7C" w:rsidP="00E23C7C">
            <w:pPr>
              <w:widowControl w:val="0"/>
              <w:jc w:val="center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4313" w:type="dxa"/>
            <w:gridSpan w:val="1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widowControl w:val="0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Задача «Организация энергосбережения и повышения энергетической эффективности на объектах коммунальной инфраструктуры»</w:t>
            </w:r>
          </w:p>
        </w:tc>
      </w:tr>
      <w:tr w:rsidR="00E23C7C" w:rsidRPr="00E23C7C" w:rsidTr="00CA15C6">
        <w:trPr>
          <w:trHeight w:hRule="exact" w:val="2036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widowControl w:val="0"/>
              <w:jc w:val="center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lastRenderedPageBreak/>
              <w:t>1.1.</w:t>
            </w:r>
          </w:p>
        </w:tc>
        <w:tc>
          <w:tcPr>
            <w:tcW w:w="2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Проведены мероприятия, направленные на организацию энергосбережения на объектах коммунальной инфраструктуры и жилого фонда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Приобретение товаров, работ, услуг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ед.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jc w:val="center"/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E23C7C">
              <w:rPr>
                <w:rFonts w:eastAsiaTheme="minorHAnsi"/>
                <w:sz w:val="20"/>
                <w:szCs w:val="22"/>
                <w:lang w:eastAsia="en-US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E23C7C">
              <w:rPr>
                <w:rFonts w:eastAsiaTheme="minorHAnsi"/>
                <w:sz w:val="20"/>
                <w:szCs w:val="22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E23C7C">
              <w:rPr>
                <w:rFonts w:eastAsiaTheme="minorHAnsi"/>
                <w:sz w:val="20"/>
                <w:szCs w:val="22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E23C7C">
              <w:rPr>
                <w:rFonts w:eastAsiaTheme="minorHAnsi"/>
                <w:sz w:val="20"/>
                <w:szCs w:val="22"/>
                <w:lang w:eastAsia="en-US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E23C7C">
              <w:rPr>
                <w:rFonts w:eastAsiaTheme="minorHAnsi"/>
                <w:sz w:val="20"/>
                <w:szCs w:val="22"/>
                <w:lang w:eastAsia="en-US"/>
              </w:rPr>
              <w:t>2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spacing w:after="200" w:line="276" w:lineRule="auto"/>
              <w:jc w:val="center"/>
              <w:rPr>
                <w:rFonts w:eastAsiaTheme="minorHAnsi"/>
                <w:sz w:val="20"/>
                <w:szCs w:val="22"/>
                <w:lang w:eastAsia="en-US"/>
              </w:rPr>
            </w:pPr>
            <w:r w:rsidRPr="00E23C7C">
              <w:rPr>
                <w:rFonts w:eastAsiaTheme="minorHAnsi"/>
                <w:sz w:val="20"/>
                <w:szCs w:val="22"/>
                <w:lang w:eastAsia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Выполнены работы по приобретению и установке приборов учета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1</w:t>
            </w:r>
          </w:p>
          <w:p w:rsidR="00E23C7C" w:rsidRPr="00E23C7C" w:rsidRDefault="00E23C7C" w:rsidP="00E23C7C">
            <w:pPr>
              <w:rPr>
                <w:sz w:val="20"/>
                <w:szCs w:val="20"/>
              </w:rPr>
            </w:pPr>
          </w:p>
        </w:tc>
      </w:tr>
    </w:tbl>
    <w:p w:rsidR="00E23C7C" w:rsidRPr="00E23C7C" w:rsidRDefault="00E23C7C" w:rsidP="00E23C7C">
      <w:pPr>
        <w:widowControl w:val="0"/>
        <w:tabs>
          <w:tab w:val="left" w:pos="953"/>
        </w:tabs>
        <w:jc w:val="both"/>
        <w:rPr>
          <w:spacing w:val="10"/>
          <w:sz w:val="20"/>
          <w:szCs w:val="23"/>
          <w:shd w:val="clear" w:color="auto" w:fill="FFFFFF"/>
        </w:rPr>
      </w:pPr>
    </w:p>
    <w:p w:rsidR="00E23C7C" w:rsidRPr="00E23C7C" w:rsidRDefault="00E23C7C" w:rsidP="00E23C7C">
      <w:pPr>
        <w:widowControl w:val="0"/>
        <w:shd w:val="clear" w:color="auto" w:fill="FFFFFF"/>
        <w:ind w:left="1843"/>
        <w:jc w:val="right"/>
        <w:rPr>
          <w:color w:val="000000"/>
          <w:lang w:bidi="ru-RU"/>
        </w:rPr>
      </w:pPr>
    </w:p>
    <w:p w:rsidR="00E23C7C" w:rsidRPr="00E23C7C" w:rsidRDefault="00E23C7C" w:rsidP="00E23C7C">
      <w:pPr>
        <w:widowControl w:val="0"/>
        <w:shd w:val="clear" w:color="auto" w:fill="FFFFFF"/>
        <w:ind w:left="1843"/>
        <w:jc w:val="right"/>
        <w:rPr>
          <w:color w:val="000000"/>
          <w:lang w:bidi="ru-RU"/>
        </w:rPr>
      </w:pPr>
      <w:r w:rsidRPr="00E23C7C">
        <w:rPr>
          <w:color w:val="000000"/>
          <w:lang w:bidi="ru-RU"/>
        </w:rPr>
        <w:t>Таблица 6</w:t>
      </w:r>
    </w:p>
    <w:p w:rsidR="00E23C7C" w:rsidRPr="00E23C7C" w:rsidRDefault="00E23C7C" w:rsidP="00E23C7C">
      <w:pPr>
        <w:widowControl w:val="0"/>
        <w:shd w:val="clear" w:color="auto" w:fill="FFFFFF"/>
        <w:ind w:left="1843"/>
        <w:jc w:val="right"/>
        <w:rPr>
          <w:color w:val="000000"/>
          <w:lang w:bidi="ru-RU"/>
        </w:rPr>
      </w:pPr>
    </w:p>
    <w:p w:rsidR="00E23C7C" w:rsidRPr="00E23C7C" w:rsidRDefault="00E23C7C" w:rsidP="00E23C7C">
      <w:pPr>
        <w:widowControl w:val="0"/>
        <w:shd w:val="clear" w:color="auto" w:fill="FFFFFF"/>
        <w:ind w:left="360"/>
        <w:jc w:val="center"/>
        <w:rPr>
          <w:color w:val="000000"/>
          <w:szCs w:val="28"/>
          <w:lang w:bidi="ru-RU"/>
        </w:rPr>
      </w:pPr>
      <w:r w:rsidRPr="00E23C7C">
        <w:rPr>
          <w:color w:val="000000"/>
          <w:lang w:bidi="ru-RU"/>
        </w:rPr>
        <w:t xml:space="preserve">Финансовое обеспечение комплекса процессных мероприятий </w:t>
      </w:r>
      <w:r w:rsidRPr="00E23C7C">
        <w:rPr>
          <w:color w:val="000000"/>
          <w:szCs w:val="28"/>
          <w:lang w:bidi="ru-RU"/>
        </w:rPr>
        <w:t>«Обеспечение проведения мероприятий по                        энергосбережению и  повышению энергетической эффективности»</w:t>
      </w:r>
    </w:p>
    <w:p w:rsidR="00E23C7C" w:rsidRPr="00E23C7C" w:rsidRDefault="00E23C7C" w:rsidP="00E23C7C">
      <w:pPr>
        <w:widowControl w:val="0"/>
        <w:tabs>
          <w:tab w:val="left" w:pos="411"/>
        </w:tabs>
        <w:jc w:val="both"/>
        <w:rPr>
          <w:spacing w:val="10"/>
          <w:shd w:val="clear" w:color="auto" w:fill="FFFFFF"/>
        </w:rPr>
      </w:pPr>
    </w:p>
    <w:p w:rsidR="00E23C7C" w:rsidRPr="00E23C7C" w:rsidRDefault="00E23C7C" w:rsidP="00E23C7C">
      <w:pPr>
        <w:ind w:firstLine="567"/>
        <w:jc w:val="right"/>
        <w:rPr>
          <w:sz w:val="22"/>
          <w:szCs w:val="28"/>
        </w:rPr>
      </w:pPr>
    </w:p>
    <w:tbl>
      <w:tblPr>
        <w:tblW w:w="14601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67"/>
        <w:gridCol w:w="5245"/>
        <w:gridCol w:w="1134"/>
        <w:gridCol w:w="1134"/>
        <w:gridCol w:w="1134"/>
        <w:gridCol w:w="1276"/>
        <w:gridCol w:w="1276"/>
        <w:gridCol w:w="1417"/>
        <w:gridCol w:w="1418"/>
      </w:tblGrid>
      <w:tr w:rsidR="00E23C7C" w:rsidRPr="00E23C7C" w:rsidTr="00CA15C6">
        <w:trPr>
          <w:trHeight w:hRule="exact" w:val="283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widowControl w:val="0"/>
              <w:jc w:val="center"/>
              <w:rPr>
                <w:color w:val="000000"/>
                <w:sz w:val="20"/>
                <w:szCs w:val="20"/>
                <w:lang w:bidi="ru-RU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 xml:space="preserve">№ </w:t>
            </w:r>
          </w:p>
          <w:p w:rsidR="00E23C7C" w:rsidRPr="00E23C7C" w:rsidRDefault="00E23C7C" w:rsidP="00E23C7C">
            <w:pPr>
              <w:widowControl w:val="0"/>
              <w:jc w:val="center"/>
              <w:rPr>
                <w:sz w:val="20"/>
                <w:szCs w:val="20"/>
              </w:rPr>
            </w:pPr>
            <w:proofErr w:type="gramStart"/>
            <w:r w:rsidRPr="00E23C7C">
              <w:rPr>
                <w:color w:val="000000"/>
                <w:sz w:val="20"/>
                <w:szCs w:val="20"/>
                <w:lang w:bidi="ru-RU"/>
              </w:rPr>
              <w:t>п</w:t>
            </w:r>
            <w:proofErr w:type="gramEnd"/>
            <w:r w:rsidRPr="00E23C7C">
              <w:rPr>
                <w:color w:val="000000"/>
                <w:sz w:val="20"/>
                <w:szCs w:val="20"/>
                <w:lang w:bidi="ru-RU"/>
              </w:rPr>
              <w:t>/п</w:t>
            </w: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widowControl w:val="0"/>
              <w:jc w:val="center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Наименование мероприятия/задачи</w:t>
            </w:r>
          </w:p>
        </w:tc>
        <w:tc>
          <w:tcPr>
            <w:tcW w:w="7371" w:type="dxa"/>
            <w:gridSpan w:val="6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23C7C" w:rsidRPr="00E23C7C" w:rsidRDefault="00E23C7C" w:rsidP="00E23C7C">
            <w:pPr>
              <w:widowControl w:val="0"/>
              <w:jc w:val="center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Финансовое обеспечение по годам реализации, тыс. руб.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widowControl w:val="0"/>
              <w:jc w:val="center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Всего</w:t>
            </w:r>
          </w:p>
        </w:tc>
      </w:tr>
      <w:tr w:rsidR="00E23C7C" w:rsidRPr="00E23C7C" w:rsidTr="00CA15C6">
        <w:trPr>
          <w:trHeight w:hRule="exact" w:val="470"/>
        </w:trPr>
        <w:tc>
          <w:tcPr>
            <w:tcW w:w="567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23C7C" w:rsidRPr="00E23C7C" w:rsidRDefault="00E23C7C" w:rsidP="00E23C7C">
            <w:pPr>
              <w:widowControl w:val="0"/>
              <w:jc w:val="center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23C7C" w:rsidRPr="00E23C7C" w:rsidRDefault="00E23C7C" w:rsidP="00E23C7C">
            <w:pPr>
              <w:widowControl w:val="0"/>
              <w:jc w:val="center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jc w:val="center"/>
              <w:rPr>
                <w:sz w:val="20"/>
                <w:szCs w:val="20"/>
              </w:rPr>
            </w:pPr>
          </w:p>
          <w:p w:rsidR="00E23C7C" w:rsidRPr="00E23C7C" w:rsidRDefault="00E23C7C" w:rsidP="00E23C7C">
            <w:pPr>
              <w:jc w:val="center"/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2027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jc w:val="center"/>
              <w:rPr>
                <w:sz w:val="20"/>
                <w:szCs w:val="20"/>
              </w:rPr>
            </w:pPr>
          </w:p>
          <w:p w:rsidR="00E23C7C" w:rsidRPr="00E23C7C" w:rsidRDefault="00E23C7C" w:rsidP="00E23C7C">
            <w:pPr>
              <w:jc w:val="center"/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2028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jc w:val="center"/>
              <w:rPr>
                <w:sz w:val="20"/>
                <w:szCs w:val="20"/>
              </w:rPr>
            </w:pPr>
          </w:p>
          <w:p w:rsidR="00E23C7C" w:rsidRPr="00E23C7C" w:rsidRDefault="00E23C7C" w:rsidP="00E23C7C">
            <w:pPr>
              <w:jc w:val="center"/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2029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23C7C" w:rsidRPr="00E23C7C" w:rsidRDefault="00E23C7C" w:rsidP="00E23C7C">
            <w:pPr>
              <w:widowControl w:val="0"/>
              <w:jc w:val="center"/>
              <w:rPr>
                <w:sz w:val="20"/>
                <w:szCs w:val="20"/>
                <w:vertAlign w:val="superscript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2030</w:t>
            </w: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</w:p>
        </w:tc>
      </w:tr>
      <w:tr w:rsidR="00E23C7C" w:rsidRPr="00E23C7C" w:rsidTr="00CA15C6">
        <w:trPr>
          <w:trHeight w:hRule="exact" w:val="30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23C7C" w:rsidRPr="00E23C7C" w:rsidRDefault="00E23C7C" w:rsidP="00E23C7C">
            <w:pPr>
              <w:widowControl w:val="0"/>
              <w:jc w:val="center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1</w:t>
            </w:r>
          </w:p>
        </w:tc>
        <w:tc>
          <w:tcPr>
            <w:tcW w:w="14034" w:type="dxa"/>
            <w:gridSpan w:val="8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E23C7C" w:rsidRPr="00E23C7C" w:rsidRDefault="00E23C7C" w:rsidP="00E23C7C">
            <w:pPr>
              <w:widowControl w:val="0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Задача «Организация энергосбережения и повышения энергетической эффективности на объектах коммунальной инфраструктуры»</w:t>
            </w:r>
          </w:p>
        </w:tc>
      </w:tr>
      <w:tr w:rsidR="00E23C7C" w:rsidRPr="00E23C7C" w:rsidTr="00CA15C6">
        <w:trPr>
          <w:trHeight w:hRule="exact" w:val="78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23C7C" w:rsidRPr="00E23C7C" w:rsidRDefault="00E23C7C" w:rsidP="00E23C7C">
            <w:pPr>
              <w:widowControl w:val="0"/>
              <w:jc w:val="center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23C7C" w:rsidRPr="00E23C7C" w:rsidRDefault="00E23C7C" w:rsidP="00E23C7C">
            <w:pPr>
              <w:widowControl w:val="0"/>
              <w:rPr>
                <w:b/>
                <w:sz w:val="20"/>
                <w:szCs w:val="20"/>
              </w:rPr>
            </w:pPr>
            <w:r w:rsidRPr="00E23C7C">
              <w:rPr>
                <w:b/>
                <w:color w:val="000000"/>
                <w:sz w:val="20"/>
                <w:szCs w:val="20"/>
                <w:lang w:bidi="ru-RU"/>
              </w:rPr>
              <w:t>Проведены мероприятия, направленные на организацию энергосбережения на объектах коммунальной инфраструктуры и жилого фонда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spacing w:after="200" w:line="276" w:lineRule="auto"/>
              <w:rPr>
                <w:rFonts w:eastAsiaTheme="minorHAnsi"/>
                <w:b/>
                <w:sz w:val="20"/>
                <w:szCs w:val="28"/>
                <w:lang w:eastAsia="en-US"/>
              </w:rPr>
            </w:pPr>
            <w:r w:rsidRPr="00E23C7C">
              <w:rPr>
                <w:rFonts w:eastAsiaTheme="minorHAnsi"/>
                <w:b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E23C7C">
              <w:rPr>
                <w:rFonts w:eastAsiaTheme="minorHAnsi"/>
                <w:b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E23C7C">
              <w:rPr>
                <w:rFonts w:eastAsiaTheme="minorHAnsi"/>
                <w:b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E23C7C">
              <w:rPr>
                <w:rFonts w:eastAsiaTheme="minorHAnsi"/>
                <w:b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E23C7C">
              <w:rPr>
                <w:rFonts w:eastAsiaTheme="minorHAnsi"/>
                <w:b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E23C7C">
              <w:rPr>
                <w:rFonts w:eastAsiaTheme="minorHAnsi"/>
                <w:b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spacing w:after="200" w:line="276" w:lineRule="auto"/>
              <w:rPr>
                <w:rFonts w:asciiTheme="minorHAnsi" w:eastAsiaTheme="minorHAnsi" w:hAnsiTheme="minorHAnsi" w:cstheme="minorBidi"/>
                <w:b/>
                <w:sz w:val="22"/>
                <w:szCs w:val="22"/>
                <w:lang w:eastAsia="en-US"/>
              </w:rPr>
            </w:pPr>
            <w:r w:rsidRPr="00E23C7C">
              <w:rPr>
                <w:rFonts w:eastAsiaTheme="minorHAnsi"/>
                <w:b/>
                <w:sz w:val="20"/>
                <w:szCs w:val="28"/>
                <w:lang w:eastAsia="en-US"/>
              </w:rPr>
              <w:t>3600,00</w:t>
            </w:r>
          </w:p>
        </w:tc>
      </w:tr>
      <w:tr w:rsidR="00E23C7C" w:rsidRPr="00E23C7C" w:rsidTr="00CA15C6">
        <w:trPr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23C7C" w:rsidRPr="00E23C7C" w:rsidRDefault="00E23C7C" w:rsidP="00E23C7C">
            <w:pPr>
              <w:widowControl w:val="0"/>
              <w:jc w:val="center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1.1.1.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23C7C" w:rsidRPr="00E23C7C" w:rsidRDefault="00E23C7C" w:rsidP="00E23C7C">
            <w:pPr>
              <w:widowControl w:val="0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rFonts w:eastAsiaTheme="minorHAnsi"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rFonts w:eastAsiaTheme="minorHAnsi"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rFonts w:eastAsiaTheme="minorHAnsi"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rFonts w:eastAsiaTheme="minorHAnsi"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rFonts w:eastAsiaTheme="minorHAnsi"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rFonts w:eastAsiaTheme="minorHAnsi"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rFonts w:eastAsiaTheme="minorHAnsi"/>
                <w:sz w:val="20"/>
                <w:szCs w:val="28"/>
                <w:lang w:eastAsia="en-US"/>
              </w:rPr>
              <w:t>3600,00</w:t>
            </w:r>
          </w:p>
        </w:tc>
      </w:tr>
      <w:tr w:rsidR="00E23C7C" w:rsidRPr="00E23C7C" w:rsidTr="00CA15C6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23C7C" w:rsidRPr="00E23C7C" w:rsidRDefault="00E23C7C" w:rsidP="00E23C7C">
            <w:pPr>
              <w:widowControl w:val="0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0,00</w:t>
            </w:r>
          </w:p>
        </w:tc>
      </w:tr>
      <w:tr w:rsidR="00E23C7C" w:rsidRPr="00E23C7C" w:rsidTr="00CA15C6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23C7C" w:rsidRPr="00E23C7C" w:rsidRDefault="00E23C7C" w:rsidP="00E23C7C">
            <w:pPr>
              <w:widowControl w:val="0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0,00</w:t>
            </w:r>
          </w:p>
        </w:tc>
      </w:tr>
      <w:tr w:rsidR="00E23C7C" w:rsidRPr="00E23C7C" w:rsidTr="00CA15C6">
        <w:trPr>
          <w:trHeight w:hRule="exact" w:val="283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23C7C" w:rsidRPr="00E23C7C" w:rsidRDefault="00E23C7C" w:rsidP="00E23C7C">
            <w:pPr>
              <w:widowControl w:val="0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spacing w:after="200" w:line="276" w:lineRule="auto"/>
              <w:rPr>
                <w:rFonts w:eastAsiaTheme="minorHAnsi"/>
                <w:sz w:val="20"/>
                <w:szCs w:val="28"/>
                <w:lang w:eastAsia="en-US"/>
              </w:rPr>
            </w:pPr>
            <w:r w:rsidRPr="00E23C7C">
              <w:rPr>
                <w:rFonts w:eastAsiaTheme="minorHAnsi"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rFonts w:eastAsiaTheme="minorHAnsi"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rFonts w:eastAsiaTheme="minorHAnsi"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rFonts w:eastAsiaTheme="minorHAnsi"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rFonts w:eastAsiaTheme="minorHAnsi"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rFonts w:eastAsiaTheme="minorHAnsi"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rFonts w:eastAsiaTheme="minorHAnsi"/>
                <w:sz w:val="20"/>
                <w:szCs w:val="28"/>
                <w:lang w:eastAsia="en-US"/>
              </w:rPr>
              <w:t>3600,00</w:t>
            </w:r>
          </w:p>
        </w:tc>
      </w:tr>
      <w:tr w:rsidR="00E23C7C" w:rsidRPr="00E23C7C" w:rsidTr="00CA15C6">
        <w:trPr>
          <w:trHeight w:hRule="exact"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23C7C" w:rsidRPr="00E23C7C" w:rsidRDefault="00E23C7C" w:rsidP="00E23C7C">
            <w:pPr>
              <w:widowControl w:val="0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0,00</w:t>
            </w:r>
          </w:p>
        </w:tc>
      </w:tr>
      <w:tr w:rsidR="00E23C7C" w:rsidRPr="00E23C7C" w:rsidTr="00CA15C6">
        <w:trPr>
          <w:trHeight w:hRule="exact" w:val="28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23C7C" w:rsidRPr="00E23C7C" w:rsidRDefault="00E23C7C" w:rsidP="00E23C7C">
            <w:pPr>
              <w:widowControl w:val="0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ВСЕГО предусмотрено, из них: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spacing w:after="200" w:line="276" w:lineRule="auto"/>
              <w:rPr>
                <w:rFonts w:eastAsiaTheme="minorHAnsi"/>
                <w:sz w:val="20"/>
                <w:szCs w:val="28"/>
                <w:lang w:eastAsia="en-US"/>
              </w:rPr>
            </w:pPr>
            <w:r w:rsidRPr="00E23C7C">
              <w:rPr>
                <w:rFonts w:eastAsiaTheme="minorHAnsi"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rFonts w:eastAsiaTheme="minorHAnsi"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rFonts w:eastAsiaTheme="minorHAnsi"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rFonts w:eastAsiaTheme="minorHAnsi"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rFonts w:eastAsiaTheme="minorHAnsi"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rFonts w:eastAsiaTheme="minorHAnsi"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rFonts w:eastAsiaTheme="minorHAnsi"/>
                <w:sz w:val="20"/>
                <w:szCs w:val="28"/>
                <w:lang w:eastAsia="en-US"/>
              </w:rPr>
              <w:t>3600,00</w:t>
            </w:r>
          </w:p>
        </w:tc>
      </w:tr>
      <w:tr w:rsidR="00E23C7C" w:rsidRPr="00E23C7C" w:rsidTr="00CA15C6">
        <w:trPr>
          <w:trHeight w:hRule="exact" w:val="283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23C7C" w:rsidRPr="00E23C7C" w:rsidRDefault="00E23C7C" w:rsidP="00E23C7C">
            <w:pPr>
              <w:widowControl w:val="0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0,00</w:t>
            </w:r>
          </w:p>
        </w:tc>
      </w:tr>
      <w:tr w:rsidR="00E23C7C" w:rsidRPr="00E23C7C" w:rsidTr="00CA15C6">
        <w:trPr>
          <w:trHeight w:hRule="exact" w:val="28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23C7C" w:rsidRPr="00E23C7C" w:rsidRDefault="00E23C7C" w:rsidP="00E23C7C">
            <w:pPr>
              <w:widowControl w:val="0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Областной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0,00</w:t>
            </w:r>
          </w:p>
        </w:tc>
      </w:tr>
      <w:tr w:rsidR="00E23C7C" w:rsidRPr="00E23C7C" w:rsidTr="00CA15C6">
        <w:trPr>
          <w:trHeight w:hRule="exact" w:val="283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23C7C" w:rsidRPr="00E23C7C" w:rsidRDefault="00E23C7C" w:rsidP="00E23C7C">
            <w:pPr>
              <w:widowControl w:val="0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Местный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spacing w:after="200" w:line="276" w:lineRule="auto"/>
              <w:rPr>
                <w:rFonts w:eastAsiaTheme="minorHAnsi"/>
                <w:sz w:val="20"/>
                <w:szCs w:val="28"/>
                <w:lang w:eastAsia="en-US"/>
              </w:rPr>
            </w:pPr>
            <w:r w:rsidRPr="00E23C7C">
              <w:rPr>
                <w:rFonts w:eastAsiaTheme="minorHAnsi"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rFonts w:eastAsiaTheme="minorHAnsi"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rFonts w:eastAsiaTheme="minorHAnsi"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rFonts w:eastAsiaTheme="minorHAnsi"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rFonts w:eastAsiaTheme="minorHAnsi"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rFonts w:eastAsiaTheme="minorHAnsi"/>
                <w:sz w:val="20"/>
                <w:szCs w:val="28"/>
                <w:lang w:eastAsia="en-US"/>
              </w:rPr>
              <w:t>600,00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spacing w:after="200" w:line="27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rFonts w:eastAsiaTheme="minorHAnsi"/>
                <w:sz w:val="20"/>
                <w:szCs w:val="28"/>
                <w:lang w:eastAsia="en-US"/>
              </w:rPr>
              <w:t>3600,00</w:t>
            </w:r>
          </w:p>
        </w:tc>
      </w:tr>
      <w:tr w:rsidR="00E23C7C" w:rsidRPr="00E23C7C" w:rsidTr="00CA15C6">
        <w:trPr>
          <w:trHeight w:hRule="exact" w:val="298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23C7C" w:rsidRPr="00E23C7C" w:rsidRDefault="00E23C7C" w:rsidP="00E23C7C">
            <w:pPr>
              <w:widowControl w:val="0"/>
              <w:rPr>
                <w:sz w:val="20"/>
                <w:szCs w:val="20"/>
              </w:rPr>
            </w:pPr>
            <w:r w:rsidRPr="00E23C7C">
              <w:rPr>
                <w:color w:val="000000"/>
                <w:sz w:val="20"/>
                <w:szCs w:val="20"/>
                <w:lang w:bidi="ru-RU"/>
              </w:rPr>
              <w:t>Иные источники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0,00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E23C7C" w:rsidRPr="00E23C7C" w:rsidRDefault="00E23C7C" w:rsidP="00E23C7C">
            <w:pPr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0,00</w:t>
            </w:r>
          </w:p>
        </w:tc>
      </w:tr>
    </w:tbl>
    <w:p w:rsidR="00E23C7C" w:rsidRPr="00E23C7C" w:rsidRDefault="00E23C7C" w:rsidP="00E23C7C">
      <w:pPr>
        <w:ind w:firstLine="799"/>
        <w:jc w:val="both"/>
        <w:rPr>
          <w:spacing w:val="10"/>
          <w:sz w:val="20"/>
          <w:szCs w:val="23"/>
          <w:shd w:val="clear" w:color="auto" w:fill="FFFFFF"/>
        </w:rPr>
      </w:pPr>
    </w:p>
    <w:p w:rsidR="00E23C7C" w:rsidRPr="00E23C7C" w:rsidRDefault="00E23C7C" w:rsidP="00E23C7C">
      <w:pPr>
        <w:widowControl w:val="0"/>
        <w:shd w:val="clear" w:color="auto" w:fill="FFFFFF"/>
        <w:jc w:val="right"/>
        <w:rPr>
          <w:color w:val="000000"/>
          <w:lang w:bidi="ru-RU"/>
        </w:rPr>
      </w:pPr>
    </w:p>
    <w:p w:rsidR="00E23C7C" w:rsidRPr="00E23C7C" w:rsidRDefault="00E23C7C" w:rsidP="00E23C7C">
      <w:pPr>
        <w:widowControl w:val="0"/>
        <w:shd w:val="clear" w:color="auto" w:fill="FFFFFF"/>
        <w:jc w:val="right"/>
        <w:rPr>
          <w:color w:val="000000"/>
          <w:lang w:bidi="ru-RU"/>
        </w:rPr>
      </w:pPr>
    </w:p>
    <w:p w:rsidR="00E23C7C" w:rsidRPr="00E23C7C" w:rsidRDefault="00E23C7C" w:rsidP="00E23C7C">
      <w:pPr>
        <w:widowControl w:val="0"/>
        <w:shd w:val="clear" w:color="auto" w:fill="FFFFFF"/>
        <w:jc w:val="right"/>
        <w:rPr>
          <w:color w:val="000000"/>
          <w:lang w:bidi="ru-RU"/>
        </w:rPr>
      </w:pPr>
      <w:r w:rsidRPr="00E23C7C">
        <w:rPr>
          <w:color w:val="000000"/>
          <w:lang w:bidi="ru-RU"/>
        </w:rPr>
        <w:t>Таблица 8</w:t>
      </w:r>
    </w:p>
    <w:p w:rsidR="00E23C7C" w:rsidRPr="00E23C7C" w:rsidRDefault="00E23C7C" w:rsidP="00E23C7C">
      <w:pPr>
        <w:widowControl w:val="0"/>
        <w:shd w:val="clear" w:color="auto" w:fill="FFFFFF"/>
        <w:tabs>
          <w:tab w:val="left" w:pos="2410"/>
        </w:tabs>
        <w:ind w:left="2240"/>
        <w:jc w:val="center"/>
        <w:rPr>
          <w:color w:val="000000"/>
          <w:lang w:bidi="ru-RU"/>
        </w:rPr>
      </w:pPr>
    </w:p>
    <w:p w:rsidR="00E23C7C" w:rsidRPr="00E23C7C" w:rsidRDefault="00E23C7C" w:rsidP="00E23C7C">
      <w:pPr>
        <w:widowControl w:val="0"/>
        <w:shd w:val="clear" w:color="auto" w:fill="FFFFFF"/>
        <w:tabs>
          <w:tab w:val="left" w:pos="2410"/>
        </w:tabs>
        <w:ind w:left="360"/>
        <w:jc w:val="center"/>
        <w:rPr>
          <w:color w:val="000000"/>
          <w:szCs w:val="28"/>
          <w:lang w:bidi="ru-RU"/>
        </w:rPr>
      </w:pPr>
      <w:r w:rsidRPr="00E23C7C">
        <w:rPr>
          <w:color w:val="000000"/>
          <w:lang w:bidi="ru-RU"/>
        </w:rPr>
        <w:t>Пла</w:t>
      </w:r>
      <w:r w:rsidRPr="00E23C7C">
        <w:rPr>
          <w:color w:val="000000"/>
          <w:szCs w:val="28"/>
          <w:lang w:bidi="ru-RU"/>
        </w:rPr>
        <w:t>н реализации комплекса процессных мероприятий «Обеспечение проведения мероприятий по  энергосбережению и  повышению энергетической эффективности»</w:t>
      </w:r>
    </w:p>
    <w:p w:rsidR="00E23C7C" w:rsidRPr="00E23C7C" w:rsidRDefault="00E23C7C" w:rsidP="00E23C7C">
      <w:pPr>
        <w:jc w:val="right"/>
        <w:rPr>
          <w:szCs w:val="28"/>
        </w:rPr>
      </w:pPr>
    </w:p>
    <w:tbl>
      <w:tblPr>
        <w:tblW w:w="14407" w:type="dxa"/>
        <w:tblInd w:w="302" w:type="dxa"/>
        <w:tblLook w:val="01E0" w:firstRow="1" w:lastRow="1" w:firstColumn="1" w:lastColumn="1" w:noHBand="0" w:noVBand="0"/>
      </w:tblPr>
      <w:tblGrid>
        <w:gridCol w:w="5041"/>
        <w:gridCol w:w="2278"/>
        <w:gridCol w:w="2829"/>
        <w:gridCol w:w="2079"/>
        <w:gridCol w:w="2180"/>
      </w:tblGrid>
      <w:tr w:rsidR="00E23C7C" w:rsidRPr="00E23C7C" w:rsidTr="00CA15C6">
        <w:trPr>
          <w:trHeight w:val="551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jc w:val="center"/>
              <w:rPr>
                <w:sz w:val="20"/>
              </w:rPr>
            </w:pPr>
            <w:r w:rsidRPr="00E23C7C">
              <w:rPr>
                <w:sz w:val="20"/>
              </w:rPr>
              <w:t>Задача, мероприятие (результат) /</w:t>
            </w:r>
          </w:p>
          <w:p w:rsidR="00E23C7C" w:rsidRPr="00E23C7C" w:rsidRDefault="00E23C7C" w:rsidP="00E23C7C">
            <w:pPr>
              <w:jc w:val="center"/>
              <w:rPr>
                <w:sz w:val="20"/>
              </w:rPr>
            </w:pPr>
            <w:r w:rsidRPr="00E23C7C">
              <w:rPr>
                <w:sz w:val="20"/>
              </w:rPr>
              <w:t>контрольная точка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jc w:val="center"/>
              <w:rPr>
                <w:sz w:val="20"/>
              </w:rPr>
            </w:pPr>
            <w:r w:rsidRPr="00E23C7C">
              <w:rPr>
                <w:sz w:val="20"/>
              </w:rPr>
              <w:t xml:space="preserve">Дата наступления контрольной точки 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jc w:val="center"/>
              <w:rPr>
                <w:sz w:val="20"/>
              </w:rPr>
            </w:pPr>
            <w:r w:rsidRPr="00E23C7C">
              <w:rPr>
                <w:sz w:val="20"/>
              </w:rPr>
              <w:t xml:space="preserve">Ответственный исполнитель, участник 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jc w:val="center"/>
              <w:rPr>
                <w:sz w:val="20"/>
              </w:rPr>
            </w:pPr>
            <w:r w:rsidRPr="00E23C7C">
              <w:rPr>
                <w:sz w:val="20"/>
              </w:rPr>
              <w:t xml:space="preserve">Вид подтверждающего документа 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jc w:val="center"/>
              <w:rPr>
                <w:sz w:val="20"/>
              </w:rPr>
            </w:pPr>
            <w:r w:rsidRPr="00E23C7C">
              <w:rPr>
                <w:sz w:val="20"/>
              </w:rPr>
              <w:t>Информационная система</w:t>
            </w:r>
          </w:p>
          <w:p w:rsidR="00E23C7C" w:rsidRPr="00E23C7C" w:rsidRDefault="00E23C7C" w:rsidP="00E23C7C">
            <w:pPr>
              <w:jc w:val="center"/>
              <w:rPr>
                <w:sz w:val="20"/>
              </w:rPr>
            </w:pPr>
            <w:r w:rsidRPr="00E23C7C">
              <w:rPr>
                <w:sz w:val="20"/>
              </w:rPr>
              <w:t xml:space="preserve">(при наличии) </w:t>
            </w:r>
          </w:p>
        </w:tc>
      </w:tr>
      <w:tr w:rsidR="00E23C7C" w:rsidRPr="00E23C7C" w:rsidTr="00CA15C6">
        <w:trPr>
          <w:trHeight w:val="350"/>
        </w:trPr>
        <w:tc>
          <w:tcPr>
            <w:tcW w:w="1440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jc w:val="center"/>
              <w:rPr>
                <w:sz w:val="20"/>
              </w:rPr>
            </w:pPr>
            <w:r w:rsidRPr="00E23C7C">
              <w:rPr>
                <w:sz w:val="20"/>
              </w:rPr>
              <w:t>«Организация энергосбережения и повышения энергетической эффективности на объектах коммунальной инфраструктуры»</w:t>
            </w:r>
          </w:p>
        </w:tc>
      </w:tr>
      <w:tr w:rsidR="00E23C7C" w:rsidRPr="00E23C7C" w:rsidTr="00CA15C6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>Проведены мероприятия, направленные на организацию энергосбережения на объектах коммунальной инфраструктуры и жилого фонда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jc w:val="center"/>
              <w:rPr>
                <w:sz w:val="20"/>
                <w:lang w:val="en-US"/>
              </w:rPr>
            </w:pPr>
            <w:r w:rsidRPr="00E23C7C">
              <w:rPr>
                <w:sz w:val="20"/>
                <w:lang w:val="en-US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rPr>
                <w:sz w:val="20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rPr>
                <w:sz w:val="20"/>
              </w:rPr>
            </w:pPr>
          </w:p>
        </w:tc>
      </w:tr>
      <w:tr w:rsidR="00E23C7C" w:rsidRPr="00E23C7C" w:rsidTr="00CA15C6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>Проведены мероприятия, направленные на организацию энергосбережения на объектах коммунальной инфраструктуры и жилого фонда в 2026 году реализации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jc w:val="center"/>
              <w:rPr>
                <w:sz w:val="20"/>
              </w:rPr>
            </w:pPr>
            <w:r w:rsidRPr="00E23C7C">
              <w:rPr>
                <w:sz w:val="20"/>
                <w:lang w:val="en-US"/>
              </w:rPr>
              <w:t>X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rPr>
                <w:sz w:val="20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rPr>
                <w:sz w:val="20"/>
              </w:rPr>
            </w:pPr>
          </w:p>
        </w:tc>
      </w:tr>
      <w:tr w:rsidR="00E23C7C" w:rsidRPr="00E23C7C" w:rsidTr="00CA15C6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>Контрольная точка 1.1. Формирование перечня объектов  коммунальной инфраструктуры и жилого фонда, участвующих в мероприятии по энергосбережению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jc w:val="center"/>
              <w:rPr>
                <w:sz w:val="20"/>
              </w:rPr>
            </w:pPr>
            <w:r w:rsidRPr="00E23C7C">
              <w:rPr>
                <w:sz w:val="20"/>
              </w:rPr>
              <w:t>15.03.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spacing w:after="200"/>
              <w:contextualSpacing/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Начальник управления ЖКХ Власов С.А..,</w:t>
            </w:r>
          </w:p>
          <w:p w:rsidR="00E23C7C" w:rsidRPr="00E23C7C" w:rsidRDefault="00E23C7C" w:rsidP="00E23C7C">
            <w:pPr>
              <w:spacing w:after="200"/>
              <w:contextualSpacing/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 xml:space="preserve">руководители </w:t>
            </w:r>
            <w:proofErr w:type="spellStart"/>
            <w:r w:rsidRPr="00E23C7C">
              <w:rPr>
                <w:sz w:val="20"/>
                <w:szCs w:val="20"/>
              </w:rPr>
              <w:t>ресурсноснабжающих</w:t>
            </w:r>
            <w:proofErr w:type="spellEnd"/>
            <w:r w:rsidRPr="00E23C7C">
              <w:rPr>
                <w:sz w:val="20"/>
                <w:szCs w:val="20"/>
              </w:rPr>
              <w:t xml:space="preserve"> и управляющих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>План мероприятий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rPr>
                <w:sz w:val="20"/>
                <w:highlight w:val="yellow"/>
              </w:rPr>
            </w:pPr>
            <w:r w:rsidRPr="00E23C7C">
              <w:rPr>
                <w:sz w:val="20"/>
              </w:rPr>
              <w:t>На бумажном носителе</w:t>
            </w:r>
          </w:p>
        </w:tc>
      </w:tr>
      <w:tr w:rsidR="00E23C7C" w:rsidRPr="00E23C7C" w:rsidTr="00CA15C6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>Контрольная точка 1.2. Подготовка технической документации на выполнение работ,</w:t>
            </w:r>
            <w:r w:rsidRPr="00E23C7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E23C7C">
              <w:rPr>
                <w:sz w:val="20"/>
              </w:rPr>
              <w:t>направленных на организацию энергосбережения на объектах коммунальной инфраструктуры и жилого фонда для проведения закупочной процедуры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jc w:val="center"/>
              <w:rPr>
                <w:sz w:val="20"/>
              </w:rPr>
            </w:pPr>
            <w:r w:rsidRPr="00E23C7C">
              <w:rPr>
                <w:sz w:val="20"/>
              </w:rPr>
              <w:t>30.03.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spacing w:after="200"/>
              <w:contextualSpacing/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jc w:val="center"/>
              <w:rPr>
                <w:sz w:val="20"/>
              </w:rPr>
            </w:pPr>
            <w:r w:rsidRPr="00E23C7C">
              <w:rPr>
                <w:sz w:val="20"/>
              </w:rPr>
              <w:t>Техническое задание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>На бумажном носителе</w:t>
            </w:r>
          </w:p>
        </w:tc>
      </w:tr>
      <w:tr w:rsidR="00E23C7C" w:rsidRPr="00E23C7C" w:rsidTr="00CA15C6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>Контрольная точка 1.3. Закупка на выполнение работ, направленных на организацию энергосбережения на объектах коммунальной инфраструктуры и жилого фонда включена в план-график закупок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jc w:val="center"/>
            </w:pPr>
            <w:r w:rsidRPr="00E23C7C">
              <w:rPr>
                <w:sz w:val="20"/>
              </w:rPr>
              <w:t>01.05.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E23C7C">
              <w:rPr>
                <w:sz w:val="20"/>
                <w:szCs w:val="20"/>
              </w:rPr>
              <w:t>Девятьярова</w:t>
            </w:r>
            <w:proofErr w:type="spellEnd"/>
            <w:r w:rsidRPr="00E23C7C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>План-график закупок администрации Усольского муниципального района Иркутской области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</w:rPr>
              <w:t>ЕИС в сфере закупок</w:t>
            </w:r>
          </w:p>
        </w:tc>
      </w:tr>
      <w:tr w:rsidR="00E23C7C" w:rsidRPr="00E23C7C" w:rsidTr="00CA15C6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>Контрольная точка 1.4. 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jc w:val="center"/>
              <w:rPr>
                <w:sz w:val="20"/>
              </w:rPr>
            </w:pPr>
            <w:r w:rsidRPr="00E23C7C">
              <w:rPr>
                <w:sz w:val="20"/>
              </w:rPr>
              <w:t>01.06.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E23C7C">
              <w:rPr>
                <w:sz w:val="20"/>
                <w:szCs w:val="20"/>
              </w:rPr>
              <w:t>Девятьярова</w:t>
            </w:r>
            <w:proofErr w:type="spellEnd"/>
            <w:r w:rsidRPr="00E23C7C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</w:rPr>
              <w:t>ЕИС в сфере закупок</w:t>
            </w:r>
          </w:p>
        </w:tc>
      </w:tr>
      <w:tr w:rsidR="00E23C7C" w:rsidRPr="00E23C7C" w:rsidTr="00CA15C6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lastRenderedPageBreak/>
              <w:t>Контрольная точка 1.5.</w:t>
            </w:r>
            <w:r w:rsidRPr="00E23C7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E23C7C">
              <w:rPr>
                <w:sz w:val="20"/>
              </w:rPr>
              <w:t xml:space="preserve"> Произведена приемка</w:t>
            </w:r>
          </w:p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jc w:val="center"/>
              <w:rPr>
                <w:sz w:val="20"/>
              </w:rPr>
            </w:pPr>
            <w:r w:rsidRPr="00E23C7C">
              <w:rPr>
                <w:sz w:val="20"/>
              </w:rPr>
              <w:t>15.09.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spacing w:after="200"/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>Документ о приемке</w:t>
            </w:r>
            <w:r w:rsidRPr="00E23C7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E23C7C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</w:rPr>
              <w:t>ЕИС в сфере закупок</w:t>
            </w:r>
          </w:p>
        </w:tc>
      </w:tr>
      <w:tr w:rsidR="00E23C7C" w:rsidRPr="00E23C7C" w:rsidTr="00CA15C6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 xml:space="preserve">Контрольная точка 1.6.  </w:t>
            </w:r>
            <w:r w:rsidRPr="00E23C7C">
              <w:rPr>
                <w:sz w:val="20"/>
              </w:rPr>
              <w:tab/>
              <w:t>Произведена оплата товаров,</w:t>
            </w:r>
          </w:p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 xml:space="preserve">выполненных работ, оказанных услуг </w:t>
            </w:r>
            <w:proofErr w:type="gramStart"/>
            <w:r w:rsidRPr="00E23C7C">
              <w:rPr>
                <w:sz w:val="20"/>
              </w:rPr>
              <w:t>по</w:t>
            </w:r>
            <w:proofErr w:type="gramEnd"/>
            <w:r w:rsidRPr="00E23C7C">
              <w:rPr>
                <w:sz w:val="20"/>
              </w:rPr>
              <w:t xml:space="preserve"> </w:t>
            </w:r>
          </w:p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>муниципальному контракту.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jc w:val="center"/>
              <w:rPr>
                <w:sz w:val="20"/>
              </w:rPr>
            </w:pPr>
            <w:r w:rsidRPr="00E23C7C">
              <w:rPr>
                <w:sz w:val="20"/>
              </w:rPr>
              <w:t>25.09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  <w:szCs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E23C7C">
              <w:rPr>
                <w:sz w:val="20"/>
                <w:szCs w:val="20"/>
              </w:rPr>
              <w:t>Ловга</w:t>
            </w:r>
            <w:proofErr w:type="spellEnd"/>
            <w:r w:rsidRPr="00E23C7C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>Платежные поручения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</w:rPr>
              <w:t>На бумажном носителе</w:t>
            </w:r>
          </w:p>
        </w:tc>
      </w:tr>
      <w:tr w:rsidR="00E23C7C" w:rsidRPr="00E23C7C" w:rsidTr="00CA15C6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>Проведены мероприятия, направленные на организацию энергосбережения на объектах коммунальной инфраструктуры и жилого фонда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jc w:val="center"/>
              <w:rPr>
                <w:sz w:val="20"/>
              </w:rPr>
            </w:pPr>
            <w:r w:rsidRPr="00E23C7C">
              <w:t>х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rPr>
                <w:sz w:val="20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rPr>
                <w:sz w:val="20"/>
              </w:rPr>
            </w:pPr>
          </w:p>
        </w:tc>
      </w:tr>
      <w:tr w:rsidR="00E23C7C" w:rsidRPr="00E23C7C" w:rsidTr="00CA15C6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>Проведены мероприятия, направленные на организацию энергосбережения на объектах коммунальной инфраструктуры и жилого фонда в 2027 году реализации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jc w:val="center"/>
              <w:rPr>
                <w:sz w:val="20"/>
              </w:rPr>
            </w:pPr>
            <w:r w:rsidRPr="00E23C7C">
              <w:t>х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rPr>
                <w:sz w:val="20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rPr>
                <w:sz w:val="20"/>
              </w:rPr>
            </w:pPr>
          </w:p>
        </w:tc>
      </w:tr>
      <w:tr w:rsidR="00E23C7C" w:rsidRPr="00E23C7C" w:rsidTr="00CA15C6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>Контрольная точка 1.1. Формирование перечня объектов  коммунальной инфраструктуры и жилого фонда, участвующих в мероприятии по энергосбережению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jc w:val="center"/>
              <w:rPr>
                <w:sz w:val="20"/>
              </w:rPr>
            </w:pPr>
            <w:r w:rsidRPr="00E23C7C">
              <w:rPr>
                <w:sz w:val="20"/>
              </w:rPr>
              <w:t>15.03.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spacing w:after="200"/>
              <w:contextualSpacing/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 xml:space="preserve">Начальник управления ЖКХ Власов С.А., руководители </w:t>
            </w:r>
            <w:proofErr w:type="spellStart"/>
            <w:r w:rsidRPr="00E23C7C">
              <w:rPr>
                <w:sz w:val="20"/>
                <w:szCs w:val="20"/>
              </w:rPr>
              <w:t>ресурсноснабжающих</w:t>
            </w:r>
            <w:proofErr w:type="spellEnd"/>
            <w:r w:rsidRPr="00E23C7C">
              <w:rPr>
                <w:sz w:val="20"/>
                <w:szCs w:val="20"/>
              </w:rPr>
              <w:t xml:space="preserve"> и управляющих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>План мероприятий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rPr>
                <w:sz w:val="20"/>
                <w:highlight w:val="yellow"/>
              </w:rPr>
            </w:pPr>
            <w:r w:rsidRPr="00E23C7C">
              <w:rPr>
                <w:sz w:val="20"/>
              </w:rPr>
              <w:t>На бумажном носителе</w:t>
            </w:r>
          </w:p>
        </w:tc>
      </w:tr>
      <w:tr w:rsidR="00E23C7C" w:rsidRPr="00E23C7C" w:rsidTr="00CA15C6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>Контрольная точка 1.2. Подготовка технической документации на выполнение работ,</w:t>
            </w:r>
            <w:r w:rsidRPr="00E23C7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E23C7C">
              <w:rPr>
                <w:sz w:val="20"/>
              </w:rPr>
              <w:t>направленных на организацию энергосбережения на объектах коммунальной инфраструктуры и жилого фонда для проведения закупочной процедуры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jc w:val="center"/>
              <w:rPr>
                <w:sz w:val="20"/>
              </w:rPr>
            </w:pPr>
            <w:r w:rsidRPr="00E23C7C">
              <w:rPr>
                <w:sz w:val="20"/>
              </w:rPr>
              <w:t>30.03.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spacing w:after="200"/>
              <w:contextualSpacing/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jc w:val="center"/>
              <w:rPr>
                <w:sz w:val="20"/>
              </w:rPr>
            </w:pPr>
            <w:r w:rsidRPr="00E23C7C">
              <w:rPr>
                <w:sz w:val="20"/>
              </w:rPr>
              <w:t>Техническое задание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>На бумажном носителе</w:t>
            </w:r>
          </w:p>
        </w:tc>
      </w:tr>
      <w:tr w:rsidR="00E23C7C" w:rsidRPr="00E23C7C" w:rsidTr="00CA15C6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>Контрольная точка 1.3. Закупка на выполнение работ, направленных на организацию энергосбережения на объектах коммунальной инфраструктуры и жилого фонда включена в план-график закупок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jc w:val="center"/>
            </w:pPr>
            <w:r w:rsidRPr="00E23C7C">
              <w:rPr>
                <w:sz w:val="20"/>
              </w:rPr>
              <w:t>01.05.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E23C7C">
              <w:rPr>
                <w:sz w:val="20"/>
                <w:szCs w:val="20"/>
              </w:rPr>
              <w:t>Девятьярова</w:t>
            </w:r>
            <w:proofErr w:type="spellEnd"/>
            <w:r w:rsidRPr="00E23C7C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>План-график закупок администрации Усольского муниципального района Иркутской области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</w:rPr>
              <w:t>ЕИС в сфере закупок</w:t>
            </w:r>
          </w:p>
        </w:tc>
      </w:tr>
      <w:tr w:rsidR="00E23C7C" w:rsidRPr="00E23C7C" w:rsidTr="00CA15C6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>Контрольная точка 1.4. 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jc w:val="center"/>
              <w:rPr>
                <w:sz w:val="20"/>
              </w:rPr>
            </w:pPr>
            <w:r w:rsidRPr="00E23C7C">
              <w:rPr>
                <w:sz w:val="20"/>
              </w:rPr>
              <w:t>01.06.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E23C7C">
              <w:rPr>
                <w:sz w:val="20"/>
                <w:szCs w:val="20"/>
              </w:rPr>
              <w:t>Девятьярова</w:t>
            </w:r>
            <w:proofErr w:type="spellEnd"/>
            <w:r w:rsidRPr="00E23C7C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</w:rPr>
              <w:t>ЕИС в сфере закупок</w:t>
            </w:r>
          </w:p>
        </w:tc>
      </w:tr>
      <w:tr w:rsidR="00E23C7C" w:rsidRPr="00E23C7C" w:rsidTr="00CA15C6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>Контрольная точка 1.5.</w:t>
            </w:r>
            <w:r w:rsidRPr="00E23C7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E23C7C">
              <w:rPr>
                <w:sz w:val="20"/>
              </w:rPr>
              <w:t xml:space="preserve"> Произведена приемка</w:t>
            </w:r>
          </w:p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jc w:val="center"/>
              <w:rPr>
                <w:sz w:val="20"/>
              </w:rPr>
            </w:pPr>
            <w:r w:rsidRPr="00E23C7C">
              <w:rPr>
                <w:sz w:val="20"/>
              </w:rPr>
              <w:t>15.09.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spacing w:after="200"/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>Документ о приемке</w:t>
            </w:r>
            <w:r w:rsidRPr="00E23C7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E23C7C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</w:rPr>
              <w:t>ЕИС в сфере закупок</w:t>
            </w:r>
          </w:p>
        </w:tc>
      </w:tr>
      <w:tr w:rsidR="00E23C7C" w:rsidRPr="00E23C7C" w:rsidTr="00CA15C6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lastRenderedPageBreak/>
              <w:t xml:space="preserve">Контрольная точка 1.6.  </w:t>
            </w:r>
            <w:r w:rsidRPr="00E23C7C">
              <w:rPr>
                <w:sz w:val="20"/>
              </w:rPr>
              <w:tab/>
              <w:t>Произведена оплата товаров,</w:t>
            </w:r>
          </w:p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 xml:space="preserve">выполненных работ, оказанных услуг </w:t>
            </w:r>
            <w:proofErr w:type="gramStart"/>
            <w:r w:rsidRPr="00E23C7C">
              <w:rPr>
                <w:sz w:val="20"/>
              </w:rPr>
              <w:t>по</w:t>
            </w:r>
            <w:proofErr w:type="gramEnd"/>
            <w:r w:rsidRPr="00E23C7C">
              <w:rPr>
                <w:sz w:val="20"/>
              </w:rPr>
              <w:t xml:space="preserve"> </w:t>
            </w:r>
          </w:p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>муниципальному контракту.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jc w:val="center"/>
              <w:rPr>
                <w:sz w:val="20"/>
              </w:rPr>
            </w:pPr>
            <w:r w:rsidRPr="00E23C7C">
              <w:rPr>
                <w:sz w:val="20"/>
              </w:rPr>
              <w:t>25.09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  <w:szCs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E23C7C">
              <w:rPr>
                <w:sz w:val="20"/>
                <w:szCs w:val="20"/>
              </w:rPr>
              <w:t>Ловга</w:t>
            </w:r>
            <w:proofErr w:type="spellEnd"/>
            <w:r w:rsidRPr="00E23C7C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>Платежные поручения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spacing w:after="200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  <w:r w:rsidRPr="00E23C7C">
              <w:rPr>
                <w:sz w:val="20"/>
              </w:rPr>
              <w:t>На бумажном носителе</w:t>
            </w:r>
          </w:p>
        </w:tc>
      </w:tr>
      <w:tr w:rsidR="00E23C7C" w:rsidRPr="00E23C7C" w:rsidTr="00CA15C6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>Проведены мероприятия, направленные на организацию энергосбережения на объектах коммунальной инфраструктуры и жилого фонда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jc w:val="center"/>
              <w:rPr>
                <w:sz w:val="20"/>
              </w:rPr>
            </w:pPr>
            <w:r w:rsidRPr="00E23C7C">
              <w:t>х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spacing w:after="200"/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rPr>
                <w:sz w:val="20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spacing w:after="200"/>
              <w:rPr>
                <w:sz w:val="20"/>
              </w:rPr>
            </w:pPr>
          </w:p>
        </w:tc>
      </w:tr>
      <w:tr w:rsidR="00E23C7C" w:rsidRPr="00E23C7C" w:rsidTr="00CA15C6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>Проведены мероприятия, направленные на организацию энергосбережения на объектах коммунальной инфраструктуры и жилого фонда в 2028 году реализации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jc w:val="center"/>
              <w:rPr>
                <w:sz w:val="20"/>
              </w:rPr>
            </w:pPr>
            <w:r w:rsidRPr="00E23C7C">
              <w:t>х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spacing w:after="200"/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rPr>
                <w:sz w:val="20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spacing w:after="200"/>
              <w:rPr>
                <w:sz w:val="20"/>
              </w:rPr>
            </w:pPr>
          </w:p>
        </w:tc>
      </w:tr>
      <w:tr w:rsidR="00E23C7C" w:rsidRPr="00E23C7C" w:rsidTr="00CA15C6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>Контрольная точка 1.1. Формирование перечня объектов  коммунальной инфраструктуры и жилого фонда, участвующих в мероприятии по энергосбережению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jc w:val="center"/>
              <w:rPr>
                <w:sz w:val="20"/>
              </w:rPr>
            </w:pPr>
            <w:r w:rsidRPr="00E23C7C">
              <w:rPr>
                <w:sz w:val="20"/>
              </w:rPr>
              <w:t>15.03.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spacing w:after="200"/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 xml:space="preserve">Начальник управления ЖКХ Власов С.А., руководители </w:t>
            </w:r>
            <w:proofErr w:type="spellStart"/>
            <w:r w:rsidRPr="00E23C7C">
              <w:rPr>
                <w:sz w:val="20"/>
                <w:szCs w:val="20"/>
              </w:rPr>
              <w:t>ресурсноснабжающих</w:t>
            </w:r>
            <w:proofErr w:type="spellEnd"/>
            <w:r w:rsidRPr="00E23C7C">
              <w:rPr>
                <w:sz w:val="20"/>
                <w:szCs w:val="20"/>
              </w:rPr>
              <w:t xml:space="preserve"> и управляющих организаций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>План мероприятий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spacing w:after="200"/>
              <w:rPr>
                <w:sz w:val="20"/>
              </w:rPr>
            </w:pPr>
            <w:r w:rsidRPr="00E23C7C">
              <w:rPr>
                <w:sz w:val="20"/>
              </w:rPr>
              <w:t>На бумажном носителе</w:t>
            </w:r>
          </w:p>
        </w:tc>
      </w:tr>
      <w:tr w:rsidR="00E23C7C" w:rsidRPr="00E23C7C" w:rsidTr="00CA15C6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>Контрольная точка 1.2. Подготовка технической документации на выполнение работ,</w:t>
            </w:r>
            <w:r w:rsidRPr="00E23C7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E23C7C">
              <w:rPr>
                <w:sz w:val="20"/>
              </w:rPr>
              <w:t>направленных на организацию энергосбережения на объектах коммунальной инфраструктуры и жилого фонда для проведения закупочной процедуры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jc w:val="center"/>
              <w:rPr>
                <w:sz w:val="20"/>
              </w:rPr>
            </w:pPr>
            <w:r w:rsidRPr="00E23C7C">
              <w:rPr>
                <w:sz w:val="20"/>
              </w:rPr>
              <w:t>30.03.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spacing w:after="200"/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>Техническое задание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spacing w:after="200"/>
              <w:rPr>
                <w:sz w:val="20"/>
              </w:rPr>
            </w:pPr>
            <w:r w:rsidRPr="00E23C7C">
              <w:rPr>
                <w:sz w:val="20"/>
              </w:rPr>
              <w:t>На бумажном носителе</w:t>
            </w:r>
          </w:p>
        </w:tc>
      </w:tr>
      <w:tr w:rsidR="00E23C7C" w:rsidRPr="00E23C7C" w:rsidTr="00CA15C6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>Контрольная точка 1.3. Закупка на выполнение работ, направленных на организацию энергосбережения на объектах коммунальной инфраструктуры и жилого фонда включена в план-график закупок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jc w:val="center"/>
              <w:rPr>
                <w:sz w:val="20"/>
              </w:rPr>
            </w:pPr>
            <w:r w:rsidRPr="00E23C7C">
              <w:rPr>
                <w:sz w:val="20"/>
              </w:rPr>
              <w:t>01.05.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spacing w:after="200"/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E23C7C">
              <w:rPr>
                <w:sz w:val="20"/>
                <w:szCs w:val="20"/>
              </w:rPr>
              <w:t>Девятьярова</w:t>
            </w:r>
            <w:proofErr w:type="spellEnd"/>
            <w:r w:rsidRPr="00E23C7C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>План-график закупок администрации Усольского муниципального района Иркутской области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spacing w:after="200"/>
              <w:rPr>
                <w:sz w:val="20"/>
              </w:rPr>
            </w:pPr>
            <w:r w:rsidRPr="00E23C7C">
              <w:rPr>
                <w:sz w:val="20"/>
              </w:rPr>
              <w:t>ЕИС в сфере закупок</w:t>
            </w:r>
          </w:p>
        </w:tc>
      </w:tr>
      <w:tr w:rsidR="00E23C7C" w:rsidRPr="00E23C7C" w:rsidTr="00CA15C6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>Контрольная точка 1.4. Сведения о муниципальном контракте внесены в реестр контрактов, заключенных заказчиками по результатам закупок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jc w:val="center"/>
              <w:rPr>
                <w:sz w:val="20"/>
              </w:rPr>
            </w:pPr>
            <w:r w:rsidRPr="00E23C7C">
              <w:rPr>
                <w:sz w:val="20"/>
              </w:rPr>
              <w:t>01.06.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spacing w:after="200"/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 xml:space="preserve">Начальник отдела закупок для муниципальных нужд </w:t>
            </w:r>
            <w:proofErr w:type="spellStart"/>
            <w:r w:rsidRPr="00E23C7C">
              <w:rPr>
                <w:sz w:val="20"/>
                <w:szCs w:val="20"/>
              </w:rPr>
              <w:t>Девятьярова</w:t>
            </w:r>
            <w:proofErr w:type="spellEnd"/>
            <w:r w:rsidRPr="00E23C7C">
              <w:rPr>
                <w:sz w:val="20"/>
                <w:szCs w:val="20"/>
              </w:rPr>
              <w:t xml:space="preserve"> Г.О.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>Сведения из реестра контрактов, заключенных заказчиками по результатам закупок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spacing w:after="200"/>
              <w:rPr>
                <w:sz w:val="20"/>
              </w:rPr>
            </w:pPr>
            <w:r w:rsidRPr="00E23C7C">
              <w:rPr>
                <w:sz w:val="20"/>
              </w:rPr>
              <w:t>ЕИС в сфере закупок</w:t>
            </w:r>
          </w:p>
        </w:tc>
      </w:tr>
      <w:tr w:rsidR="00E23C7C" w:rsidRPr="00E23C7C" w:rsidTr="00CA15C6">
        <w:trPr>
          <w:trHeight w:val="349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>Контрольная точка 1.5.</w:t>
            </w:r>
            <w:r w:rsidRPr="00E23C7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E23C7C">
              <w:rPr>
                <w:sz w:val="20"/>
              </w:rPr>
              <w:t xml:space="preserve"> Произведена приемка</w:t>
            </w:r>
          </w:p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jc w:val="center"/>
              <w:rPr>
                <w:sz w:val="20"/>
              </w:rPr>
            </w:pPr>
            <w:r w:rsidRPr="00E23C7C">
              <w:rPr>
                <w:sz w:val="20"/>
              </w:rPr>
              <w:t>15.09.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spacing w:after="200"/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>Начальник управления ЖКХ Власов С.А.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>Документ о приемке</w:t>
            </w:r>
            <w:r w:rsidRPr="00E23C7C"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Pr="00E23C7C">
              <w:rPr>
                <w:sz w:val="20"/>
              </w:rPr>
              <w:t>поставленных товаров, выполненных работ, оказанных услуг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spacing w:after="200"/>
              <w:rPr>
                <w:sz w:val="20"/>
              </w:rPr>
            </w:pPr>
            <w:r w:rsidRPr="00E23C7C">
              <w:rPr>
                <w:sz w:val="20"/>
              </w:rPr>
              <w:t>ЕИС в сфере закупок</w:t>
            </w:r>
          </w:p>
        </w:tc>
      </w:tr>
      <w:tr w:rsidR="00E23C7C" w:rsidRPr="00E23C7C" w:rsidTr="00CA15C6">
        <w:trPr>
          <w:trHeight w:val="753"/>
        </w:trPr>
        <w:tc>
          <w:tcPr>
            <w:tcW w:w="5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 xml:space="preserve">Контрольная точка 1.6.  </w:t>
            </w:r>
            <w:r w:rsidRPr="00E23C7C">
              <w:rPr>
                <w:sz w:val="20"/>
              </w:rPr>
              <w:tab/>
              <w:t>Произведена оплата товаров,</w:t>
            </w:r>
          </w:p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 xml:space="preserve">выполненных работ, оказанных услуг </w:t>
            </w:r>
            <w:proofErr w:type="gramStart"/>
            <w:r w:rsidRPr="00E23C7C">
              <w:rPr>
                <w:sz w:val="20"/>
              </w:rPr>
              <w:t>по</w:t>
            </w:r>
            <w:proofErr w:type="gramEnd"/>
            <w:r w:rsidRPr="00E23C7C">
              <w:rPr>
                <w:sz w:val="20"/>
              </w:rPr>
              <w:t xml:space="preserve"> </w:t>
            </w:r>
          </w:p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>муниципальному контракту.</w:t>
            </w:r>
          </w:p>
        </w:tc>
        <w:tc>
          <w:tcPr>
            <w:tcW w:w="2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23C7C" w:rsidRPr="00E23C7C" w:rsidRDefault="00E23C7C" w:rsidP="00E23C7C">
            <w:pPr>
              <w:jc w:val="center"/>
              <w:rPr>
                <w:sz w:val="20"/>
              </w:rPr>
            </w:pPr>
            <w:r w:rsidRPr="00E23C7C">
              <w:rPr>
                <w:sz w:val="20"/>
              </w:rPr>
              <w:t>25.09</w:t>
            </w:r>
          </w:p>
        </w:tc>
        <w:tc>
          <w:tcPr>
            <w:tcW w:w="28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spacing w:after="200"/>
              <w:rPr>
                <w:sz w:val="20"/>
                <w:szCs w:val="20"/>
              </w:rPr>
            </w:pPr>
            <w:r w:rsidRPr="00E23C7C">
              <w:rPr>
                <w:sz w:val="20"/>
                <w:szCs w:val="20"/>
              </w:rPr>
              <w:t xml:space="preserve">Начальник отдела учета и отчетности - главный бухгалтер </w:t>
            </w:r>
            <w:proofErr w:type="spellStart"/>
            <w:r w:rsidRPr="00E23C7C">
              <w:rPr>
                <w:sz w:val="20"/>
                <w:szCs w:val="20"/>
              </w:rPr>
              <w:t>Ловга</w:t>
            </w:r>
            <w:proofErr w:type="spellEnd"/>
            <w:r w:rsidRPr="00E23C7C">
              <w:rPr>
                <w:sz w:val="20"/>
                <w:szCs w:val="20"/>
              </w:rPr>
              <w:t xml:space="preserve"> Н.А.</w:t>
            </w:r>
          </w:p>
        </w:tc>
        <w:tc>
          <w:tcPr>
            <w:tcW w:w="20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rPr>
                <w:sz w:val="20"/>
              </w:rPr>
            </w:pPr>
            <w:r w:rsidRPr="00E23C7C">
              <w:rPr>
                <w:sz w:val="20"/>
              </w:rPr>
              <w:t>Платежные поручения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3C7C" w:rsidRPr="00E23C7C" w:rsidRDefault="00E23C7C" w:rsidP="00E23C7C">
            <w:pPr>
              <w:spacing w:after="200"/>
              <w:rPr>
                <w:sz w:val="20"/>
              </w:rPr>
            </w:pPr>
            <w:r w:rsidRPr="00E23C7C">
              <w:rPr>
                <w:sz w:val="20"/>
              </w:rPr>
              <w:t>На бумажном носителе</w:t>
            </w:r>
          </w:p>
        </w:tc>
      </w:tr>
    </w:tbl>
    <w:p w:rsidR="002614E1" w:rsidRDefault="002614E1" w:rsidP="00AB032A">
      <w:pPr>
        <w:jc w:val="right"/>
        <w:rPr>
          <w:rFonts w:eastAsiaTheme="minorHAnsi"/>
          <w:sz w:val="28"/>
          <w:szCs w:val="22"/>
          <w:lang w:eastAsia="en-US"/>
        </w:rPr>
      </w:pPr>
    </w:p>
    <w:sectPr w:rsidR="002614E1" w:rsidSect="00E23C7C">
      <w:pgSz w:w="16838" w:h="11906" w:orient="landscape" w:code="9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92850" w:rsidRDefault="00692850" w:rsidP="00461059">
      <w:r>
        <w:separator/>
      </w:r>
    </w:p>
  </w:endnote>
  <w:endnote w:type="continuationSeparator" w:id="0">
    <w:p w:rsidR="00692850" w:rsidRDefault="00692850" w:rsidP="004610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92850" w:rsidRDefault="00692850" w:rsidP="00461059">
      <w:r>
        <w:separator/>
      </w:r>
    </w:p>
  </w:footnote>
  <w:footnote w:type="continuationSeparator" w:id="0">
    <w:p w:rsidR="00692850" w:rsidRDefault="00692850" w:rsidP="004610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8888968"/>
      <w:docPartObj>
        <w:docPartGallery w:val="Page Numbers (Top of Page)"/>
        <w:docPartUnique/>
      </w:docPartObj>
    </w:sdtPr>
    <w:sdtEndPr/>
    <w:sdtContent>
      <w:p w:rsidR="004D752B" w:rsidRDefault="00D702AA">
        <w:pPr>
          <w:pStyle w:val="af"/>
          <w:jc w:val="center"/>
        </w:pPr>
      </w:p>
    </w:sdtContent>
  </w:sdt>
  <w:p w:rsidR="004D752B" w:rsidRDefault="004D752B">
    <w:pPr>
      <w:pStyle w:val="af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752B" w:rsidRDefault="004D752B">
    <w:pPr>
      <w:pStyle w:val="af"/>
      <w:jc w:val="center"/>
    </w:pPr>
  </w:p>
  <w:p w:rsidR="004D752B" w:rsidRDefault="004D752B">
    <w:pPr>
      <w:pStyle w:val="af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752B" w:rsidRDefault="004D752B">
    <w:pPr>
      <w:pStyle w:val="af"/>
      <w:jc w:val="center"/>
    </w:pPr>
  </w:p>
  <w:p w:rsidR="004D752B" w:rsidRDefault="004D752B">
    <w:pPr>
      <w:pStyle w:val="af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752B" w:rsidRDefault="004D752B">
    <w:pPr>
      <w:pStyle w:val="af"/>
      <w:jc w:val="center"/>
    </w:pPr>
  </w:p>
  <w:p w:rsidR="004D752B" w:rsidRDefault="004D752B">
    <w:pPr>
      <w:pStyle w:val="af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752B" w:rsidRDefault="004D752B" w:rsidP="002614E1">
    <w:pPr>
      <w:pStyle w:val="af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3AEE427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000A3D5F"/>
    <w:multiLevelType w:val="hybridMultilevel"/>
    <w:tmpl w:val="BF0A84CC"/>
    <w:lvl w:ilvl="0" w:tplc="0DF274AE">
      <w:start w:val="1"/>
      <w:numFmt w:val="decimal"/>
      <w:lvlText w:val="%1."/>
      <w:lvlJc w:val="left"/>
      <w:pPr>
        <w:ind w:left="1635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580" w:hanging="360"/>
      </w:pPr>
    </w:lvl>
    <w:lvl w:ilvl="2" w:tplc="0419001B" w:tentative="1">
      <w:start w:val="1"/>
      <w:numFmt w:val="lowerRoman"/>
      <w:lvlText w:val="%3."/>
      <w:lvlJc w:val="right"/>
      <w:pPr>
        <w:ind w:left="2300" w:hanging="180"/>
      </w:pPr>
    </w:lvl>
    <w:lvl w:ilvl="3" w:tplc="0419000F" w:tentative="1">
      <w:start w:val="1"/>
      <w:numFmt w:val="decimal"/>
      <w:lvlText w:val="%4."/>
      <w:lvlJc w:val="left"/>
      <w:pPr>
        <w:ind w:left="3020" w:hanging="360"/>
      </w:pPr>
    </w:lvl>
    <w:lvl w:ilvl="4" w:tplc="04190019" w:tentative="1">
      <w:start w:val="1"/>
      <w:numFmt w:val="lowerLetter"/>
      <w:lvlText w:val="%5."/>
      <w:lvlJc w:val="left"/>
      <w:pPr>
        <w:ind w:left="3740" w:hanging="360"/>
      </w:pPr>
    </w:lvl>
    <w:lvl w:ilvl="5" w:tplc="0419001B" w:tentative="1">
      <w:start w:val="1"/>
      <w:numFmt w:val="lowerRoman"/>
      <w:lvlText w:val="%6."/>
      <w:lvlJc w:val="right"/>
      <w:pPr>
        <w:ind w:left="4460" w:hanging="180"/>
      </w:pPr>
    </w:lvl>
    <w:lvl w:ilvl="6" w:tplc="0419000F" w:tentative="1">
      <w:start w:val="1"/>
      <w:numFmt w:val="decimal"/>
      <w:lvlText w:val="%7."/>
      <w:lvlJc w:val="left"/>
      <w:pPr>
        <w:ind w:left="5180" w:hanging="360"/>
      </w:pPr>
    </w:lvl>
    <w:lvl w:ilvl="7" w:tplc="04190019" w:tentative="1">
      <w:start w:val="1"/>
      <w:numFmt w:val="lowerLetter"/>
      <w:lvlText w:val="%8."/>
      <w:lvlJc w:val="left"/>
      <w:pPr>
        <w:ind w:left="5900" w:hanging="360"/>
      </w:pPr>
    </w:lvl>
    <w:lvl w:ilvl="8" w:tplc="0419001B" w:tentative="1">
      <w:start w:val="1"/>
      <w:numFmt w:val="lowerRoman"/>
      <w:lvlText w:val="%9."/>
      <w:lvlJc w:val="right"/>
      <w:pPr>
        <w:ind w:left="6620" w:hanging="180"/>
      </w:pPr>
    </w:lvl>
  </w:abstractNum>
  <w:abstractNum w:abstractNumId="2">
    <w:nsid w:val="0B747FB4"/>
    <w:multiLevelType w:val="hybridMultilevel"/>
    <w:tmpl w:val="2B8044F6"/>
    <w:lvl w:ilvl="0" w:tplc="79067460">
      <w:start w:val="5"/>
      <w:numFmt w:val="decimal"/>
      <w:lvlText w:val="%1."/>
      <w:lvlJc w:val="left"/>
      <w:pPr>
        <w:ind w:left="18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600" w:hanging="360"/>
      </w:pPr>
    </w:lvl>
    <w:lvl w:ilvl="2" w:tplc="0419001B" w:tentative="1">
      <w:start w:val="1"/>
      <w:numFmt w:val="lowerRoman"/>
      <w:lvlText w:val="%3."/>
      <w:lvlJc w:val="right"/>
      <w:pPr>
        <w:ind w:left="3320" w:hanging="180"/>
      </w:pPr>
    </w:lvl>
    <w:lvl w:ilvl="3" w:tplc="0419000F" w:tentative="1">
      <w:start w:val="1"/>
      <w:numFmt w:val="decimal"/>
      <w:lvlText w:val="%4."/>
      <w:lvlJc w:val="left"/>
      <w:pPr>
        <w:ind w:left="4040" w:hanging="360"/>
      </w:pPr>
    </w:lvl>
    <w:lvl w:ilvl="4" w:tplc="04190019" w:tentative="1">
      <w:start w:val="1"/>
      <w:numFmt w:val="lowerLetter"/>
      <w:lvlText w:val="%5."/>
      <w:lvlJc w:val="left"/>
      <w:pPr>
        <w:ind w:left="4760" w:hanging="360"/>
      </w:pPr>
    </w:lvl>
    <w:lvl w:ilvl="5" w:tplc="0419001B" w:tentative="1">
      <w:start w:val="1"/>
      <w:numFmt w:val="lowerRoman"/>
      <w:lvlText w:val="%6."/>
      <w:lvlJc w:val="right"/>
      <w:pPr>
        <w:ind w:left="5480" w:hanging="180"/>
      </w:pPr>
    </w:lvl>
    <w:lvl w:ilvl="6" w:tplc="0419000F" w:tentative="1">
      <w:start w:val="1"/>
      <w:numFmt w:val="decimal"/>
      <w:lvlText w:val="%7."/>
      <w:lvlJc w:val="left"/>
      <w:pPr>
        <w:ind w:left="6200" w:hanging="360"/>
      </w:pPr>
    </w:lvl>
    <w:lvl w:ilvl="7" w:tplc="04190019" w:tentative="1">
      <w:start w:val="1"/>
      <w:numFmt w:val="lowerLetter"/>
      <w:lvlText w:val="%8."/>
      <w:lvlJc w:val="left"/>
      <w:pPr>
        <w:ind w:left="6920" w:hanging="360"/>
      </w:pPr>
    </w:lvl>
    <w:lvl w:ilvl="8" w:tplc="0419001B" w:tentative="1">
      <w:start w:val="1"/>
      <w:numFmt w:val="lowerRoman"/>
      <w:lvlText w:val="%9."/>
      <w:lvlJc w:val="right"/>
      <w:pPr>
        <w:ind w:left="7640" w:hanging="180"/>
      </w:pPr>
    </w:lvl>
  </w:abstractNum>
  <w:abstractNum w:abstractNumId="3">
    <w:nsid w:val="30E622E5"/>
    <w:multiLevelType w:val="hybridMultilevel"/>
    <w:tmpl w:val="B5F02FBA"/>
    <w:lvl w:ilvl="0" w:tplc="053AD934">
      <w:start w:val="1"/>
      <w:numFmt w:val="decimal"/>
      <w:lvlText w:val="%1."/>
      <w:lvlJc w:val="left"/>
      <w:pPr>
        <w:ind w:left="1519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2239" w:hanging="360"/>
      </w:pPr>
    </w:lvl>
    <w:lvl w:ilvl="2" w:tplc="0419001B" w:tentative="1">
      <w:start w:val="1"/>
      <w:numFmt w:val="lowerRoman"/>
      <w:lvlText w:val="%3."/>
      <w:lvlJc w:val="right"/>
      <w:pPr>
        <w:ind w:left="2959" w:hanging="180"/>
      </w:pPr>
    </w:lvl>
    <w:lvl w:ilvl="3" w:tplc="0419000F" w:tentative="1">
      <w:start w:val="1"/>
      <w:numFmt w:val="decimal"/>
      <w:lvlText w:val="%4."/>
      <w:lvlJc w:val="left"/>
      <w:pPr>
        <w:ind w:left="3679" w:hanging="360"/>
      </w:pPr>
    </w:lvl>
    <w:lvl w:ilvl="4" w:tplc="04190019" w:tentative="1">
      <w:start w:val="1"/>
      <w:numFmt w:val="lowerLetter"/>
      <w:lvlText w:val="%5."/>
      <w:lvlJc w:val="left"/>
      <w:pPr>
        <w:ind w:left="4399" w:hanging="360"/>
      </w:pPr>
    </w:lvl>
    <w:lvl w:ilvl="5" w:tplc="0419001B" w:tentative="1">
      <w:start w:val="1"/>
      <w:numFmt w:val="lowerRoman"/>
      <w:lvlText w:val="%6."/>
      <w:lvlJc w:val="right"/>
      <w:pPr>
        <w:ind w:left="5119" w:hanging="180"/>
      </w:pPr>
    </w:lvl>
    <w:lvl w:ilvl="6" w:tplc="0419000F" w:tentative="1">
      <w:start w:val="1"/>
      <w:numFmt w:val="decimal"/>
      <w:lvlText w:val="%7."/>
      <w:lvlJc w:val="left"/>
      <w:pPr>
        <w:ind w:left="5839" w:hanging="360"/>
      </w:pPr>
    </w:lvl>
    <w:lvl w:ilvl="7" w:tplc="04190019" w:tentative="1">
      <w:start w:val="1"/>
      <w:numFmt w:val="lowerLetter"/>
      <w:lvlText w:val="%8."/>
      <w:lvlJc w:val="left"/>
      <w:pPr>
        <w:ind w:left="6559" w:hanging="360"/>
      </w:pPr>
    </w:lvl>
    <w:lvl w:ilvl="8" w:tplc="0419001B" w:tentative="1">
      <w:start w:val="1"/>
      <w:numFmt w:val="lowerRoman"/>
      <w:lvlText w:val="%9."/>
      <w:lvlJc w:val="right"/>
      <w:pPr>
        <w:ind w:left="7279" w:hanging="180"/>
      </w:pPr>
    </w:lvl>
  </w:abstractNum>
  <w:abstractNum w:abstractNumId="4">
    <w:nsid w:val="38857E79"/>
    <w:multiLevelType w:val="hybridMultilevel"/>
    <w:tmpl w:val="96C6C6DA"/>
    <w:lvl w:ilvl="0" w:tplc="2390C538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273BF8"/>
    <w:multiLevelType w:val="multilevel"/>
    <w:tmpl w:val="B49A246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6">
    <w:nsid w:val="4806584B"/>
    <w:multiLevelType w:val="hybridMultilevel"/>
    <w:tmpl w:val="B2A636BC"/>
    <w:lvl w:ilvl="0" w:tplc="15FE1D3A">
      <w:start w:val="1"/>
      <w:numFmt w:val="bullet"/>
      <w:pStyle w:val="Pro-Tab"/>
      <w:lvlText w:val="-"/>
      <w:lvlJc w:val="left"/>
      <w:pPr>
        <w:tabs>
          <w:tab w:val="num" w:pos="-1134"/>
        </w:tabs>
        <w:ind w:left="-1134" w:firstLine="1134"/>
      </w:pPr>
      <w:rPr>
        <w:rFonts w:ascii="Times New Roman" w:hAnsi="Times New Roman" w:hint="default"/>
        <w:color w:val="auto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858134C"/>
    <w:multiLevelType w:val="multilevel"/>
    <w:tmpl w:val="7DE640CE"/>
    <w:lvl w:ilvl="0">
      <w:start w:val="1"/>
      <w:numFmt w:val="decimal"/>
      <w:lvlText w:val="%1."/>
      <w:lvlJc w:val="left"/>
      <w:pPr>
        <w:tabs>
          <w:tab w:val="num" w:pos="1134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8"/>
        <w:szCs w:val="28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418"/>
        </w:tabs>
        <w:ind w:left="142"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6"/>
        <w:szCs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z w:val="26"/>
        <w:szCs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left"/>
      <w:pPr>
        <w:tabs>
          <w:tab w:val="num" w:pos="1588"/>
        </w:tabs>
        <w:ind w:firstLine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pStyle w:val="1"/>
      <w:lvlText w:val="%5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russianLower"/>
      <w:pStyle w:val="111"/>
      <w:lvlText w:val="%6)"/>
      <w:lvlJc w:val="left"/>
      <w:pPr>
        <w:tabs>
          <w:tab w:val="num" w:pos="709"/>
        </w:tabs>
        <w:ind w:left="709" w:hanging="709"/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000000"/>
        <w:sz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7."/>
      <w:lvlJc w:val="center"/>
      <w:pPr>
        <w:tabs>
          <w:tab w:val="num" w:pos="851"/>
        </w:tabs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8.%2."/>
      <w:lvlJc w:val="left"/>
      <w:pPr>
        <w:tabs>
          <w:tab w:val="num" w:pos="1134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1.%2.%3."/>
      <w:lvlJc w:val="left"/>
      <w:pPr>
        <w:tabs>
          <w:tab w:val="num" w:pos="1418"/>
        </w:tabs>
        <w:ind w:firstLine="709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000000"/>
        <w:sz w:val="2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>
    <w:nsid w:val="50297A08"/>
    <w:multiLevelType w:val="hybridMultilevel"/>
    <w:tmpl w:val="5C8E3C5A"/>
    <w:lvl w:ilvl="0" w:tplc="053AD934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916FF8"/>
    <w:multiLevelType w:val="multilevel"/>
    <w:tmpl w:val="B15EF58E"/>
    <w:lvl w:ilvl="0">
      <w:start w:val="1"/>
      <w:numFmt w:val="decimal"/>
      <w:lvlText w:val="%1."/>
      <w:lvlJc w:val="left"/>
      <w:pPr>
        <w:tabs>
          <w:tab w:val="num" w:pos="567"/>
        </w:tabs>
      </w:pPr>
      <w:rPr>
        <w:rFonts w:ascii="Times New Roman" w:hAnsi="Times New Roman" w:cs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>
      <w:numFmt w:val="none"/>
      <w:pStyle w:val="10"/>
      <w:lvlText w:val=""/>
      <w:lvlJc w:val="left"/>
      <w:pPr>
        <w:tabs>
          <w:tab w:val="num" w:pos="360"/>
        </w:tabs>
      </w:pPr>
      <w:rPr>
        <w:rFonts w:cs="Times New Roman"/>
      </w:rPr>
    </w:lvl>
    <w:lvl w:ilvl="4">
      <w:numFmt w:val="none"/>
      <w:pStyle w:val="11"/>
      <w:lvlText w:val=""/>
      <w:lvlJc w:val="left"/>
      <w:pPr>
        <w:tabs>
          <w:tab w:val="num" w:pos="360"/>
        </w:tabs>
      </w:pPr>
      <w:rPr>
        <w:rFonts w:cs="Times New Roman"/>
      </w:rPr>
    </w:lvl>
    <w:lvl w:ilvl="5">
      <w:numFmt w:val="none"/>
      <w:pStyle w:val="1110"/>
      <w:lvlText w:val=""/>
      <w:lvlJc w:val="left"/>
      <w:pPr>
        <w:tabs>
          <w:tab w:val="num" w:pos="360"/>
        </w:tabs>
      </w:pPr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608E7CD0"/>
    <w:multiLevelType w:val="multilevel"/>
    <w:tmpl w:val="7E145602"/>
    <w:lvl w:ilvl="0">
      <w:start w:val="1"/>
      <w:numFmt w:val="decimal"/>
      <w:lvlText w:val="%1."/>
      <w:lvlJc w:val="left"/>
      <w:pPr>
        <w:ind w:left="1520" w:hanging="360"/>
      </w:pPr>
      <w:rPr>
        <w:rFonts w:hint="default"/>
        <w:vertAlign w:val="superscript"/>
      </w:rPr>
    </w:lvl>
    <w:lvl w:ilvl="1">
      <w:start w:val="1"/>
      <w:numFmt w:val="decimal"/>
      <w:isLgl/>
      <w:lvlText w:val="%1.%2."/>
      <w:lvlJc w:val="left"/>
      <w:pPr>
        <w:ind w:left="22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3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0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8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9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6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720" w:hanging="1800"/>
      </w:pPr>
      <w:rPr>
        <w:rFonts w:hint="default"/>
      </w:rPr>
    </w:lvl>
  </w:abstractNum>
  <w:abstractNum w:abstractNumId="11">
    <w:nsid w:val="64414D22"/>
    <w:multiLevelType w:val="hybridMultilevel"/>
    <w:tmpl w:val="1C0C7104"/>
    <w:lvl w:ilvl="0" w:tplc="2390C538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CACA3120">
      <w:start w:val="1"/>
      <w:numFmt w:val="decimal"/>
      <w:lvlText w:val="%2"/>
      <w:lvlJc w:val="left"/>
      <w:pPr>
        <w:ind w:left="1440" w:hanging="360"/>
      </w:pPr>
      <w:rPr>
        <w:rFonts w:ascii="Times New Roman" w:hAnsi="Times New Roman" w:cs="Times New Roman" w:hint="default"/>
        <w:vertAlign w:val="superscrip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D286E8C"/>
    <w:multiLevelType w:val="hybridMultilevel"/>
    <w:tmpl w:val="184684B4"/>
    <w:lvl w:ilvl="0" w:tplc="0419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10775DD"/>
    <w:multiLevelType w:val="hybridMultilevel"/>
    <w:tmpl w:val="5C8E3C5A"/>
    <w:lvl w:ilvl="0" w:tplc="053AD934">
      <w:start w:val="1"/>
      <w:numFmt w:val="decimal"/>
      <w:lvlText w:val="%1."/>
      <w:lvlJc w:val="left"/>
      <w:pPr>
        <w:ind w:left="720" w:hanging="360"/>
      </w:pPr>
      <w:rPr>
        <w:rFonts w:hint="default"/>
        <w:vertAlign w:val="superscrip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CE36A59"/>
    <w:multiLevelType w:val="multilevel"/>
    <w:tmpl w:val="55E6E354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E3F11BC"/>
    <w:multiLevelType w:val="multilevel"/>
    <w:tmpl w:val="785A7A92"/>
    <w:lvl w:ilvl="0">
      <w:start w:val="5"/>
      <w:numFmt w:val="decimal"/>
      <w:lvlText w:val="%1."/>
      <w:lvlJc w:val="left"/>
      <w:pPr>
        <w:ind w:left="18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9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3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4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200" w:hanging="1800"/>
      </w:pPr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9"/>
  </w:num>
  <w:num w:numId="4">
    <w:abstractNumId w:val="7"/>
  </w:num>
  <w:num w:numId="5">
    <w:abstractNumId w:val="5"/>
  </w:num>
  <w:num w:numId="6">
    <w:abstractNumId w:val="1"/>
  </w:num>
  <w:num w:numId="7">
    <w:abstractNumId w:val="14"/>
  </w:num>
  <w:num w:numId="8">
    <w:abstractNumId w:val="8"/>
  </w:num>
  <w:num w:numId="9">
    <w:abstractNumId w:val="10"/>
  </w:num>
  <w:num w:numId="10">
    <w:abstractNumId w:val="3"/>
  </w:num>
  <w:num w:numId="11">
    <w:abstractNumId w:val="2"/>
  </w:num>
  <w:num w:numId="12">
    <w:abstractNumId w:val="15"/>
  </w:num>
  <w:num w:numId="13">
    <w:abstractNumId w:val="4"/>
  </w:num>
  <w:num w:numId="14">
    <w:abstractNumId w:val="11"/>
  </w:num>
  <w:num w:numId="15">
    <w:abstractNumId w:val="13"/>
  </w:num>
  <w:num w:numId="16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evenAndOddHeaders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19D"/>
    <w:rsid w:val="000008D6"/>
    <w:rsid w:val="00001099"/>
    <w:rsid w:val="0000130F"/>
    <w:rsid w:val="0000192A"/>
    <w:rsid w:val="00003070"/>
    <w:rsid w:val="00003080"/>
    <w:rsid w:val="00003700"/>
    <w:rsid w:val="00003987"/>
    <w:rsid w:val="000046A9"/>
    <w:rsid w:val="00004D86"/>
    <w:rsid w:val="00006078"/>
    <w:rsid w:val="0000722F"/>
    <w:rsid w:val="0000724C"/>
    <w:rsid w:val="0000757B"/>
    <w:rsid w:val="0000784E"/>
    <w:rsid w:val="00010427"/>
    <w:rsid w:val="000106BE"/>
    <w:rsid w:val="000109A9"/>
    <w:rsid w:val="00011770"/>
    <w:rsid w:val="00011F98"/>
    <w:rsid w:val="00012042"/>
    <w:rsid w:val="000127C0"/>
    <w:rsid w:val="00012EE0"/>
    <w:rsid w:val="00013630"/>
    <w:rsid w:val="00014CA9"/>
    <w:rsid w:val="00016071"/>
    <w:rsid w:val="00016654"/>
    <w:rsid w:val="000166F0"/>
    <w:rsid w:val="0001699F"/>
    <w:rsid w:val="000175CA"/>
    <w:rsid w:val="00017752"/>
    <w:rsid w:val="00017E36"/>
    <w:rsid w:val="000209BB"/>
    <w:rsid w:val="000216C8"/>
    <w:rsid w:val="00022334"/>
    <w:rsid w:val="00022527"/>
    <w:rsid w:val="0002460C"/>
    <w:rsid w:val="0002469E"/>
    <w:rsid w:val="0002566A"/>
    <w:rsid w:val="00025D5F"/>
    <w:rsid w:val="00026B0A"/>
    <w:rsid w:val="00027DEC"/>
    <w:rsid w:val="00027F72"/>
    <w:rsid w:val="00030A31"/>
    <w:rsid w:val="00030E77"/>
    <w:rsid w:val="0003105E"/>
    <w:rsid w:val="000317DB"/>
    <w:rsid w:val="0003295F"/>
    <w:rsid w:val="00033D3A"/>
    <w:rsid w:val="000359AF"/>
    <w:rsid w:val="00035D28"/>
    <w:rsid w:val="00035D8D"/>
    <w:rsid w:val="00035EBF"/>
    <w:rsid w:val="0003676F"/>
    <w:rsid w:val="00036A30"/>
    <w:rsid w:val="00037BC6"/>
    <w:rsid w:val="00037CA3"/>
    <w:rsid w:val="00040488"/>
    <w:rsid w:val="000405A0"/>
    <w:rsid w:val="000406DC"/>
    <w:rsid w:val="00040BF9"/>
    <w:rsid w:val="00041670"/>
    <w:rsid w:val="00043136"/>
    <w:rsid w:val="0004358C"/>
    <w:rsid w:val="00043685"/>
    <w:rsid w:val="00043913"/>
    <w:rsid w:val="000441A4"/>
    <w:rsid w:val="0004538F"/>
    <w:rsid w:val="00045E35"/>
    <w:rsid w:val="0004612A"/>
    <w:rsid w:val="000461AB"/>
    <w:rsid w:val="000467D8"/>
    <w:rsid w:val="000471E6"/>
    <w:rsid w:val="00052673"/>
    <w:rsid w:val="000547D0"/>
    <w:rsid w:val="0005565F"/>
    <w:rsid w:val="000566C0"/>
    <w:rsid w:val="000567FF"/>
    <w:rsid w:val="00056AC4"/>
    <w:rsid w:val="00056D27"/>
    <w:rsid w:val="00056DDA"/>
    <w:rsid w:val="00057882"/>
    <w:rsid w:val="000578E2"/>
    <w:rsid w:val="00060970"/>
    <w:rsid w:val="000609C2"/>
    <w:rsid w:val="00061463"/>
    <w:rsid w:val="00062BBC"/>
    <w:rsid w:val="00062FC7"/>
    <w:rsid w:val="00064FBC"/>
    <w:rsid w:val="000667B0"/>
    <w:rsid w:val="00066B5D"/>
    <w:rsid w:val="00067A02"/>
    <w:rsid w:val="00067C0D"/>
    <w:rsid w:val="000702E0"/>
    <w:rsid w:val="00071A1E"/>
    <w:rsid w:val="00071BE3"/>
    <w:rsid w:val="00072EDB"/>
    <w:rsid w:val="00073614"/>
    <w:rsid w:val="00073B46"/>
    <w:rsid w:val="00074860"/>
    <w:rsid w:val="00075A06"/>
    <w:rsid w:val="00076C69"/>
    <w:rsid w:val="00076D22"/>
    <w:rsid w:val="0007706C"/>
    <w:rsid w:val="00077F43"/>
    <w:rsid w:val="00080EF5"/>
    <w:rsid w:val="00081EAD"/>
    <w:rsid w:val="00082BF8"/>
    <w:rsid w:val="00082C0F"/>
    <w:rsid w:val="0008364C"/>
    <w:rsid w:val="0008381F"/>
    <w:rsid w:val="000838C7"/>
    <w:rsid w:val="00083CFE"/>
    <w:rsid w:val="00083DAA"/>
    <w:rsid w:val="00083F19"/>
    <w:rsid w:val="00084154"/>
    <w:rsid w:val="000850FC"/>
    <w:rsid w:val="00085991"/>
    <w:rsid w:val="00085CFD"/>
    <w:rsid w:val="0008608A"/>
    <w:rsid w:val="000864A3"/>
    <w:rsid w:val="00086777"/>
    <w:rsid w:val="00087B73"/>
    <w:rsid w:val="00090BCE"/>
    <w:rsid w:val="00091BF2"/>
    <w:rsid w:val="00091CB4"/>
    <w:rsid w:val="00091E62"/>
    <w:rsid w:val="000922C2"/>
    <w:rsid w:val="00092A5D"/>
    <w:rsid w:val="00094886"/>
    <w:rsid w:val="00095760"/>
    <w:rsid w:val="00095761"/>
    <w:rsid w:val="00095F67"/>
    <w:rsid w:val="00096119"/>
    <w:rsid w:val="000968A4"/>
    <w:rsid w:val="00096B06"/>
    <w:rsid w:val="00097663"/>
    <w:rsid w:val="000A170F"/>
    <w:rsid w:val="000A1AAE"/>
    <w:rsid w:val="000A1AB9"/>
    <w:rsid w:val="000A2B1C"/>
    <w:rsid w:val="000A2DB6"/>
    <w:rsid w:val="000A3610"/>
    <w:rsid w:val="000A3994"/>
    <w:rsid w:val="000A5F6D"/>
    <w:rsid w:val="000A6CE6"/>
    <w:rsid w:val="000A7356"/>
    <w:rsid w:val="000A735B"/>
    <w:rsid w:val="000A73EB"/>
    <w:rsid w:val="000A7520"/>
    <w:rsid w:val="000A7BBF"/>
    <w:rsid w:val="000B0A4D"/>
    <w:rsid w:val="000B0CB5"/>
    <w:rsid w:val="000B1843"/>
    <w:rsid w:val="000B1FC9"/>
    <w:rsid w:val="000B22FD"/>
    <w:rsid w:val="000B34A4"/>
    <w:rsid w:val="000B3C52"/>
    <w:rsid w:val="000B4074"/>
    <w:rsid w:val="000B4CA1"/>
    <w:rsid w:val="000B4EFF"/>
    <w:rsid w:val="000B4FD3"/>
    <w:rsid w:val="000B517D"/>
    <w:rsid w:val="000B58A2"/>
    <w:rsid w:val="000B58FB"/>
    <w:rsid w:val="000B70B0"/>
    <w:rsid w:val="000C100B"/>
    <w:rsid w:val="000C166A"/>
    <w:rsid w:val="000C1B84"/>
    <w:rsid w:val="000C1C73"/>
    <w:rsid w:val="000C2269"/>
    <w:rsid w:val="000C2575"/>
    <w:rsid w:val="000C32D0"/>
    <w:rsid w:val="000C5F93"/>
    <w:rsid w:val="000C6566"/>
    <w:rsid w:val="000D09D6"/>
    <w:rsid w:val="000D0AFD"/>
    <w:rsid w:val="000D114E"/>
    <w:rsid w:val="000D12C0"/>
    <w:rsid w:val="000D1B7D"/>
    <w:rsid w:val="000D2BF1"/>
    <w:rsid w:val="000D3EEB"/>
    <w:rsid w:val="000D5600"/>
    <w:rsid w:val="000D59D0"/>
    <w:rsid w:val="000D6C93"/>
    <w:rsid w:val="000D7133"/>
    <w:rsid w:val="000D7D69"/>
    <w:rsid w:val="000E0CB7"/>
    <w:rsid w:val="000E2535"/>
    <w:rsid w:val="000E2A1F"/>
    <w:rsid w:val="000E3B68"/>
    <w:rsid w:val="000E45B1"/>
    <w:rsid w:val="000E496D"/>
    <w:rsid w:val="000E4BEE"/>
    <w:rsid w:val="000E4F8D"/>
    <w:rsid w:val="000E55DA"/>
    <w:rsid w:val="000E590C"/>
    <w:rsid w:val="000F0E56"/>
    <w:rsid w:val="000F2813"/>
    <w:rsid w:val="000F2B56"/>
    <w:rsid w:val="000F2FBF"/>
    <w:rsid w:val="000F38B9"/>
    <w:rsid w:val="000F3B90"/>
    <w:rsid w:val="000F4D2A"/>
    <w:rsid w:val="000F6995"/>
    <w:rsid w:val="000F75C5"/>
    <w:rsid w:val="00100268"/>
    <w:rsid w:val="001006FD"/>
    <w:rsid w:val="0010072C"/>
    <w:rsid w:val="001007F7"/>
    <w:rsid w:val="001014EE"/>
    <w:rsid w:val="001019CA"/>
    <w:rsid w:val="0010418D"/>
    <w:rsid w:val="00104546"/>
    <w:rsid w:val="00105E04"/>
    <w:rsid w:val="00107FCC"/>
    <w:rsid w:val="00110168"/>
    <w:rsid w:val="001105AD"/>
    <w:rsid w:val="00112263"/>
    <w:rsid w:val="0011253B"/>
    <w:rsid w:val="00112921"/>
    <w:rsid w:val="001129C1"/>
    <w:rsid w:val="00113176"/>
    <w:rsid w:val="0011342E"/>
    <w:rsid w:val="001144C2"/>
    <w:rsid w:val="001146AD"/>
    <w:rsid w:val="00114875"/>
    <w:rsid w:val="001151A1"/>
    <w:rsid w:val="00115A14"/>
    <w:rsid w:val="00115A66"/>
    <w:rsid w:val="00115B84"/>
    <w:rsid w:val="00116585"/>
    <w:rsid w:val="00116992"/>
    <w:rsid w:val="00116F7C"/>
    <w:rsid w:val="001174E1"/>
    <w:rsid w:val="001200A1"/>
    <w:rsid w:val="001204CA"/>
    <w:rsid w:val="0012275F"/>
    <w:rsid w:val="0012279D"/>
    <w:rsid w:val="00122CDD"/>
    <w:rsid w:val="0012368B"/>
    <w:rsid w:val="001238F9"/>
    <w:rsid w:val="001242F0"/>
    <w:rsid w:val="00124516"/>
    <w:rsid w:val="00124C4D"/>
    <w:rsid w:val="00124E08"/>
    <w:rsid w:val="00125AF4"/>
    <w:rsid w:val="00126677"/>
    <w:rsid w:val="00127779"/>
    <w:rsid w:val="00131E6C"/>
    <w:rsid w:val="00132C3D"/>
    <w:rsid w:val="00132DAA"/>
    <w:rsid w:val="00132F2C"/>
    <w:rsid w:val="0013357D"/>
    <w:rsid w:val="001340CF"/>
    <w:rsid w:val="00134624"/>
    <w:rsid w:val="00134B31"/>
    <w:rsid w:val="00135309"/>
    <w:rsid w:val="0013619B"/>
    <w:rsid w:val="001364E6"/>
    <w:rsid w:val="001376D6"/>
    <w:rsid w:val="001404D7"/>
    <w:rsid w:val="00140809"/>
    <w:rsid w:val="00140895"/>
    <w:rsid w:val="00140E98"/>
    <w:rsid w:val="00141101"/>
    <w:rsid w:val="00143CB8"/>
    <w:rsid w:val="001449C0"/>
    <w:rsid w:val="00144A43"/>
    <w:rsid w:val="00144CD8"/>
    <w:rsid w:val="00145177"/>
    <w:rsid w:val="00145783"/>
    <w:rsid w:val="00145B72"/>
    <w:rsid w:val="00150DA9"/>
    <w:rsid w:val="0015140B"/>
    <w:rsid w:val="00151535"/>
    <w:rsid w:val="00151C27"/>
    <w:rsid w:val="0015263C"/>
    <w:rsid w:val="00152789"/>
    <w:rsid w:val="001528A3"/>
    <w:rsid w:val="00154BE2"/>
    <w:rsid w:val="001551C7"/>
    <w:rsid w:val="00155FF8"/>
    <w:rsid w:val="0015742E"/>
    <w:rsid w:val="001602EB"/>
    <w:rsid w:val="0016054E"/>
    <w:rsid w:val="001606FF"/>
    <w:rsid w:val="001616B4"/>
    <w:rsid w:val="001639E1"/>
    <w:rsid w:val="00163F3C"/>
    <w:rsid w:val="00164251"/>
    <w:rsid w:val="001647DE"/>
    <w:rsid w:val="001668B0"/>
    <w:rsid w:val="001672EE"/>
    <w:rsid w:val="001678EE"/>
    <w:rsid w:val="00167995"/>
    <w:rsid w:val="00167A3A"/>
    <w:rsid w:val="00167A69"/>
    <w:rsid w:val="001712AF"/>
    <w:rsid w:val="00171D62"/>
    <w:rsid w:val="0017249E"/>
    <w:rsid w:val="0017346C"/>
    <w:rsid w:val="00174B25"/>
    <w:rsid w:val="0017654E"/>
    <w:rsid w:val="00176D1D"/>
    <w:rsid w:val="001776A3"/>
    <w:rsid w:val="001800E1"/>
    <w:rsid w:val="0018039E"/>
    <w:rsid w:val="001808BA"/>
    <w:rsid w:val="00180FDC"/>
    <w:rsid w:val="001812F9"/>
    <w:rsid w:val="00181846"/>
    <w:rsid w:val="0018282B"/>
    <w:rsid w:val="00182951"/>
    <w:rsid w:val="00183278"/>
    <w:rsid w:val="001834FC"/>
    <w:rsid w:val="001839B2"/>
    <w:rsid w:val="001846F6"/>
    <w:rsid w:val="00184809"/>
    <w:rsid w:val="001849BD"/>
    <w:rsid w:val="00184E23"/>
    <w:rsid w:val="00185E0C"/>
    <w:rsid w:val="00185F0D"/>
    <w:rsid w:val="0018677D"/>
    <w:rsid w:val="00187070"/>
    <w:rsid w:val="0018707D"/>
    <w:rsid w:val="001877D5"/>
    <w:rsid w:val="00187B0A"/>
    <w:rsid w:val="00187E9B"/>
    <w:rsid w:val="00187F18"/>
    <w:rsid w:val="00190789"/>
    <w:rsid w:val="001922C8"/>
    <w:rsid w:val="00192374"/>
    <w:rsid w:val="00192C91"/>
    <w:rsid w:val="00192F15"/>
    <w:rsid w:val="0019329D"/>
    <w:rsid w:val="001939A2"/>
    <w:rsid w:val="001969F9"/>
    <w:rsid w:val="00196A0A"/>
    <w:rsid w:val="00197219"/>
    <w:rsid w:val="001979C7"/>
    <w:rsid w:val="00197AC2"/>
    <w:rsid w:val="001A0126"/>
    <w:rsid w:val="001A0D55"/>
    <w:rsid w:val="001A161D"/>
    <w:rsid w:val="001A1679"/>
    <w:rsid w:val="001A1890"/>
    <w:rsid w:val="001A2CB8"/>
    <w:rsid w:val="001A2F32"/>
    <w:rsid w:val="001A337B"/>
    <w:rsid w:val="001A49AA"/>
    <w:rsid w:val="001A4DC2"/>
    <w:rsid w:val="001A57A8"/>
    <w:rsid w:val="001A5CFC"/>
    <w:rsid w:val="001A72D2"/>
    <w:rsid w:val="001A7B9B"/>
    <w:rsid w:val="001B19F6"/>
    <w:rsid w:val="001B1A2F"/>
    <w:rsid w:val="001B1D12"/>
    <w:rsid w:val="001B3633"/>
    <w:rsid w:val="001B36F4"/>
    <w:rsid w:val="001B439A"/>
    <w:rsid w:val="001B4847"/>
    <w:rsid w:val="001B5090"/>
    <w:rsid w:val="001B57AB"/>
    <w:rsid w:val="001B5E44"/>
    <w:rsid w:val="001B6447"/>
    <w:rsid w:val="001C0B9B"/>
    <w:rsid w:val="001C1ECA"/>
    <w:rsid w:val="001C2A24"/>
    <w:rsid w:val="001C4079"/>
    <w:rsid w:val="001C4688"/>
    <w:rsid w:val="001C7841"/>
    <w:rsid w:val="001C7B59"/>
    <w:rsid w:val="001D0377"/>
    <w:rsid w:val="001D0C69"/>
    <w:rsid w:val="001D14D7"/>
    <w:rsid w:val="001D1C40"/>
    <w:rsid w:val="001D1ED9"/>
    <w:rsid w:val="001D2BB4"/>
    <w:rsid w:val="001D31F8"/>
    <w:rsid w:val="001D34E8"/>
    <w:rsid w:val="001D3F36"/>
    <w:rsid w:val="001D4322"/>
    <w:rsid w:val="001D4B9E"/>
    <w:rsid w:val="001D521D"/>
    <w:rsid w:val="001D5662"/>
    <w:rsid w:val="001D5784"/>
    <w:rsid w:val="001D598F"/>
    <w:rsid w:val="001D6808"/>
    <w:rsid w:val="001D6F81"/>
    <w:rsid w:val="001D7722"/>
    <w:rsid w:val="001D7CFB"/>
    <w:rsid w:val="001E17B3"/>
    <w:rsid w:val="001E1A2B"/>
    <w:rsid w:val="001E1C5B"/>
    <w:rsid w:val="001E25F0"/>
    <w:rsid w:val="001E2C36"/>
    <w:rsid w:val="001E2D30"/>
    <w:rsid w:val="001E2F35"/>
    <w:rsid w:val="001E3DCA"/>
    <w:rsid w:val="001E3F2F"/>
    <w:rsid w:val="001E444F"/>
    <w:rsid w:val="001E596F"/>
    <w:rsid w:val="001E6C94"/>
    <w:rsid w:val="001F0BF7"/>
    <w:rsid w:val="001F0FCB"/>
    <w:rsid w:val="001F1340"/>
    <w:rsid w:val="001F1376"/>
    <w:rsid w:val="001F14DA"/>
    <w:rsid w:val="001F1E3A"/>
    <w:rsid w:val="001F21C0"/>
    <w:rsid w:val="001F3507"/>
    <w:rsid w:val="001F51FC"/>
    <w:rsid w:val="001F5880"/>
    <w:rsid w:val="001F5B00"/>
    <w:rsid w:val="001F62F0"/>
    <w:rsid w:val="001F79D0"/>
    <w:rsid w:val="001F7F98"/>
    <w:rsid w:val="00200363"/>
    <w:rsid w:val="00200EB2"/>
    <w:rsid w:val="0020174D"/>
    <w:rsid w:val="002017AB"/>
    <w:rsid w:val="00201BE1"/>
    <w:rsid w:val="0020265D"/>
    <w:rsid w:val="00202F36"/>
    <w:rsid w:val="002052B0"/>
    <w:rsid w:val="00206F7C"/>
    <w:rsid w:val="00207AA3"/>
    <w:rsid w:val="00207E0D"/>
    <w:rsid w:val="00210347"/>
    <w:rsid w:val="002108DE"/>
    <w:rsid w:val="00211C3B"/>
    <w:rsid w:val="00213205"/>
    <w:rsid w:val="002134D0"/>
    <w:rsid w:val="002136B1"/>
    <w:rsid w:val="00215B1B"/>
    <w:rsid w:val="002176E8"/>
    <w:rsid w:val="002179DB"/>
    <w:rsid w:val="002204D8"/>
    <w:rsid w:val="00220E01"/>
    <w:rsid w:val="00220E2E"/>
    <w:rsid w:val="00221ADF"/>
    <w:rsid w:val="00222C20"/>
    <w:rsid w:val="002234FF"/>
    <w:rsid w:val="00223BE6"/>
    <w:rsid w:val="0022480D"/>
    <w:rsid w:val="002249F0"/>
    <w:rsid w:val="00225CA4"/>
    <w:rsid w:val="0022602B"/>
    <w:rsid w:val="002268D7"/>
    <w:rsid w:val="0022738E"/>
    <w:rsid w:val="002310E4"/>
    <w:rsid w:val="00231C4F"/>
    <w:rsid w:val="002337D6"/>
    <w:rsid w:val="00233F02"/>
    <w:rsid w:val="00234D79"/>
    <w:rsid w:val="002350A6"/>
    <w:rsid w:val="0023695C"/>
    <w:rsid w:val="00236AF2"/>
    <w:rsid w:val="00240240"/>
    <w:rsid w:val="002408A2"/>
    <w:rsid w:val="00240BF1"/>
    <w:rsid w:val="00241810"/>
    <w:rsid w:val="00241FA6"/>
    <w:rsid w:val="00243287"/>
    <w:rsid w:val="0024386F"/>
    <w:rsid w:val="002441D2"/>
    <w:rsid w:val="0024563E"/>
    <w:rsid w:val="00245C65"/>
    <w:rsid w:val="00246C9D"/>
    <w:rsid w:val="00250FB8"/>
    <w:rsid w:val="0025103E"/>
    <w:rsid w:val="002511B9"/>
    <w:rsid w:val="002522BD"/>
    <w:rsid w:val="00252616"/>
    <w:rsid w:val="00252D35"/>
    <w:rsid w:val="00253020"/>
    <w:rsid w:val="0025439A"/>
    <w:rsid w:val="0025478C"/>
    <w:rsid w:val="00254836"/>
    <w:rsid w:val="00254B17"/>
    <w:rsid w:val="00254CC5"/>
    <w:rsid w:val="00254D1E"/>
    <w:rsid w:val="00254EC0"/>
    <w:rsid w:val="00254EED"/>
    <w:rsid w:val="00255B76"/>
    <w:rsid w:val="0025661A"/>
    <w:rsid w:val="00256E6B"/>
    <w:rsid w:val="00257892"/>
    <w:rsid w:val="00260213"/>
    <w:rsid w:val="0026087D"/>
    <w:rsid w:val="00260EAE"/>
    <w:rsid w:val="002614E1"/>
    <w:rsid w:val="00261FC6"/>
    <w:rsid w:val="002633E5"/>
    <w:rsid w:val="00263418"/>
    <w:rsid w:val="002634F3"/>
    <w:rsid w:val="00263722"/>
    <w:rsid w:val="00263881"/>
    <w:rsid w:val="0026463F"/>
    <w:rsid w:val="00264AD5"/>
    <w:rsid w:val="00264F65"/>
    <w:rsid w:val="00265020"/>
    <w:rsid w:val="002651B8"/>
    <w:rsid w:val="00265322"/>
    <w:rsid w:val="0026750F"/>
    <w:rsid w:val="00270583"/>
    <w:rsid w:val="00270D07"/>
    <w:rsid w:val="00272481"/>
    <w:rsid w:val="00272798"/>
    <w:rsid w:val="00272C7D"/>
    <w:rsid w:val="00272CEF"/>
    <w:rsid w:val="00273CB0"/>
    <w:rsid w:val="00273F59"/>
    <w:rsid w:val="00274315"/>
    <w:rsid w:val="00274340"/>
    <w:rsid w:val="00274458"/>
    <w:rsid w:val="0027493C"/>
    <w:rsid w:val="00275004"/>
    <w:rsid w:val="00275910"/>
    <w:rsid w:val="002760AB"/>
    <w:rsid w:val="00276398"/>
    <w:rsid w:val="00276C06"/>
    <w:rsid w:val="002773CE"/>
    <w:rsid w:val="00277D91"/>
    <w:rsid w:val="00280BD8"/>
    <w:rsid w:val="00280C61"/>
    <w:rsid w:val="002818DA"/>
    <w:rsid w:val="00283725"/>
    <w:rsid w:val="00283DA2"/>
    <w:rsid w:val="0028403A"/>
    <w:rsid w:val="00285271"/>
    <w:rsid w:val="00285784"/>
    <w:rsid w:val="00285BFB"/>
    <w:rsid w:val="002874A1"/>
    <w:rsid w:val="002876A3"/>
    <w:rsid w:val="00287E81"/>
    <w:rsid w:val="00287F3B"/>
    <w:rsid w:val="002900FA"/>
    <w:rsid w:val="00290D14"/>
    <w:rsid w:val="0029112D"/>
    <w:rsid w:val="0029203E"/>
    <w:rsid w:val="00292519"/>
    <w:rsid w:val="00293636"/>
    <w:rsid w:val="00293E9B"/>
    <w:rsid w:val="00293FE8"/>
    <w:rsid w:val="002941D4"/>
    <w:rsid w:val="002945A7"/>
    <w:rsid w:val="0029470B"/>
    <w:rsid w:val="0029479A"/>
    <w:rsid w:val="002956E6"/>
    <w:rsid w:val="00295D79"/>
    <w:rsid w:val="002962CF"/>
    <w:rsid w:val="0029653E"/>
    <w:rsid w:val="0029700A"/>
    <w:rsid w:val="00297047"/>
    <w:rsid w:val="0029799C"/>
    <w:rsid w:val="00297ECE"/>
    <w:rsid w:val="002A0201"/>
    <w:rsid w:val="002A1ECF"/>
    <w:rsid w:val="002A254F"/>
    <w:rsid w:val="002A2E3E"/>
    <w:rsid w:val="002A2F12"/>
    <w:rsid w:val="002A38DB"/>
    <w:rsid w:val="002A3FD9"/>
    <w:rsid w:val="002A4A2B"/>
    <w:rsid w:val="002A4AB3"/>
    <w:rsid w:val="002A55A5"/>
    <w:rsid w:val="002A57F0"/>
    <w:rsid w:val="002A58AF"/>
    <w:rsid w:val="002A5E9F"/>
    <w:rsid w:val="002A64F9"/>
    <w:rsid w:val="002A75EB"/>
    <w:rsid w:val="002B0485"/>
    <w:rsid w:val="002B0CC5"/>
    <w:rsid w:val="002B0E64"/>
    <w:rsid w:val="002B0EC8"/>
    <w:rsid w:val="002B1140"/>
    <w:rsid w:val="002B1526"/>
    <w:rsid w:val="002B16EA"/>
    <w:rsid w:val="002B2E0B"/>
    <w:rsid w:val="002B3868"/>
    <w:rsid w:val="002B63B4"/>
    <w:rsid w:val="002C0313"/>
    <w:rsid w:val="002C1886"/>
    <w:rsid w:val="002C2031"/>
    <w:rsid w:val="002C3F60"/>
    <w:rsid w:val="002C4E1A"/>
    <w:rsid w:val="002C4E87"/>
    <w:rsid w:val="002C793C"/>
    <w:rsid w:val="002C7E02"/>
    <w:rsid w:val="002D0E78"/>
    <w:rsid w:val="002D101C"/>
    <w:rsid w:val="002D1801"/>
    <w:rsid w:val="002D2048"/>
    <w:rsid w:val="002D233D"/>
    <w:rsid w:val="002D2460"/>
    <w:rsid w:val="002D60B2"/>
    <w:rsid w:val="002D62DB"/>
    <w:rsid w:val="002D6AEE"/>
    <w:rsid w:val="002E09C0"/>
    <w:rsid w:val="002E0A85"/>
    <w:rsid w:val="002E1021"/>
    <w:rsid w:val="002E2770"/>
    <w:rsid w:val="002E30E0"/>
    <w:rsid w:val="002E3D52"/>
    <w:rsid w:val="002E48E0"/>
    <w:rsid w:val="002E50D0"/>
    <w:rsid w:val="002E5BA5"/>
    <w:rsid w:val="002E5DCA"/>
    <w:rsid w:val="002E5FD7"/>
    <w:rsid w:val="002E678A"/>
    <w:rsid w:val="002F0F09"/>
    <w:rsid w:val="002F23DB"/>
    <w:rsid w:val="002F4081"/>
    <w:rsid w:val="002F4516"/>
    <w:rsid w:val="002F5D0D"/>
    <w:rsid w:val="002F7C44"/>
    <w:rsid w:val="003012E3"/>
    <w:rsid w:val="00301C76"/>
    <w:rsid w:val="00301D0E"/>
    <w:rsid w:val="003023F6"/>
    <w:rsid w:val="00302CC2"/>
    <w:rsid w:val="003045F2"/>
    <w:rsid w:val="00304800"/>
    <w:rsid w:val="00304DF7"/>
    <w:rsid w:val="003050BE"/>
    <w:rsid w:val="0030539F"/>
    <w:rsid w:val="003072CD"/>
    <w:rsid w:val="00307CC3"/>
    <w:rsid w:val="00307F4B"/>
    <w:rsid w:val="00310075"/>
    <w:rsid w:val="0031030E"/>
    <w:rsid w:val="00311788"/>
    <w:rsid w:val="003119DB"/>
    <w:rsid w:val="00311A0B"/>
    <w:rsid w:val="00312833"/>
    <w:rsid w:val="00314071"/>
    <w:rsid w:val="0031476C"/>
    <w:rsid w:val="00315916"/>
    <w:rsid w:val="00315D05"/>
    <w:rsid w:val="00316FAF"/>
    <w:rsid w:val="00317267"/>
    <w:rsid w:val="0031741E"/>
    <w:rsid w:val="00317C31"/>
    <w:rsid w:val="00320719"/>
    <w:rsid w:val="00320F9B"/>
    <w:rsid w:val="00323EBD"/>
    <w:rsid w:val="0032520F"/>
    <w:rsid w:val="003253DF"/>
    <w:rsid w:val="00325F9F"/>
    <w:rsid w:val="003261DA"/>
    <w:rsid w:val="00326E4C"/>
    <w:rsid w:val="003307C6"/>
    <w:rsid w:val="0033189B"/>
    <w:rsid w:val="00331911"/>
    <w:rsid w:val="00331E2E"/>
    <w:rsid w:val="00331F57"/>
    <w:rsid w:val="0033208D"/>
    <w:rsid w:val="00332824"/>
    <w:rsid w:val="003330A4"/>
    <w:rsid w:val="0033322D"/>
    <w:rsid w:val="003337B8"/>
    <w:rsid w:val="00334D3C"/>
    <w:rsid w:val="00335015"/>
    <w:rsid w:val="003351A3"/>
    <w:rsid w:val="0033680F"/>
    <w:rsid w:val="00336914"/>
    <w:rsid w:val="0033698F"/>
    <w:rsid w:val="003405C7"/>
    <w:rsid w:val="00340DC7"/>
    <w:rsid w:val="00342092"/>
    <w:rsid w:val="00342500"/>
    <w:rsid w:val="0034442A"/>
    <w:rsid w:val="00344845"/>
    <w:rsid w:val="00344DD2"/>
    <w:rsid w:val="00345929"/>
    <w:rsid w:val="00345AFD"/>
    <w:rsid w:val="00346BD8"/>
    <w:rsid w:val="00346FEA"/>
    <w:rsid w:val="00347947"/>
    <w:rsid w:val="00347D23"/>
    <w:rsid w:val="00350370"/>
    <w:rsid w:val="00352B6B"/>
    <w:rsid w:val="0035363B"/>
    <w:rsid w:val="0035387C"/>
    <w:rsid w:val="003539DF"/>
    <w:rsid w:val="00353EB7"/>
    <w:rsid w:val="00354397"/>
    <w:rsid w:val="003552BB"/>
    <w:rsid w:val="00357375"/>
    <w:rsid w:val="00357C1A"/>
    <w:rsid w:val="00357E5E"/>
    <w:rsid w:val="003600C6"/>
    <w:rsid w:val="00361BD9"/>
    <w:rsid w:val="00362328"/>
    <w:rsid w:val="00362560"/>
    <w:rsid w:val="00362747"/>
    <w:rsid w:val="0036376D"/>
    <w:rsid w:val="00363788"/>
    <w:rsid w:val="00363A2A"/>
    <w:rsid w:val="00364505"/>
    <w:rsid w:val="0036497C"/>
    <w:rsid w:val="00364B82"/>
    <w:rsid w:val="00364E97"/>
    <w:rsid w:val="00365026"/>
    <w:rsid w:val="00365162"/>
    <w:rsid w:val="003658EB"/>
    <w:rsid w:val="00365E00"/>
    <w:rsid w:val="00365E12"/>
    <w:rsid w:val="00366617"/>
    <w:rsid w:val="00366B2C"/>
    <w:rsid w:val="00366DCD"/>
    <w:rsid w:val="00367529"/>
    <w:rsid w:val="0037029E"/>
    <w:rsid w:val="0037202B"/>
    <w:rsid w:val="003728BE"/>
    <w:rsid w:val="003728D4"/>
    <w:rsid w:val="003739A2"/>
    <w:rsid w:val="00375151"/>
    <w:rsid w:val="00375E37"/>
    <w:rsid w:val="00377204"/>
    <w:rsid w:val="00377473"/>
    <w:rsid w:val="00377FCD"/>
    <w:rsid w:val="003802F7"/>
    <w:rsid w:val="00381214"/>
    <w:rsid w:val="00381258"/>
    <w:rsid w:val="00384F9A"/>
    <w:rsid w:val="00384FB0"/>
    <w:rsid w:val="003859E6"/>
    <w:rsid w:val="00386591"/>
    <w:rsid w:val="00387917"/>
    <w:rsid w:val="0039021D"/>
    <w:rsid w:val="00391377"/>
    <w:rsid w:val="00391AE0"/>
    <w:rsid w:val="00391B78"/>
    <w:rsid w:val="00393C4A"/>
    <w:rsid w:val="00394149"/>
    <w:rsid w:val="00395085"/>
    <w:rsid w:val="00396732"/>
    <w:rsid w:val="00396C90"/>
    <w:rsid w:val="00397100"/>
    <w:rsid w:val="003A0356"/>
    <w:rsid w:val="003A1C52"/>
    <w:rsid w:val="003A1F0B"/>
    <w:rsid w:val="003A25FE"/>
    <w:rsid w:val="003A39B9"/>
    <w:rsid w:val="003A3C1E"/>
    <w:rsid w:val="003A3E9D"/>
    <w:rsid w:val="003A3EC8"/>
    <w:rsid w:val="003A3FE1"/>
    <w:rsid w:val="003A4C4A"/>
    <w:rsid w:val="003A5CA4"/>
    <w:rsid w:val="003A6C33"/>
    <w:rsid w:val="003A6EF3"/>
    <w:rsid w:val="003A79DB"/>
    <w:rsid w:val="003B05CF"/>
    <w:rsid w:val="003B1B7F"/>
    <w:rsid w:val="003B1B9E"/>
    <w:rsid w:val="003B1DA9"/>
    <w:rsid w:val="003B2A60"/>
    <w:rsid w:val="003B2E1D"/>
    <w:rsid w:val="003B3411"/>
    <w:rsid w:val="003B4B7F"/>
    <w:rsid w:val="003B625E"/>
    <w:rsid w:val="003B7473"/>
    <w:rsid w:val="003B7778"/>
    <w:rsid w:val="003C0C06"/>
    <w:rsid w:val="003C171A"/>
    <w:rsid w:val="003C1A95"/>
    <w:rsid w:val="003C2499"/>
    <w:rsid w:val="003C272E"/>
    <w:rsid w:val="003C2F4C"/>
    <w:rsid w:val="003C4071"/>
    <w:rsid w:val="003C4072"/>
    <w:rsid w:val="003C4262"/>
    <w:rsid w:val="003C5BD2"/>
    <w:rsid w:val="003C60A5"/>
    <w:rsid w:val="003C68D6"/>
    <w:rsid w:val="003D0D6B"/>
    <w:rsid w:val="003D134F"/>
    <w:rsid w:val="003D1558"/>
    <w:rsid w:val="003D17A4"/>
    <w:rsid w:val="003D25BD"/>
    <w:rsid w:val="003D26A9"/>
    <w:rsid w:val="003D38AA"/>
    <w:rsid w:val="003D3DB5"/>
    <w:rsid w:val="003D40A7"/>
    <w:rsid w:val="003D4862"/>
    <w:rsid w:val="003D5915"/>
    <w:rsid w:val="003D5BD9"/>
    <w:rsid w:val="003D68B8"/>
    <w:rsid w:val="003D7645"/>
    <w:rsid w:val="003E0F70"/>
    <w:rsid w:val="003E21F0"/>
    <w:rsid w:val="003E24E3"/>
    <w:rsid w:val="003E2DE3"/>
    <w:rsid w:val="003E38FC"/>
    <w:rsid w:val="003E3ADD"/>
    <w:rsid w:val="003E49A6"/>
    <w:rsid w:val="003E4DB9"/>
    <w:rsid w:val="003E5B6D"/>
    <w:rsid w:val="003E66A2"/>
    <w:rsid w:val="003E792E"/>
    <w:rsid w:val="003F0085"/>
    <w:rsid w:val="003F07FF"/>
    <w:rsid w:val="003F0845"/>
    <w:rsid w:val="003F0F47"/>
    <w:rsid w:val="003F1102"/>
    <w:rsid w:val="003F1CE2"/>
    <w:rsid w:val="003F3CEF"/>
    <w:rsid w:val="003F4159"/>
    <w:rsid w:val="003F42ED"/>
    <w:rsid w:val="003F49E2"/>
    <w:rsid w:val="003F59E5"/>
    <w:rsid w:val="003F5F6F"/>
    <w:rsid w:val="003F6165"/>
    <w:rsid w:val="003F645F"/>
    <w:rsid w:val="003F758E"/>
    <w:rsid w:val="004005DE"/>
    <w:rsid w:val="00401230"/>
    <w:rsid w:val="00401705"/>
    <w:rsid w:val="004017D2"/>
    <w:rsid w:val="0040207D"/>
    <w:rsid w:val="004022A8"/>
    <w:rsid w:val="0040237B"/>
    <w:rsid w:val="00403657"/>
    <w:rsid w:val="00403846"/>
    <w:rsid w:val="00404761"/>
    <w:rsid w:val="00405447"/>
    <w:rsid w:val="00405F25"/>
    <w:rsid w:val="00406FBA"/>
    <w:rsid w:val="00407481"/>
    <w:rsid w:val="00407AA2"/>
    <w:rsid w:val="00410047"/>
    <w:rsid w:val="004119C4"/>
    <w:rsid w:val="00412117"/>
    <w:rsid w:val="00412E18"/>
    <w:rsid w:val="00413B65"/>
    <w:rsid w:val="00413E54"/>
    <w:rsid w:val="0041414F"/>
    <w:rsid w:val="0041418B"/>
    <w:rsid w:val="004145EB"/>
    <w:rsid w:val="00414AFA"/>
    <w:rsid w:val="004154B8"/>
    <w:rsid w:val="00415928"/>
    <w:rsid w:val="00416558"/>
    <w:rsid w:val="00417083"/>
    <w:rsid w:val="00417C44"/>
    <w:rsid w:val="00417DF3"/>
    <w:rsid w:val="00420BA5"/>
    <w:rsid w:val="004240D9"/>
    <w:rsid w:val="0042465B"/>
    <w:rsid w:val="0042582D"/>
    <w:rsid w:val="004258DC"/>
    <w:rsid w:val="00426E88"/>
    <w:rsid w:val="0042774A"/>
    <w:rsid w:val="00427EAE"/>
    <w:rsid w:val="00430243"/>
    <w:rsid w:val="0043060D"/>
    <w:rsid w:val="00430CA2"/>
    <w:rsid w:val="00431058"/>
    <w:rsid w:val="004321F6"/>
    <w:rsid w:val="0043224D"/>
    <w:rsid w:val="00432532"/>
    <w:rsid w:val="00433D09"/>
    <w:rsid w:val="0043723F"/>
    <w:rsid w:val="004402F3"/>
    <w:rsid w:val="0044056F"/>
    <w:rsid w:val="004406AC"/>
    <w:rsid w:val="00440E02"/>
    <w:rsid w:val="00440EA5"/>
    <w:rsid w:val="004412CC"/>
    <w:rsid w:val="0044142A"/>
    <w:rsid w:val="00441FD6"/>
    <w:rsid w:val="0044255B"/>
    <w:rsid w:val="00443CF5"/>
    <w:rsid w:val="0044480F"/>
    <w:rsid w:val="00444BB9"/>
    <w:rsid w:val="00445613"/>
    <w:rsid w:val="0044716F"/>
    <w:rsid w:val="00447AE7"/>
    <w:rsid w:val="00450118"/>
    <w:rsid w:val="00450BD0"/>
    <w:rsid w:val="004510D6"/>
    <w:rsid w:val="004511C3"/>
    <w:rsid w:val="004525CB"/>
    <w:rsid w:val="00452B48"/>
    <w:rsid w:val="00452C8F"/>
    <w:rsid w:val="00453EDD"/>
    <w:rsid w:val="00454DB1"/>
    <w:rsid w:val="0045541A"/>
    <w:rsid w:val="00455BE2"/>
    <w:rsid w:val="004567A3"/>
    <w:rsid w:val="00457369"/>
    <w:rsid w:val="00457CC1"/>
    <w:rsid w:val="00457DAB"/>
    <w:rsid w:val="00460019"/>
    <w:rsid w:val="00461059"/>
    <w:rsid w:val="0046171E"/>
    <w:rsid w:val="00462406"/>
    <w:rsid w:val="004624D7"/>
    <w:rsid w:val="004626FB"/>
    <w:rsid w:val="00463E1F"/>
    <w:rsid w:val="00463E81"/>
    <w:rsid w:val="0046424E"/>
    <w:rsid w:val="00464E0C"/>
    <w:rsid w:val="00464F0C"/>
    <w:rsid w:val="00465EF8"/>
    <w:rsid w:val="004677CE"/>
    <w:rsid w:val="00470526"/>
    <w:rsid w:val="0047133E"/>
    <w:rsid w:val="004718EF"/>
    <w:rsid w:val="00471C52"/>
    <w:rsid w:val="00472350"/>
    <w:rsid w:val="00472961"/>
    <w:rsid w:val="004749E9"/>
    <w:rsid w:val="004754F3"/>
    <w:rsid w:val="00476872"/>
    <w:rsid w:val="0047729D"/>
    <w:rsid w:val="004772F5"/>
    <w:rsid w:val="004775DD"/>
    <w:rsid w:val="004776D4"/>
    <w:rsid w:val="0048047C"/>
    <w:rsid w:val="00480703"/>
    <w:rsid w:val="00480B95"/>
    <w:rsid w:val="0048191E"/>
    <w:rsid w:val="004825AA"/>
    <w:rsid w:val="00483120"/>
    <w:rsid w:val="00483708"/>
    <w:rsid w:val="0048446B"/>
    <w:rsid w:val="00484915"/>
    <w:rsid w:val="00484D94"/>
    <w:rsid w:val="004851A4"/>
    <w:rsid w:val="00485F3A"/>
    <w:rsid w:val="00487E95"/>
    <w:rsid w:val="00490114"/>
    <w:rsid w:val="004909EF"/>
    <w:rsid w:val="00491B4B"/>
    <w:rsid w:val="0049243E"/>
    <w:rsid w:val="004934D7"/>
    <w:rsid w:val="00494235"/>
    <w:rsid w:val="0049510C"/>
    <w:rsid w:val="004953B3"/>
    <w:rsid w:val="00495883"/>
    <w:rsid w:val="00495979"/>
    <w:rsid w:val="004A01A9"/>
    <w:rsid w:val="004A0DC3"/>
    <w:rsid w:val="004A11B8"/>
    <w:rsid w:val="004A1B45"/>
    <w:rsid w:val="004A1BB3"/>
    <w:rsid w:val="004A1BD4"/>
    <w:rsid w:val="004A2E87"/>
    <w:rsid w:val="004A3151"/>
    <w:rsid w:val="004A3937"/>
    <w:rsid w:val="004A48DF"/>
    <w:rsid w:val="004A6416"/>
    <w:rsid w:val="004A66AD"/>
    <w:rsid w:val="004A7138"/>
    <w:rsid w:val="004A7200"/>
    <w:rsid w:val="004A77FE"/>
    <w:rsid w:val="004A7E1F"/>
    <w:rsid w:val="004B0736"/>
    <w:rsid w:val="004B0F10"/>
    <w:rsid w:val="004B1FF3"/>
    <w:rsid w:val="004B2DAB"/>
    <w:rsid w:val="004B2E07"/>
    <w:rsid w:val="004B37BA"/>
    <w:rsid w:val="004B37FD"/>
    <w:rsid w:val="004B426E"/>
    <w:rsid w:val="004B4B44"/>
    <w:rsid w:val="004B4D8C"/>
    <w:rsid w:val="004B55AC"/>
    <w:rsid w:val="004B55B7"/>
    <w:rsid w:val="004B58D7"/>
    <w:rsid w:val="004B653C"/>
    <w:rsid w:val="004B65A7"/>
    <w:rsid w:val="004B7AD7"/>
    <w:rsid w:val="004B7B32"/>
    <w:rsid w:val="004B7DD8"/>
    <w:rsid w:val="004C12FE"/>
    <w:rsid w:val="004C2213"/>
    <w:rsid w:val="004C232C"/>
    <w:rsid w:val="004C271E"/>
    <w:rsid w:val="004C2D56"/>
    <w:rsid w:val="004C3972"/>
    <w:rsid w:val="004C5139"/>
    <w:rsid w:val="004C5F15"/>
    <w:rsid w:val="004C6F7B"/>
    <w:rsid w:val="004C715B"/>
    <w:rsid w:val="004C7DEF"/>
    <w:rsid w:val="004D0019"/>
    <w:rsid w:val="004D080F"/>
    <w:rsid w:val="004D0BEE"/>
    <w:rsid w:val="004D0CCC"/>
    <w:rsid w:val="004D0D88"/>
    <w:rsid w:val="004D0EBD"/>
    <w:rsid w:val="004D1380"/>
    <w:rsid w:val="004D270F"/>
    <w:rsid w:val="004D29BD"/>
    <w:rsid w:val="004D31D9"/>
    <w:rsid w:val="004D3679"/>
    <w:rsid w:val="004D3F6D"/>
    <w:rsid w:val="004D449C"/>
    <w:rsid w:val="004D44A7"/>
    <w:rsid w:val="004D4D20"/>
    <w:rsid w:val="004D4EF7"/>
    <w:rsid w:val="004D57A6"/>
    <w:rsid w:val="004D645A"/>
    <w:rsid w:val="004D6ECA"/>
    <w:rsid w:val="004D752B"/>
    <w:rsid w:val="004D78EE"/>
    <w:rsid w:val="004E062A"/>
    <w:rsid w:val="004E0A97"/>
    <w:rsid w:val="004E278C"/>
    <w:rsid w:val="004E2823"/>
    <w:rsid w:val="004E29A7"/>
    <w:rsid w:val="004E4A4B"/>
    <w:rsid w:val="004E4C24"/>
    <w:rsid w:val="004E54D3"/>
    <w:rsid w:val="004E6310"/>
    <w:rsid w:val="004E6A8D"/>
    <w:rsid w:val="004E70B3"/>
    <w:rsid w:val="004E7909"/>
    <w:rsid w:val="004F0D3C"/>
    <w:rsid w:val="004F13E1"/>
    <w:rsid w:val="004F1931"/>
    <w:rsid w:val="004F1B5B"/>
    <w:rsid w:val="004F26A8"/>
    <w:rsid w:val="004F4461"/>
    <w:rsid w:val="004F4740"/>
    <w:rsid w:val="004F4B58"/>
    <w:rsid w:val="004F50A2"/>
    <w:rsid w:val="004F5D63"/>
    <w:rsid w:val="004F6094"/>
    <w:rsid w:val="004F6294"/>
    <w:rsid w:val="004F6485"/>
    <w:rsid w:val="004F697D"/>
    <w:rsid w:val="005015E4"/>
    <w:rsid w:val="00502411"/>
    <w:rsid w:val="00502AC6"/>
    <w:rsid w:val="00503282"/>
    <w:rsid w:val="0050367C"/>
    <w:rsid w:val="005037EB"/>
    <w:rsid w:val="00503FAB"/>
    <w:rsid w:val="005043F4"/>
    <w:rsid w:val="0050449B"/>
    <w:rsid w:val="00504A88"/>
    <w:rsid w:val="00504AF5"/>
    <w:rsid w:val="00505D17"/>
    <w:rsid w:val="00506251"/>
    <w:rsid w:val="00507102"/>
    <w:rsid w:val="005076ED"/>
    <w:rsid w:val="00507C66"/>
    <w:rsid w:val="005110B3"/>
    <w:rsid w:val="005129A6"/>
    <w:rsid w:val="005132D9"/>
    <w:rsid w:val="005139DB"/>
    <w:rsid w:val="00514325"/>
    <w:rsid w:val="005144B2"/>
    <w:rsid w:val="00514605"/>
    <w:rsid w:val="00514BAA"/>
    <w:rsid w:val="00514F6C"/>
    <w:rsid w:val="00515165"/>
    <w:rsid w:val="00515E82"/>
    <w:rsid w:val="005165D3"/>
    <w:rsid w:val="00516C31"/>
    <w:rsid w:val="005174B6"/>
    <w:rsid w:val="00520022"/>
    <w:rsid w:val="005200FD"/>
    <w:rsid w:val="00520D99"/>
    <w:rsid w:val="0052110A"/>
    <w:rsid w:val="00521608"/>
    <w:rsid w:val="00521E41"/>
    <w:rsid w:val="005228F0"/>
    <w:rsid w:val="0052324C"/>
    <w:rsid w:val="0052334D"/>
    <w:rsid w:val="005233E5"/>
    <w:rsid w:val="005235A9"/>
    <w:rsid w:val="00524006"/>
    <w:rsid w:val="00524EC8"/>
    <w:rsid w:val="00525D6A"/>
    <w:rsid w:val="00526EDF"/>
    <w:rsid w:val="00527657"/>
    <w:rsid w:val="0052781A"/>
    <w:rsid w:val="005278C0"/>
    <w:rsid w:val="00527A19"/>
    <w:rsid w:val="00527DE6"/>
    <w:rsid w:val="00530D0B"/>
    <w:rsid w:val="00531389"/>
    <w:rsid w:val="005318B0"/>
    <w:rsid w:val="0053193B"/>
    <w:rsid w:val="00531B11"/>
    <w:rsid w:val="005327C8"/>
    <w:rsid w:val="00532CD2"/>
    <w:rsid w:val="00532F5A"/>
    <w:rsid w:val="0053318B"/>
    <w:rsid w:val="00534165"/>
    <w:rsid w:val="00540D18"/>
    <w:rsid w:val="00540D2A"/>
    <w:rsid w:val="005413CD"/>
    <w:rsid w:val="00541AF5"/>
    <w:rsid w:val="00541FB7"/>
    <w:rsid w:val="0054325A"/>
    <w:rsid w:val="0054388B"/>
    <w:rsid w:val="00545044"/>
    <w:rsid w:val="005452B4"/>
    <w:rsid w:val="00545579"/>
    <w:rsid w:val="00545AB1"/>
    <w:rsid w:val="00546308"/>
    <w:rsid w:val="005503C3"/>
    <w:rsid w:val="0055190D"/>
    <w:rsid w:val="00551AAB"/>
    <w:rsid w:val="00551E80"/>
    <w:rsid w:val="005523F9"/>
    <w:rsid w:val="00555B6B"/>
    <w:rsid w:val="00556E1C"/>
    <w:rsid w:val="00557EF4"/>
    <w:rsid w:val="00560E36"/>
    <w:rsid w:val="005619A2"/>
    <w:rsid w:val="00561D0A"/>
    <w:rsid w:val="00563E66"/>
    <w:rsid w:val="00564190"/>
    <w:rsid w:val="00564B48"/>
    <w:rsid w:val="00565338"/>
    <w:rsid w:val="005657B2"/>
    <w:rsid w:val="00565FEF"/>
    <w:rsid w:val="00566329"/>
    <w:rsid w:val="00566B37"/>
    <w:rsid w:val="00566B7B"/>
    <w:rsid w:val="00566C48"/>
    <w:rsid w:val="00566E52"/>
    <w:rsid w:val="00567BA1"/>
    <w:rsid w:val="00567FB5"/>
    <w:rsid w:val="0057056A"/>
    <w:rsid w:val="00571687"/>
    <w:rsid w:val="00571BF6"/>
    <w:rsid w:val="00571DFF"/>
    <w:rsid w:val="00572B4C"/>
    <w:rsid w:val="00573A6B"/>
    <w:rsid w:val="00573A94"/>
    <w:rsid w:val="0057480D"/>
    <w:rsid w:val="0057537C"/>
    <w:rsid w:val="00576C21"/>
    <w:rsid w:val="00580CD8"/>
    <w:rsid w:val="00580DE3"/>
    <w:rsid w:val="00581234"/>
    <w:rsid w:val="0058165B"/>
    <w:rsid w:val="00581734"/>
    <w:rsid w:val="00582D87"/>
    <w:rsid w:val="00583566"/>
    <w:rsid w:val="0058378B"/>
    <w:rsid w:val="00583E70"/>
    <w:rsid w:val="00584882"/>
    <w:rsid w:val="00585E63"/>
    <w:rsid w:val="0058606C"/>
    <w:rsid w:val="005865EC"/>
    <w:rsid w:val="00587AF6"/>
    <w:rsid w:val="00587E1D"/>
    <w:rsid w:val="00590B2B"/>
    <w:rsid w:val="00590BF2"/>
    <w:rsid w:val="005914F9"/>
    <w:rsid w:val="0059319D"/>
    <w:rsid w:val="0059384A"/>
    <w:rsid w:val="00593AA8"/>
    <w:rsid w:val="0059495B"/>
    <w:rsid w:val="005953D6"/>
    <w:rsid w:val="00595E6A"/>
    <w:rsid w:val="00596309"/>
    <w:rsid w:val="00596888"/>
    <w:rsid w:val="00596FC5"/>
    <w:rsid w:val="005A0A95"/>
    <w:rsid w:val="005A29D2"/>
    <w:rsid w:val="005A2D28"/>
    <w:rsid w:val="005A2E2E"/>
    <w:rsid w:val="005A30D7"/>
    <w:rsid w:val="005A34F2"/>
    <w:rsid w:val="005A34F7"/>
    <w:rsid w:val="005A3B27"/>
    <w:rsid w:val="005A68DF"/>
    <w:rsid w:val="005A72A1"/>
    <w:rsid w:val="005B0425"/>
    <w:rsid w:val="005B090E"/>
    <w:rsid w:val="005B0E33"/>
    <w:rsid w:val="005B2976"/>
    <w:rsid w:val="005B36FE"/>
    <w:rsid w:val="005B3BEA"/>
    <w:rsid w:val="005B488A"/>
    <w:rsid w:val="005B62E4"/>
    <w:rsid w:val="005B6658"/>
    <w:rsid w:val="005B7205"/>
    <w:rsid w:val="005C0B89"/>
    <w:rsid w:val="005C16E8"/>
    <w:rsid w:val="005C1DED"/>
    <w:rsid w:val="005C2040"/>
    <w:rsid w:val="005C2295"/>
    <w:rsid w:val="005C27AB"/>
    <w:rsid w:val="005C2EEA"/>
    <w:rsid w:val="005C3138"/>
    <w:rsid w:val="005C3C30"/>
    <w:rsid w:val="005C47B9"/>
    <w:rsid w:val="005C4851"/>
    <w:rsid w:val="005C4EB8"/>
    <w:rsid w:val="005C5E9F"/>
    <w:rsid w:val="005C6B5B"/>
    <w:rsid w:val="005D05A4"/>
    <w:rsid w:val="005D2181"/>
    <w:rsid w:val="005D247D"/>
    <w:rsid w:val="005D2488"/>
    <w:rsid w:val="005D305F"/>
    <w:rsid w:val="005D38E6"/>
    <w:rsid w:val="005D3EB0"/>
    <w:rsid w:val="005D58CF"/>
    <w:rsid w:val="005D5B5C"/>
    <w:rsid w:val="005D6705"/>
    <w:rsid w:val="005D7169"/>
    <w:rsid w:val="005D7289"/>
    <w:rsid w:val="005D7636"/>
    <w:rsid w:val="005E073E"/>
    <w:rsid w:val="005E1D71"/>
    <w:rsid w:val="005E3B23"/>
    <w:rsid w:val="005E40AB"/>
    <w:rsid w:val="005E41DB"/>
    <w:rsid w:val="005E42F8"/>
    <w:rsid w:val="005E43A1"/>
    <w:rsid w:val="005E43E8"/>
    <w:rsid w:val="005E4F23"/>
    <w:rsid w:val="005E5BFD"/>
    <w:rsid w:val="005E62C3"/>
    <w:rsid w:val="005E733F"/>
    <w:rsid w:val="005E7374"/>
    <w:rsid w:val="005E7F02"/>
    <w:rsid w:val="005F0C94"/>
    <w:rsid w:val="005F111D"/>
    <w:rsid w:val="005F4DB1"/>
    <w:rsid w:val="005F53EB"/>
    <w:rsid w:val="005F57C2"/>
    <w:rsid w:val="005F62C6"/>
    <w:rsid w:val="005F7861"/>
    <w:rsid w:val="005F7AC2"/>
    <w:rsid w:val="006002E9"/>
    <w:rsid w:val="00600CF5"/>
    <w:rsid w:val="006020AC"/>
    <w:rsid w:val="0060231D"/>
    <w:rsid w:val="006039AC"/>
    <w:rsid w:val="00603D9B"/>
    <w:rsid w:val="00603EB3"/>
    <w:rsid w:val="00604054"/>
    <w:rsid w:val="006049F5"/>
    <w:rsid w:val="006053AA"/>
    <w:rsid w:val="006060BD"/>
    <w:rsid w:val="00606BC3"/>
    <w:rsid w:val="00607279"/>
    <w:rsid w:val="00607A46"/>
    <w:rsid w:val="00607E45"/>
    <w:rsid w:val="00610E49"/>
    <w:rsid w:val="006111D1"/>
    <w:rsid w:val="006114EE"/>
    <w:rsid w:val="00611B09"/>
    <w:rsid w:val="00611CA3"/>
    <w:rsid w:val="006120C1"/>
    <w:rsid w:val="006129C6"/>
    <w:rsid w:val="00612C8F"/>
    <w:rsid w:val="00613534"/>
    <w:rsid w:val="0061394B"/>
    <w:rsid w:val="0061428E"/>
    <w:rsid w:val="006148FC"/>
    <w:rsid w:val="00615912"/>
    <w:rsid w:val="00616CAB"/>
    <w:rsid w:val="006177DF"/>
    <w:rsid w:val="0062115D"/>
    <w:rsid w:val="00621636"/>
    <w:rsid w:val="00621AED"/>
    <w:rsid w:val="00622668"/>
    <w:rsid w:val="006232CE"/>
    <w:rsid w:val="00625E3E"/>
    <w:rsid w:val="00626F36"/>
    <w:rsid w:val="006274A7"/>
    <w:rsid w:val="0062775B"/>
    <w:rsid w:val="0063092E"/>
    <w:rsid w:val="00630BDC"/>
    <w:rsid w:val="0063199D"/>
    <w:rsid w:val="00631C1F"/>
    <w:rsid w:val="00631C85"/>
    <w:rsid w:val="00631F46"/>
    <w:rsid w:val="006339A7"/>
    <w:rsid w:val="00633D04"/>
    <w:rsid w:val="00633E7D"/>
    <w:rsid w:val="00634003"/>
    <w:rsid w:val="0063546A"/>
    <w:rsid w:val="00636390"/>
    <w:rsid w:val="00636410"/>
    <w:rsid w:val="00636805"/>
    <w:rsid w:val="006368A1"/>
    <w:rsid w:val="00636F35"/>
    <w:rsid w:val="00636FC0"/>
    <w:rsid w:val="0063717B"/>
    <w:rsid w:val="006372AD"/>
    <w:rsid w:val="00640266"/>
    <w:rsid w:val="006408D7"/>
    <w:rsid w:val="006411E7"/>
    <w:rsid w:val="006421F9"/>
    <w:rsid w:val="00644F9B"/>
    <w:rsid w:val="006450CC"/>
    <w:rsid w:val="006453F9"/>
    <w:rsid w:val="00645805"/>
    <w:rsid w:val="00645B8B"/>
    <w:rsid w:val="0064660A"/>
    <w:rsid w:val="00646E55"/>
    <w:rsid w:val="006473AC"/>
    <w:rsid w:val="00647F48"/>
    <w:rsid w:val="006504EE"/>
    <w:rsid w:val="00650703"/>
    <w:rsid w:val="00650D91"/>
    <w:rsid w:val="006530D0"/>
    <w:rsid w:val="0065338E"/>
    <w:rsid w:val="006535DE"/>
    <w:rsid w:val="006542F4"/>
    <w:rsid w:val="00654E06"/>
    <w:rsid w:val="006554EE"/>
    <w:rsid w:val="006602C8"/>
    <w:rsid w:val="00660D87"/>
    <w:rsid w:val="00661280"/>
    <w:rsid w:val="00661C8F"/>
    <w:rsid w:val="00662371"/>
    <w:rsid w:val="00662433"/>
    <w:rsid w:val="0066616F"/>
    <w:rsid w:val="006666C3"/>
    <w:rsid w:val="00666827"/>
    <w:rsid w:val="0066702C"/>
    <w:rsid w:val="0066705F"/>
    <w:rsid w:val="00667A3A"/>
    <w:rsid w:val="006704BF"/>
    <w:rsid w:val="006712CE"/>
    <w:rsid w:val="00671C2D"/>
    <w:rsid w:val="00672413"/>
    <w:rsid w:val="00672C2D"/>
    <w:rsid w:val="00672F44"/>
    <w:rsid w:val="00673136"/>
    <w:rsid w:val="0067360F"/>
    <w:rsid w:val="00673973"/>
    <w:rsid w:val="00674469"/>
    <w:rsid w:val="00675100"/>
    <w:rsid w:val="00676028"/>
    <w:rsid w:val="00676B0D"/>
    <w:rsid w:val="006772C9"/>
    <w:rsid w:val="00681B51"/>
    <w:rsid w:val="00683060"/>
    <w:rsid w:val="00683F0F"/>
    <w:rsid w:val="006846BA"/>
    <w:rsid w:val="0068470C"/>
    <w:rsid w:val="00684C55"/>
    <w:rsid w:val="006851AA"/>
    <w:rsid w:val="00687082"/>
    <w:rsid w:val="006905E5"/>
    <w:rsid w:val="00692850"/>
    <w:rsid w:val="006932C7"/>
    <w:rsid w:val="006933CC"/>
    <w:rsid w:val="006948A7"/>
    <w:rsid w:val="00694B5A"/>
    <w:rsid w:val="00694D1D"/>
    <w:rsid w:val="00694F2B"/>
    <w:rsid w:val="0069545B"/>
    <w:rsid w:val="0069596B"/>
    <w:rsid w:val="00695D58"/>
    <w:rsid w:val="00695EDF"/>
    <w:rsid w:val="00697394"/>
    <w:rsid w:val="006975A3"/>
    <w:rsid w:val="006A25C2"/>
    <w:rsid w:val="006A2BCE"/>
    <w:rsid w:val="006A35C8"/>
    <w:rsid w:val="006A3959"/>
    <w:rsid w:val="006A4A12"/>
    <w:rsid w:val="006A4D92"/>
    <w:rsid w:val="006A50B2"/>
    <w:rsid w:val="006A53EC"/>
    <w:rsid w:val="006A5F10"/>
    <w:rsid w:val="006A5FBE"/>
    <w:rsid w:val="006A714A"/>
    <w:rsid w:val="006B0714"/>
    <w:rsid w:val="006B0AC7"/>
    <w:rsid w:val="006B0F8C"/>
    <w:rsid w:val="006B2346"/>
    <w:rsid w:val="006B2DF1"/>
    <w:rsid w:val="006B2F75"/>
    <w:rsid w:val="006B345F"/>
    <w:rsid w:val="006B34B4"/>
    <w:rsid w:val="006B3C15"/>
    <w:rsid w:val="006B4102"/>
    <w:rsid w:val="006B5DF1"/>
    <w:rsid w:val="006B79EB"/>
    <w:rsid w:val="006C0F05"/>
    <w:rsid w:val="006C1515"/>
    <w:rsid w:val="006C1910"/>
    <w:rsid w:val="006C1D87"/>
    <w:rsid w:val="006C22DD"/>
    <w:rsid w:val="006C24D7"/>
    <w:rsid w:val="006C26C7"/>
    <w:rsid w:val="006C29F9"/>
    <w:rsid w:val="006C2D40"/>
    <w:rsid w:val="006C3344"/>
    <w:rsid w:val="006C366B"/>
    <w:rsid w:val="006C3794"/>
    <w:rsid w:val="006C38BE"/>
    <w:rsid w:val="006C3995"/>
    <w:rsid w:val="006C5517"/>
    <w:rsid w:val="006C5E52"/>
    <w:rsid w:val="006C688F"/>
    <w:rsid w:val="006C7A73"/>
    <w:rsid w:val="006C7FB3"/>
    <w:rsid w:val="006D055B"/>
    <w:rsid w:val="006D0727"/>
    <w:rsid w:val="006D16A8"/>
    <w:rsid w:val="006D1A1D"/>
    <w:rsid w:val="006D1F46"/>
    <w:rsid w:val="006D2A68"/>
    <w:rsid w:val="006D3DB9"/>
    <w:rsid w:val="006D42D9"/>
    <w:rsid w:val="006D4317"/>
    <w:rsid w:val="006D4AFA"/>
    <w:rsid w:val="006D6667"/>
    <w:rsid w:val="006D683F"/>
    <w:rsid w:val="006E04EB"/>
    <w:rsid w:val="006E0FEC"/>
    <w:rsid w:val="006E104D"/>
    <w:rsid w:val="006E12F0"/>
    <w:rsid w:val="006E13E7"/>
    <w:rsid w:val="006E2038"/>
    <w:rsid w:val="006E4215"/>
    <w:rsid w:val="006E5792"/>
    <w:rsid w:val="006E5E09"/>
    <w:rsid w:val="006E5E4B"/>
    <w:rsid w:val="006E6D3F"/>
    <w:rsid w:val="006E6ED7"/>
    <w:rsid w:val="006E735D"/>
    <w:rsid w:val="006E76AF"/>
    <w:rsid w:val="006E7A89"/>
    <w:rsid w:val="006F05E2"/>
    <w:rsid w:val="006F0B36"/>
    <w:rsid w:val="006F13C2"/>
    <w:rsid w:val="006F19DB"/>
    <w:rsid w:val="006F1F81"/>
    <w:rsid w:val="006F2B25"/>
    <w:rsid w:val="006F2C08"/>
    <w:rsid w:val="006F3064"/>
    <w:rsid w:val="006F32AD"/>
    <w:rsid w:val="006F3CC0"/>
    <w:rsid w:val="006F455A"/>
    <w:rsid w:val="006F4968"/>
    <w:rsid w:val="006F6AD2"/>
    <w:rsid w:val="006F6F0E"/>
    <w:rsid w:val="006F763E"/>
    <w:rsid w:val="0070147E"/>
    <w:rsid w:val="007016D2"/>
    <w:rsid w:val="00702453"/>
    <w:rsid w:val="007029B0"/>
    <w:rsid w:val="007042E5"/>
    <w:rsid w:val="0070431D"/>
    <w:rsid w:val="00704D4E"/>
    <w:rsid w:val="007059A1"/>
    <w:rsid w:val="00705AAE"/>
    <w:rsid w:val="007064ED"/>
    <w:rsid w:val="00706516"/>
    <w:rsid w:val="00706C8E"/>
    <w:rsid w:val="007077B2"/>
    <w:rsid w:val="00711A4B"/>
    <w:rsid w:val="00712FD2"/>
    <w:rsid w:val="00713B90"/>
    <w:rsid w:val="00714C61"/>
    <w:rsid w:val="00715FCD"/>
    <w:rsid w:val="00717BBC"/>
    <w:rsid w:val="00720F0C"/>
    <w:rsid w:val="00720FC4"/>
    <w:rsid w:val="00721207"/>
    <w:rsid w:val="007221B5"/>
    <w:rsid w:val="007222E5"/>
    <w:rsid w:val="007223D7"/>
    <w:rsid w:val="00723330"/>
    <w:rsid w:val="007238AE"/>
    <w:rsid w:val="00723D5A"/>
    <w:rsid w:val="00724202"/>
    <w:rsid w:val="00725327"/>
    <w:rsid w:val="007254E8"/>
    <w:rsid w:val="0072611F"/>
    <w:rsid w:val="0072702C"/>
    <w:rsid w:val="0072719C"/>
    <w:rsid w:val="0073001A"/>
    <w:rsid w:val="0073047C"/>
    <w:rsid w:val="007304DB"/>
    <w:rsid w:val="00730D84"/>
    <w:rsid w:val="00731ED0"/>
    <w:rsid w:val="007322A5"/>
    <w:rsid w:val="00732308"/>
    <w:rsid w:val="007323C4"/>
    <w:rsid w:val="00732B9A"/>
    <w:rsid w:val="00733308"/>
    <w:rsid w:val="00733576"/>
    <w:rsid w:val="00733914"/>
    <w:rsid w:val="00733E07"/>
    <w:rsid w:val="007346C8"/>
    <w:rsid w:val="00736D0C"/>
    <w:rsid w:val="00737649"/>
    <w:rsid w:val="00740008"/>
    <w:rsid w:val="007407EA"/>
    <w:rsid w:val="0074097F"/>
    <w:rsid w:val="0074128E"/>
    <w:rsid w:val="00741687"/>
    <w:rsid w:val="00741B79"/>
    <w:rsid w:val="0074285D"/>
    <w:rsid w:val="00742C92"/>
    <w:rsid w:val="00743796"/>
    <w:rsid w:val="00743AB6"/>
    <w:rsid w:val="00743BAC"/>
    <w:rsid w:val="007462B2"/>
    <w:rsid w:val="00747205"/>
    <w:rsid w:val="007505DA"/>
    <w:rsid w:val="007508EB"/>
    <w:rsid w:val="00751933"/>
    <w:rsid w:val="00752B85"/>
    <w:rsid w:val="00753761"/>
    <w:rsid w:val="00754068"/>
    <w:rsid w:val="00754F1A"/>
    <w:rsid w:val="00755539"/>
    <w:rsid w:val="00756B87"/>
    <w:rsid w:val="007574DB"/>
    <w:rsid w:val="00757663"/>
    <w:rsid w:val="007576E1"/>
    <w:rsid w:val="00757B1D"/>
    <w:rsid w:val="00760D25"/>
    <w:rsid w:val="00761890"/>
    <w:rsid w:val="00762305"/>
    <w:rsid w:val="0076268D"/>
    <w:rsid w:val="00763F79"/>
    <w:rsid w:val="0076549E"/>
    <w:rsid w:val="00765627"/>
    <w:rsid w:val="00765879"/>
    <w:rsid w:val="00766D61"/>
    <w:rsid w:val="0076752D"/>
    <w:rsid w:val="007702FE"/>
    <w:rsid w:val="0077044D"/>
    <w:rsid w:val="00770FD5"/>
    <w:rsid w:val="00771281"/>
    <w:rsid w:val="007726A6"/>
    <w:rsid w:val="00773083"/>
    <w:rsid w:val="007734F5"/>
    <w:rsid w:val="007742E0"/>
    <w:rsid w:val="007748BD"/>
    <w:rsid w:val="00775217"/>
    <w:rsid w:val="00775474"/>
    <w:rsid w:val="00775C1D"/>
    <w:rsid w:val="00775E8B"/>
    <w:rsid w:val="007805A5"/>
    <w:rsid w:val="00780CED"/>
    <w:rsid w:val="00781CD1"/>
    <w:rsid w:val="007830BF"/>
    <w:rsid w:val="00785453"/>
    <w:rsid w:val="00786F81"/>
    <w:rsid w:val="007874CC"/>
    <w:rsid w:val="007906CA"/>
    <w:rsid w:val="007908CC"/>
    <w:rsid w:val="00790C3C"/>
    <w:rsid w:val="007920F8"/>
    <w:rsid w:val="007929A6"/>
    <w:rsid w:val="00793819"/>
    <w:rsid w:val="00794419"/>
    <w:rsid w:val="00794A72"/>
    <w:rsid w:val="00794AE0"/>
    <w:rsid w:val="00794DF0"/>
    <w:rsid w:val="007951BF"/>
    <w:rsid w:val="0079533A"/>
    <w:rsid w:val="00795D25"/>
    <w:rsid w:val="0079601C"/>
    <w:rsid w:val="007965EB"/>
    <w:rsid w:val="00797759"/>
    <w:rsid w:val="007A0549"/>
    <w:rsid w:val="007A0D7C"/>
    <w:rsid w:val="007A114F"/>
    <w:rsid w:val="007A17F3"/>
    <w:rsid w:val="007A18C6"/>
    <w:rsid w:val="007A1D62"/>
    <w:rsid w:val="007A225F"/>
    <w:rsid w:val="007A240D"/>
    <w:rsid w:val="007A2D5C"/>
    <w:rsid w:val="007A3148"/>
    <w:rsid w:val="007A334D"/>
    <w:rsid w:val="007A3374"/>
    <w:rsid w:val="007A3E2E"/>
    <w:rsid w:val="007A4E36"/>
    <w:rsid w:val="007A50CA"/>
    <w:rsid w:val="007A5464"/>
    <w:rsid w:val="007A5A2C"/>
    <w:rsid w:val="007A5F58"/>
    <w:rsid w:val="007B149A"/>
    <w:rsid w:val="007B17D8"/>
    <w:rsid w:val="007B2EDC"/>
    <w:rsid w:val="007B36BB"/>
    <w:rsid w:val="007B3A79"/>
    <w:rsid w:val="007B3B88"/>
    <w:rsid w:val="007B3D53"/>
    <w:rsid w:val="007B3F6A"/>
    <w:rsid w:val="007B4AF1"/>
    <w:rsid w:val="007B50E0"/>
    <w:rsid w:val="007B5321"/>
    <w:rsid w:val="007B6028"/>
    <w:rsid w:val="007B6403"/>
    <w:rsid w:val="007B65BF"/>
    <w:rsid w:val="007B6B3E"/>
    <w:rsid w:val="007B6DF8"/>
    <w:rsid w:val="007C08E4"/>
    <w:rsid w:val="007C0A66"/>
    <w:rsid w:val="007C1CC4"/>
    <w:rsid w:val="007C2D13"/>
    <w:rsid w:val="007C2DBE"/>
    <w:rsid w:val="007C3C38"/>
    <w:rsid w:val="007C423A"/>
    <w:rsid w:val="007C4974"/>
    <w:rsid w:val="007C67E3"/>
    <w:rsid w:val="007C6D13"/>
    <w:rsid w:val="007C759B"/>
    <w:rsid w:val="007D0154"/>
    <w:rsid w:val="007D0DB2"/>
    <w:rsid w:val="007D113B"/>
    <w:rsid w:val="007D1212"/>
    <w:rsid w:val="007D12FE"/>
    <w:rsid w:val="007D19AC"/>
    <w:rsid w:val="007D26C2"/>
    <w:rsid w:val="007D28AB"/>
    <w:rsid w:val="007D2C64"/>
    <w:rsid w:val="007D3201"/>
    <w:rsid w:val="007D428C"/>
    <w:rsid w:val="007D7E14"/>
    <w:rsid w:val="007E0A92"/>
    <w:rsid w:val="007E17C0"/>
    <w:rsid w:val="007E18ED"/>
    <w:rsid w:val="007E202C"/>
    <w:rsid w:val="007E2B9B"/>
    <w:rsid w:val="007E2E31"/>
    <w:rsid w:val="007E4086"/>
    <w:rsid w:val="007E4B39"/>
    <w:rsid w:val="007E50A9"/>
    <w:rsid w:val="007E54F4"/>
    <w:rsid w:val="007E5790"/>
    <w:rsid w:val="007E6AD5"/>
    <w:rsid w:val="007E6B01"/>
    <w:rsid w:val="007E6DB6"/>
    <w:rsid w:val="007E7A1B"/>
    <w:rsid w:val="007F1010"/>
    <w:rsid w:val="007F1E55"/>
    <w:rsid w:val="007F2B98"/>
    <w:rsid w:val="007F3359"/>
    <w:rsid w:val="007F3C94"/>
    <w:rsid w:val="007F524D"/>
    <w:rsid w:val="007F58AF"/>
    <w:rsid w:val="007F638D"/>
    <w:rsid w:val="007F7325"/>
    <w:rsid w:val="007F75E3"/>
    <w:rsid w:val="007F7B9F"/>
    <w:rsid w:val="00800295"/>
    <w:rsid w:val="008002DD"/>
    <w:rsid w:val="008005B5"/>
    <w:rsid w:val="008012C3"/>
    <w:rsid w:val="00801A31"/>
    <w:rsid w:val="00801C49"/>
    <w:rsid w:val="00802194"/>
    <w:rsid w:val="008028DF"/>
    <w:rsid w:val="00802C25"/>
    <w:rsid w:val="00803E7B"/>
    <w:rsid w:val="0080418D"/>
    <w:rsid w:val="008048C9"/>
    <w:rsid w:val="0080512E"/>
    <w:rsid w:val="00805B09"/>
    <w:rsid w:val="00806153"/>
    <w:rsid w:val="008065B0"/>
    <w:rsid w:val="00807BB9"/>
    <w:rsid w:val="00807C0E"/>
    <w:rsid w:val="00807D6E"/>
    <w:rsid w:val="008108DE"/>
    <w:rsid w:val="008109E1"/>
    <w:rsid w:val="0081146D"/>
    <w:rsid w:val="00811A19"/>
    <w:rsid w:val="00811A6A"/>
    <w:rsid w:val="0081209E"/>
    <w:rsid w:val="00812960"/>
    <w:rsid w:val="00812B29"/>
    <w:rsid w:val="008149F9"/>
    <w:rsid w:val="00815211"/>
    <w:rsid w:val="00815367"/>
    <w:rsid w:val="008153A2"/>
    <w:rsid w:val="00815574"/>
    <w:rsid w:val="00815744"/>
    <w:rsid w:val="00815DB6"/>
    <w:rsid w:val="0081616E"/>
    <w:rsid w:val="008171EF"/>
    <w:rsid w:val="0081727B"/>
    <w:rsid w:val="00820178"/>
    <w:rsid w:val="0082052C"/>
    <w:rsid w:val="00820605"/>
    <w:rsid w:val="00820B74"/>
    <w:rsid w:val="008217BC"/>
    <w:rsid w:val="00821934"/>
    <w:rsid w:val="00822B3D"/>
    <w:rsid w:val="008235FF"/>
    <w:rsid w:val="00823AF9"/>
    <w:rsid w:val="00824050"/>
    <w:rsid w:val="00825739"/>
    <w:rsid w:val="00825BFC"/>
    <w:rsid w:val="008268E6"/>
    <w:rsid w:val="00827B6C"/>
    <w:rsid w:val="00830557"/>
    <w:rsid w:val="00830B8A"/>
    <w:rsid w:val="00831554"/>
    <w:rsid w:val="00831831"/>
    <w:rsid w:val="00832842"/>
    <w:rsid w:val="00832BFB"/>
    <w:rsid w:val="00833398"/>
    <w:rsid w:val="00833A68"/>
    <w:rsid w:val="0083405B"/>
    <w:rsid w:val="008351F5"/>
    <w:rsid w:val="0083587C"/>
    <w:rsid w:val="00836B94"/>
    <w:rsid w:val="00837D83"/>
    <w:rsid w:val="00840395"/>
    <w:rsid w:val="008403E6"/>
    <w:rsid w:val="008406FA"/>
    <w:rsid w:val="0084075A"/>
    <w:rsid w:val="00841744"/>
    <w:rsid w:val="00843321"/>
    <w:rsid w:val="00844480"/>
    <w:rsid w:val="0084467C"/>
    <w:rsid w:val="00844E4B"/>
    <w:rsid w:val="008453D2"/>
    <w:rsid w:val="0084652F"/>
    <w:rsid w:val="00846859"/>
    <w:rsid w:val="0084691E"/>
    <w:rsid w:val="008528E2"/>
    <w:rsid w:val="00853271"/>
    <w:rsid w:val="00853590"/>
    <w:rsid w:val="00853845"/>
    <w:rsid w:val="00854949"/>
    <w:rsid w:val="00855563"/>
    <w:rsid w:val="0085558E"/>
    <w:rsid w:val="00855BA2"/>
    <w:rsid w:val="00856045"/>
    <w:rsid w:val="00856452"/>
    <w:rsid w:val="00856C3D"/>
    <w:rsid w:val="00857C43"/>
    <w:rsid w:val="0086042D"/>
    <w:rsid w:val="008608D2"/>
    <w:rsid w:val="00860BB5"/>
    <w:rsid w:val="008613BC"/>
    <w:rsid w:val="008622B7"/>
    <w:rsid w:val="00863A9B"/>
    <w:rsid w:val="0086448C"/>
    <w:rsid w:val="0086520F"/>
    <w:rsid w:val="008654EC"/>
    <w:rsid w:val="008657CF"/>
    <w:rsid w:val="00870BAE"/>
    <w:rsid w:val="00871B3C"/>
    <w:rsid w:val="00871FC7"/>
    <w:rsid w:val="0087278F"/>
    <w:rsid w:val="00872A74"/>
    <w:rsid w:val="008731D8"/>
    <w:rsid w:val="0087338C"/>
    <w:rsid w:val="00873F0C"/>
    <w:rsid w:val="00874B5D"/>
    <w:rsid w:val="0087610D"/>
    <w:rsid w:val="0087703A"/>
    <w:rsid w:val="0087707E"/>
    <w:rsid w:val="00877A96"/>
    <w:rsid w:val="00877CCB"/>
    <w:rsid w:val="008801C4"/>
    <w:rsid w:val="0088042E"/>
    <w:rsid w:val="00882707"/>
    <w:rsid w:val="008827D2"/>
    <w:rsid w:val="00882BDE"/>
    <w:rsid w:val="00882E5C"/>
    <w:rsid w:val="00883875"/>
    <w:rsid w:val="00884042"/>
    <w:rsid w:val="008840A7"/>
    <w:rsid w:val="008840D9"/>
    <w:rsid w:val="00884247"/>
    <w:rsid w:val="00885218"/>
    <w:rsid w:val="00885DAD"/>
    <w:rsid w:val="00886563"/>
    <w:rsid w:val="00886E4C"/>
    <w:rsid w:val="0088782E"/>
    <w:rsid w:val="00891626"/>
    <w:rsid w:val="008926A4"/>
    <w:rsid w:val="00892EB5"/>
    <w:rsid w:val="008930E6"/>
    <w:rsid w:val="008931F9"/>
    <w:rsid w:val="00893EEC"/>
    <w:rsid w:val="00894C65"/>
    <w:rsid w:val="00894E16"/>
    <w:rsid w:val="0089599F"/>
    <w:rsid w:val="0089642B"/>
    <w:rsid w:val="008975CE"/>
    <w:rsid w:val="00897FC9"/>
    <w:rsid w:val="008A1102"/>
    <w:rsid w:val="008A3029"/>
    <w:rsid w:val="008A391B"/>
    <w:rsid w:val="008A3FEB"/>
    <w:rsid w:val="008A4C52"/>
    <w:rsid w:val="008A4CF0"/>
    <w:rsid w:val="008A5403"/>
    <w:rsid w:val="008A5913"/>
    <w:rsid w:val="008A66D9"/>
    <w:rsid w:val="008A66DE"/>
    <w:rsid w:val="008B0097"/>
    <w:rsid w:val="008B01CD"/>
    <w:rsid w:val="008B1D52"/>
    <w:rsid w:val="008B2422"/>
    <w:rsid w:val="008B32D7"/>
    <w:rsid w:val="008B37D7"/>
    <w:rsid w:val="008B3F21"/>
    <w:rsid w:val="008B4483"/>
    <w:rsid w:val="008B46E8"/>
    <w:rsid w:val="008B4B72"/>
    <w:rsid w:val="008B638B"/>
    <w:rsid w:val="008B67EA"/>
    <w:rsid w:val="008B6EEE"/>
    <w:rsid w:val="008B7F2E"/>
    <w:rsid w:val="008C01CA"/>
    <w:rsid w:val="008C02FD"/>
    <w:rsid w:val="008C0866"/>
    <w:rsid w:val="008C0ECE"/>
    <w:rsid w:val="008C3400"/>
    <w:rsid w:val="008C356B"/>
    <w:rsid w:val="008C3FE6"/>
    <w:rsid w:val="008C4FDB"/>
    <w:rsid w:val="008C509B"/>
    <w:rsid w:val="008C53B4"/>
    <w:rsid w:val="008C611B"/>
    <w:rsid w:val="008C6401"/>
    <w:rsid w:val="008C6809"/>
    <w:rsid w:val="008C6A46"/>
    <w:rsid w:val="008C6DB9"/>
    <w:rsid w:val="008C70F0"/>
    <w:rsid w:val="008C75E8"/>
    <w:rsid w:val="008C7BC2"/>
    <w:rsid w:val="008C7C7B"/>
    <w:rsid w:val="008D0207"/>
    <w:rsid w:val="008D0FEF"/>
    <w:rsid w:val="008D161B"/>
    <w:rsid w:val="008D199A"/>
    <w:rsid w:val="008D21D2"/>
    <w:rsid w:val="008D2345"/>
    <w:rsid w:val="008D2370"/>
    <w:rsid w:val="008D42DE"/>
    <w:rsid w:val="008D46E4"/>
    <w:rsid w:val="008D5BBB"/>
    <w:rsid w:val="008D6507"/>
    <w:rsid w:val="008D7A43"/>
    <w:rsid w:val="008E0D20"/>
    <w:rsid w:val="008E2791"/>
    <w:rsid w:val="008E3009"/>
    <w:rsid w:val="008E3C77"/>
    <w:rsid w:val="008E4649"/>
    <w:rsid w:val="008E48BB"/>
    <w:rsid w:val="008E4AC5"/>
    <w:rsid w:val="008E6528"/>
    <w:rsid w:val="008E77FB"/>
    <w:rsid w:val="008E7D0F"/>
    <w:rsid w:val="008F028B"/>
    <w:rsid w:val="008F07E5"/>
    <w:rsid w:val="008F08AA"/>
    <w:rsid w:val="008F14AF"/>
    <w:rsid w:val="008F4014"/>
    <w:rsid w:val="008F46DF"/>
    <w:rsid w:val="008F4C5C"/>
    <w:rsid w:val="008F4F2F"/>
    <w:rsid w:val="008F537E"/>
    <w:rsid w:val="008F6106"/>
    <w:rsid w:val="008F68DD"/>
    <w:rsid w:val="00900CC2"/>
    <w:rsid w:val="009020C0"/>
    <w:rsid w:val="0090227A"/>
    <w:rsid w:val="009027DC"/>
    <w:rsid w:val="0090364C"/>
    <w:rsid w:val="00904BC1"/>
    <w:rsid w:val="009052EF"/>
    <w:rsid w:val="00906B09"/>
    <w:rsid w:val="00907296"/>
    <w:rsid w:val="0091019B"/>
    <w:rsid w:val="009108AC"/>
    <w:rsid w:val="00910E04"/>
    <w:rsid w:val="00910F53"/>
    <w:rsid w:val="00911891"/>
    <w:rsid w:val="00911EBF"/>
    <w:rsid w:val="0091252F"/>
    <w:rsid w:val="0091276F"/>
    <w:rsid w:val="00912E75"/>
    <w:rsid w:val="00912F3E"/>
    <w:rsid w:val="0091313E"/>
    <w:rsid w:val="00913376"/>
    <w:rsid w:val="009141D8"/>
    <w:rsid w:val="009148DD"/>
    <w:rsid w:val="00914C83"/>
    <w:rsid w:val="009156B0"/>
    <w:rsid w:val="009157E0"/>
    <w:rsid w:val="00916808"/>
    <w:rsid w:val="00916955"/>
    <w:rsid w:val="00916C19"/>
    <w:rsid w:val="00916DEE"/>
    <w:rsid w:val="009175A4"/>
    <w:rsid w:val="00920502"/>
    <w:rsid w:val="00920B95"/>
    <w:rsid w:val="00920E57"/>
    <w:rsid w:val="00921AB7"/>
    <w:rsid w:val="00921F37"/>
    <w:rsid w:val="009221E1"/>
    <w:rsid w:val="009228AE"/>
    <w:rsid w:val="00922CEF"/>
    <w:rsid w:val="009236C5"/>
    <w:rsid w:val="0092463B"/>
    <w:rsid w:val="00925AF9"/>
    <w:rsid w:val="00925C82"/>
    <w:rsid w:val="00926D8D"/>
    <w:rsid w:val="009277BD"/>
    <w:rsid w:val="0093013B"/>
    <w:rsid w:val="00930E04"/>
    <w:rsid w:val="009311E4"/>
    <w:rsid w:val="0093212B"/>
    <w:rsid w:val="009330B6"/>
    <w:rsid w:val="00933D60"/>
    <w:rsid w:val="009345C2"/>
    <w:rsid w:val="00934673"/>
    <w:rsid w:val="00935159"/>
    <w:rsid w:val="0093550E"/>
    <w:rsid w:val="00935BAC"/>
    <w:rsid w:val="009371AA"/>
    <w:rsid w:val="00937BA6"/>
    <w:rsid w:val="00940A74"/>
    <w:rsid w:val="00941881"/>
    <w:rsid w:val="009429EF"/>
    <w:rsid w:val="0094339A"/>
    <w:rsid w:val="009437CD"/>
    <w:rsid w:val="009443F1"/>
    <w:rsid w:val="00944FBE"/>
    <w:rsid w:val="00945213"/>
    <w:rsid w:val="009456E6"/>
    <w:rsid w:val="00945713"/>
    <w:rsid w:val="00945BDD"/>
    <w:rsid w:val="00947452"/>
    <w:rsid w:val="00947A7A"/>
    <w:rsid w:val="00947B1A"/>
    <w:rsid w:val="0095069C"/>
    <w:rsid w:val="00950BB4"/>
    <w:rsid w:val="0095134A"/>
    <w:rsid w:val="009514CC"/>
    <w:rsid w:val="00951520"/>
    <w:rsid w:val="00951ECC"/>
    <w:rsid w:val="00953570"/>
    <w:rsid w:val="009539E0"/>
    <w:rsid w:val="00953AB5"/>
    <w:rsid w:val="00953C70"/>
    <w:rsid w:val="00953D74"/>
    <w:rsid w:val="00954E2F"/>
    <w:rsid w:val="00955D5C"/>
    <w:rsid w:val="009566E1"/>
    <w:rsid w:val="00957B64"/>
    <w:rsid w:val="009603B3"/>
    <w:rsid w:val="00961055"/>
    <w:rsid w:val="0096155F"/>
    <w:rsid w:val="00961BC9"/>
    <w:rsid w:val="009620E5"/>
    <w:rsid w:val="00963352"/>
    <w:rsid w:val="00964096"/>
    <w:rsid w:val="009641F8"/>
    <w:rsid w:val="009650A5"/>
    <w:rsid w:val="00965B5D"/>
    <w:rsid w:val="00966065"/>
    <w:rsid w:val="00966668"/>
    <w:rsid w:val="009674F8"/>
    <w:rsid w:val="00971F7B"/>
    <w:rsid w:val="0097281F"/>
    <w:rsid w:val="00972AC5"/>
    <w:rsid w:val="009732EC"/>
    <w:rsid w:val="0097373A"/>
    <w:rsid w:val="0097375D"/>
    <w:rsid w:val="00973D81"/>
    <w:rsid w:val="00974052"/>
    <w:rsid w:val="0097445A"/>
    <w:rsid w:val="0097547F"/>
    <w:rsid w:val="0097554A"/>
    <w:rsid w:val="00975A37"/>
    <w:rsid w:val="00975B80"/>
    <w:rsid w:val="00976A9E"/>
    <w:rsid w:val="00976AC2"/>
    <w:rsid w:val="00976B68"/>
    <w:rsid w:val="00976DA2"/>
    <w:rsid w:val="0097708F"/>
    <w:rsid w:val="009804DD"/>
    <w:rsid w:val="00981532"/>
    <w:rsid w:val="00981CFC"/>
    <w:rsid w:val="009825C8"/>
    <w:rsid w:val="0098263F"/>
    <w:rsid w:val="009838E9"/>
    <w:rsid w:val="0098395E"/>
    <w:rsid w:val="009840DC"/>
    <w:rsid w:val="00984A02"/>
    <w:rsid w:val="00984EB3"/>
    <w:rsid w:val="00985133"/>
    <w:rsid w:val="0098633B"/>
    <w:rsid w:val="00987BC9"/>
    <w:rsid w:val="00990470"/>
    <w:rsid w:val="00990FC6"/>
    <w:rsid w:val="009918D6"/>
    <w:rsid w:val="00992386"/>
    <w:rsid w:val="00994D82"/>
    <w:rsid w:val="00995D57"/>
    <w:rsid w:val="00995DF2"/>
    <w:rsid w:val="009963C5"/>
    <w:rsid w:val="00996AD2"/>
    <w:rsid w:val="009970CA"/>
    <w:rsid w:val="009A10E4"/>
    <w:rsid w:val="009A1FCC"/>
    <w:rsid w:val="009A2509"/>
    <w:rsid w:val="009A28CF"/>
    <w:rsid w:val="009A31FB"/>
    <w:rsid w:val="009A3A99"/>
    <w:rsid w:val="009A3EBE"/>
    <w:rsid w:val="009A44DA"/>
    <w:rsid w:val="009A562C"/>
    <w:rsid w:val="009A5792"/>
    <w:rsid w:val="009A76BE"/>
    <w:rsid w:val="009A7AFF"/>
    <w:rsid w:val="009A7BB5"/>
    <w:rsid w:val="009A7D2B"/>
    <w:rsid w:val="009A7FCB"/>
    <w:rsid w:val="009B0CC7"/>
    <w:rsid w:val="009B1AA7"/>
    <w:rsid w:val="009B1B8C"/>
    <w:rsid w:val="009B2429"/>
    <w:rsid w:val="009B25CB"/>
    <w:rsid w:val="009B29BC"/>
    <w:rsid w:val="009B39E8"/>
    <w:rsid w:val="009B3C03"/>
    <w:rsid w:val="009B3EFA"/>
    <w:rsid w:val="009B6EDB"/>
    <w:rsid w:val="009C2D9F"/>
    <w:rsid w:val="009C2E9C"/>
    <w:rsid w:val="009C383E"/>
    <w:rsid w:val="009C3A87"/>
    <w:rsid w:val="009C3F70"/>
    <w:rsid w:val="009C46EC"/>
    <w:rsid w:val="009C5360"/>
    <w:rsid w:val="009D0A0B"/>
    <w:rsid w:val="009D20F2"/>
    <w:rsid w:val="009D2BFC"/>
    <w:rsid w:val="009D361F"/>
    <w:rsid w:val="009D4391"/>
    <w:rsid w:val="009D45C0"/>
    <w:rsid w:val="009D4D1F"/>
    <w:rsid w:val="009D4DFA"/>
    <w:rsid w:val="009D57C8"/>
    <w:rsid w:val="009D5A67"/>
    <w:rsid w:val="009D5B38"/>
    <w:rsid w:val="009D5D8D"/>
    <w:rsid w:val="009D6EAB"/>
    <w:rsid w:val="009D7253"/>
    <w:rsid w:val="009D7363"/>
    <w:rsid w:val="009D751F"/>
    <w:rsid w:val="009D779C"/>
    <w:rsid w:val="009D7BF1"/>
    <w:rsid w:val="009E0B4E"/>
    <w:rsid w:val="009E0C44"/>
    <w:rsid w:val="009E136B"/>
    <w:rsid w:val="009E14D1"/>
    <w:rsid w:val="009E23E1"/>
    <w:rsid w:val="009E3EFA"/>
    <w:rsid w:val="009E4550"/>
    <w:rsid w:val="009E48DC"/>
    <w:rsid w:val="009E4D31"/>
    <w:rsid w:val="009E6121"/>
    <w:rsid w:val="009E7D81"/>
    <w:rsid w:val="009F0484"/>
    <w:rsid w:val="009F083A"/>
    <w:rsid w:val="009F0AC9"/>
    <w:rsid w:val="009F0D0D"/>
    <w:rsid w:val="009F0E5B"/>
    <w:rsid w:val="009F216B"/>
    <w:rsid w:val="009F23CE"/>
    <w:rsid w:val="009F3657"/>
    <w:rsid w:val="009F4049"/>
    <w:rsid w:val="009F4E26"/>
    <w:rsid w:val="009F4EBB"/>
    <w:rsid w:val="009F6839"/>
    <w:rsid w:val="009F764A"/>
    <w:rsid w:val="009F77BD"/>
    <w:rsid w:val="00A00208"/>
    <w:rsid w:val="00A0037A"/>
    <w:rsid w:val="00A0169B"/>
    <w:rsid w:val="00A021C7"/>
    <w:rsid w:val="00A02914"/>
    <w:rsid w:val="00A033EF"/>
    <w:rsid w:val="00A0376F"/>
    <w:rsid w:val="00A03857"/>
    <w:rsid w:val="00A05240"/>
    <w:rsid w:val="00A05CF7"/>
    <w:rsid w:val="00A05D76"/>
    <w:rsid w:val="00A06614"/>
    <w:rsid w:val="00A0674E"/>
    <w:rsid w:val="00A1075F"/>
    <w:rsid w:val="00A112E1"/>
    <w:rsid w:val="00A12A5A"/>
    <w:rsid w:val="00A13333"/>
    <w:rsid w:val="00A134F2"/>
    <w:rsid w:val="00A13518"/>
    <w:rsid w:val="00A13925"/>
    <w:rsid w:val="00A140FB"/>
    <w:rsid w:val="00A146A6"/>
    <w:rsid w:val="00A1483D"/>
    <w:rsid w:val="00A14A5F"/>
    <w:rsid w:val="00A15197"/>
    <w:rsid w:val="00A1568B"/>
    <w:rsid w:val="00A158E9"/>
    <w:rsid w:val="00A15A9C"/>
    <w:rsid w:val="00A15B22"/>
    <w:rsid w:val="00A15EFD"/>
    <w:rsid w:val="00A16601"/>
    <w:rsid w:val="00A16ED9"/>
    <w:rsid w:val="00A17317"/>
    <w:rsid w:val="00A1749C"/>
    <w:rsid w:val="00A212BA"/>
    <w:rsid w:val="00A214EE"/>
    <w:rsid w:val="00A21ED5"/>
    <w:rsid w:val="00A226BE"/>
    <w:rsid w:val="00A23FC3"/>
    <w:rsid w:val="00A243F3"/>
    <w:rsid w:val="00A24806"/>
    <w:rsid w:val="00A24910"/>
    <w:rsid w:val="00A24DEA"/>
    <w:rsid w:val="00A25891"/>
    <w:rsid w:val="00A25B5F"/>
    <w:rsid w:val="00A26D9A"/>
    <w:rsid w:val="00A303CF"/>
    <w:rsid w:val="00A30CBF"/>
    <w:rsid w:val="00A30D5B"/>
    <w:rsid w:val="00A310A8"/>
    <w:rsid w:val="00A31887"/>
    <w:rsid w:val="00A336B8"/>
    <w:rsid w:val="00A33E1F"/>
    <w:rsid w:val="00A33EFA"/>
    <w:rsid w:val="00A3464C"/>
    <w:rsid w:val="00A34DC1"/>
    <w:rsid w:val="00A355C5"/>
    <w:rsid w:val="00A355D8"/>
    <w:rsid w:val="00A35949"/>
    <w:rsid w:val="00A36081"/>
    <w:rsid w:val="00A36341"/>
    <w:rsid w:val="00A36B4D"/>
    <w:rsid w:val="00A36F75"/>
    <w:rsid w:val="00A40A0D"/>
    <w:rsid w:val="00A40C7F"/>
    <w:rsid w:val="00A40C9D"/>
    <w:rsid w:val="00A4318E"/>
    <w:rsid w:val="00A441DF"/>
    <w:rsid w:val="00A447BA"/>
    <w:rsid w:val="00A44ACA"/>
    <w:rsid w:val="00A44BFC"/>
    <w:rsid w:val="00A44C17"/>
    <w:rsid w:val="00A472D5"/>
    <w:rsid w:val="00A479D1"/>
    <w:rsid w:val="00A50F78"/>
    <w:rsid w:val="00A523CF"/>
    <w:rsid w:val="00A52A7B"/>
    <w:rsid w:val="00A55453"/>
    <w:rsid w:val="00A55FFD"/>
    <w:rsid w:val="00A56584"/>
    <w:rsid w:val="00A566AD"/>
    <w:rsid w:val="00A56763"/>
    <w:rsid w:val="00A56E91"/>
    <w:rsid w:val="00A56FE2"/>
    <w:rsid w:val="00A5712F"/>
    <w:rsid w:val="00A626BD"/>
    <w:rsid w:val="00A629CB"/>
    <w:rsid w:val="00A63ACD"/>
    <w:rsid w:val="00A64567"/>
    <w:rsid w:val="00A64588"/>
    <w:rsid w:val="00A65173"/>
    <w:rsid w:val="00A657F6"/>
    <w:rsid w:val="00A65A85"/>
    <w:rsid w:val="00A65D13"/>
    <w:rsid w:val="00A6717F"/>
    <w:rsid w:val="00A67316"/>
    <w:rsid w:val="00A6745A"/>
    <w:rsid w:val="00A67C9F"/>
    <w:rsid w:val="00A67CC1"/>
    <w:rsid w:val="00A709DB"/>
    <w:rsid w:val="00A71885"/>
    <w:rsid w:val="00A71BA5"/>
    <w:rsid w:val="00A7215F"/>
    <w:rsid w:val="00A723D1"/>
    <w:rsid w:val="00A7296A"/>
    <w:rsid w:val="00A73FF0"/>
    <w:rsid w:val="00A74200"/>
    <w:rsid w:val="00A74C6D"/>
    <w:rsid w:val="00A7523C"/>
    <w:rsid w:val="00A75244"/>
    <w:rsid w:val="00A754FB"/>
    <w:rsid w:val="00A7575F"/>
    <w:rsid w:val="00A75ECD"/>
    <w:rsid w:val="00A76F4F"/>
    <w:rsid w:val="00A76FF0"/>
    <w:rsid w:val="00A77441"/>
    <w:rsid w:val="00A77719"/>
    <w:rsid w:val="00A81ADB"/>
    <w:rsid w:val="00A82BCD"/>
    <w:rsid w:val="00A83053"/>
    <w:rsid w:val="00A831C6"/>
    <w:rsid w:val="00A832E9"/>
    <w:rsid w:val="00A84627"/>
    <w:rsid w:val="00A84891"/>
    <w:rsid w:val="00A848DD"/>
    <w:rsid w:val="00A84AC0"/>
    <w:rsid w:val="00A8502D"/>
    <w:rsid w:val="00A85746"/>
    <w:rsid w:val="00A85C99"/>
    <w:rsid w:val="00A85F1D"/>
    <w:rsid w:val="00A87E2E"/>
    <w:rsid w:val="00A901A1"/>
    <w:rsid w:val="00A90AAB"/>
    <w:rsid w:val="00A9160C"/>
    <w:rsid w:val="00A91C63"/>
    <w:rsid w:val="00A92576"/>
    <w:rsid w:val="00A93DD8"/>
    <w:rsid w:val="00A93EE3"/>
    <w:rsid w:val="00A9414E"/>
    <w:rsid w:val="00A96116"/>
    <w:rsid w:val="00A96524"/>
    <w:rsid w:val="00A96EF3"/>
    <w:rsid w:val="00AA1A2B"/>
    <w:rsid w:val="00AA20E0"/>
    <w:rsid w:val="00AA2FC8"/>
    <w:rsid w:val="00AA4091"/>
    <w:rsid w:val="00AA50A6"/>
    <w:rsid w:val="00AA5443"/>
    <w:rsid w:val="00AA5816"/>
    <w:rsid w:val="00AA619B"/>
    <w:rsid w:val="00AA7119"/>
    <w:rsid w:val="00AB032A"/>
    <w:rsid w:val="00AB0684"/>
    <w:rsid w:val="00AB0976"/>
    <w:rsid w:val="00AB1854"/>
    <w:rsid w:val="00AB1C91"/>
    <w:rsid w:val="00AB2050"/>
    <w:rsid w:val="00AB2B93"/>
    <w:rsid w:val="00AB2ED5"/>
    <w:rsid w:val="00AB2F24"/>
    <w:rsid w:val="00AB3285"/>
    <w:rsid w:val="00AB39D9"/>
    <w:rsid w:val="00AB40F3"/>
    <w:rsid w:val="00AB4D26"/>
    <w:rsid w:val="00AB571C"/>
    <w:rsid w:val="00AB588A"/>
    <w:rsid w:val="00AB6360"/>
    <w:rsid w:val="00AB7AFB"/>
    <w:rsid w:val="00AC0810"/>
    <w:rsid w:val="00AC0E6B"/>
    <w:rsid w:val="00AC102A"/>
    <w:rsid w:val="00AC1065"/>
    <w:rsid w:val="00AC1076"/>
    <w:rsid w:val="00AC157A"/>
    <w:rsid w:val="00AC267B"/>
    <w:rsid w:val="00AC26AC"/>
    <w:rsid w:val="00AC3407"/>
    <w:rsid w:val="00AC4336"/>
    <w:rsid w:val="00AC4EDE"/>
    <w:rsid w:val="00AC627C"/>
    <w:rsid w:val="00AC6612"/>
    <w:rsid w:val="00AC6A4E"/>
    <w:rsid w:val="00AC7616"/>
    <w:rsid w:val="00AC789D"/>
    <w:rsid w:val="00AC78BD"/>
    <w:rsid w:val="00AD2C84"/>
    <w:rsid w:val="00AD2F9E"/>
    <w:rsid w:val="00AD4053"/>
    <w:rsid w:val="00AD5845"/>
    <w:rsid w:val="00AD7DC2"/>
    <w:rsid w:val="00AE05E7"/>
    <w:rsid w:val="00AE1425"/>
    <w:rsid w:val="00AE2A3F"/>
    <w:rsid w:val="00AE304C"/>
    <w:rsid w:val="00AE3953"/>
    <w:rsid w:val="00AE429C"/>
    <w:rsid w:val="00AE47DA"/>
    <w:rsid w:val="00AE4A3F"/>
    <w:rsid w:val="00AE4C32"/>
    <w:rsid w:val="00AE528D"/>
    <w:rsid w:val="00AE5DA5"/>
    <w:rsid w:val="00AE79B8"/>
    <w:rsid w:val="00AF01A4"/>
    <w:rsid w:val="00AF0789"/>
    <w:rsid w:val="00AF08E3"/>
    <w:rsid w:val="00AF0E41"/>
    <w:rsid w:val="00AF0F9D"/>
    <w:rsid w:val="00AF1FEB"/>
    <w:rsid w:val="00AF2410"/>
    <w:rsid w:val="00AF2D5A"/>
    <w:rsid w:val="00AF38AB"/>
    <w:rsid w:val="00AF4446"/>
    <w:rsid w:val="00AF5CF2"/>
    <w:rsid w:val="00AF643A"/>
    <w:rsid w:val="00AF6F1D"/>
    <w:rsid w:val="00AF7089"/>
    <w:rsid w:val="00AF728D"/>
    <w:rsid w:val="00AF7A26"/>
    <w:rsid w:val="00B02314"/>
    <w:rsid w:val="00B02779"/>
    <w:rsid w:val="00B04204"/>
    <w:rsid w:val="00B04284"/>
    <w:rsid w:val="00B04308"/>
    <w:rsid w:val="00B05911"/>
    <w:rsid w:val="00B06927"/>
    <w:rsid w:val="00B076EA"/>
    <w:rsid w:val="00B07EC0"/>
    <w:rsid w:val="00B10D8A"/>
    <w:rsid w:val="00B10E18"/>
    <w:rsid w:val="00B10E21"/>
    <w:rsid w:val="00B13122"/>
    <w:rsid w:val="00B13758"/>
    <w:rsid w:val="00B13921"/>
    <w:rsid w:val="00B139B9"/>
    <w:rsid w:val="00B143CA"/>
    <w:rsid w:val="00B148DF"/>
    <w:rsid w:val="00B14AF8"/>
    <w:rsid w:val="00B14C57"/>
    <w:rsid w:val="00B14F9C"/>
    <w:rsid w:val="00B151B0"/>
    <w:rsid w:val="00B15C1D"/>
    <w:rsid w:val="00B15DC7"/>
    <w:rsid w:val="00B15FDC"/>
    <w:rsid w:val="00B162AB"/>
    <w:rsid w:val="00B201ED"/>
    <w:rsid w:val="00B21546"/>
    <w:rsid w:val="00B216E9"/>
    <w:rsid w:val="00B2294D"/>
    <w:rsid w:val="00B22D79"/>
    <w:rsid w:val="00B2396F"/>
    <w:rsid w:val="00B23987"/>
    <w:rsid w:val="00B23DBD"/>
    <w:rsid w:val="00B255E9"/>
    <w:rsid w:val="00B25B8E"/>
    <w:rsid w:val="00B26CEB"/>
    <w:rsid w:val="00B26E21"/>
    <w:rsid w:val="00B26FFE"/>
    <w:rsid w:val="00B279D3"/>
    <w:rsid w:val="00B30089"/>
    <w:rsid w:val="00B325EC"/>
    <w:rsid w:val="00B34071"/>
    <w:rsid w:val="00B34459"/>
    <w:rsid w:val="00B34D5A"/>
    <w:rsid w:val="00B3679C"/>
    <w:rsid w:val="00B36969"/>
    <w:rsid w:val="00B36B38"/>
    <w:rsid w:val="00B37CEC"/>
    <w:rsid w:val="00B407B1"/>
    <w:rsid w:val="00B40C8C"/>
    <w:rsid w:val="00B40EA5"/>
    <w:rsid w:val="00B41019"/>
    <w:rsid w:val="00B416CD"/>
    <w:rsid w:val="00B41AC7"/>
    <w:rsid w:val="00B4212C"/>
    <w:rsid w:val="00B42A0F"/>
    <w:rsid w:val="00B44307"/>
    <w:rsid w:val="00B46028"/>
    <w:rsid w:val="00B468FC"/>
    <w:rsid w:val="00B46C59"/>
    <w:rsid w:val="00B473C5"/>
    <w:rsid w:val="00B47EB1"/>
    <w:rsid w:val="00B47F63"/>
    <w:rsid w:val="00B50DB0"/>
    <w:rsid w:val="00B514EA"/>
    <w:rsid w:val="00B5294D"/>
    <w:rsid w:val="00B529B9"/>
    <w:rsid w:val="00B53003"/>
    <w:rsid w:val="00B53295"/>
    <w:rsid w:val="00B5382E"/>
    <w:rsid w:val="00B54127"/>
    <w:rsid w:val="00B54ABB"/>
    <w:rsid w:val="00B54E9C"/>
    <w:rsid w:val="00B55CAC"/>
    <w:rsid w:val="00B5600B"/>
    <w:rsid w:val="00B56E7B"/>
    <w:rsid w:val="00B600F3"/>
    <w:rsid w:val="00B6050A"/>
    <w:rsid w:val="00B6127A"/>
    <w:rsid w:val="00B61F3C"/>
    <w:rsid w:val="00B626DC"/>
    <w:rsid w:val="00B62AAB"/>
    <w:rsid w:val="00B63210"/>
    <w:rsid w:val="00B64E6D"/>
    <w:rsid w:val="00B64E78"/>
    <w:rsid w:val="00B64FF9"/>
    <w:rsid w:val="00B653B3"/>
    <w:rsid w:val="00B655FA"/>
    <w:rsid w:val="00B66887"/>
    <w:rsid w:val="00B66AA1"/>
    <w:rsid w:val="00B66DD8"/>
    <w:rsid w:val="00B67142"/>
    <w:rsid w:val="00B6759D"/>
    <w:rsid w:val="00B709D0"/>
    <w:rsid w:val="00B71204"/>
    <w:rsid w:val="00B71919"/>
    <w:rsid w:val="00B7222A"/>
    <w:rsid w:val="00B73202"/>
    <w:rsid w:val="00B73772"/>
    <w:rsid w:val="00B73EE6"/>
    <w:rsid w:val="00B745A7"/>
    <w:rsid w:val="00B74AF7"/>
    <w:rsid w:val="00B752C7"/>
    <w:rsid w:val="00B75383"/>
    <w:rsid w:val="00B75D6C"/>
    <w:rsid w:val="00B75FCA"/>
    <w:rsid w:val="00B761C4"/>
    <w:rsid w:val="00B76218"/>
    <w:rsid w:val="00B7672E"/>
    <w:rsid w:val="00B76A1C"/>
    <w:rsid w:val="00B76D0A"/>
    <w:rsid w:val="00B7766E"/>
    <w:rsid w:val="00B77B4E"/>
    <w:rsid w:val="00B8168F"/>
    <w:rsid w:val="00B82235"/>
    <w:rsid w:val="00B8229E"/>
    <w:rsid w:val="00B823D4"/>
    <w:rsid w:val="00B83135"/>
    <w:rsid w:val="00B83D8F"/>
    <w:rsid w:val="00B843A6"/>
    <w:rsid w:val="00B86B4A"/>
    <w:rsid w:val="00B875FF"/>
    <w:rsid w:val="00B87A24"/>
    <w:rsid w:val="00B9078F"/>
    <w:rsid w:val="00B91114"/>
    <w:rsid w:val="00B91240"/>
    <w:rsid w:val="00B91570"/>
    <w:rsid w:val="00B92622"/>
    <w:rsid w:val="00B92BDF"/>
    <w:rsid w:val="00B93ADE"/>
    <w:rsid w:val="00B93F38"/>
    <w:rsid w:val="00B9545F"/>
    <w:rsid w:val="00B96DCC"/>
    <w:rsid w:val="00B96EEB"/>
    <w:rsid w:val="00B977DA"/>
    <w:rsid w:val="00BA0DCF"/>
    <w:rsid w:val="00BA1756"/>
    <w:rsid w:val="00BA4461"/>
    <w:rsid w:val="00BA62B6"/>
    <w:rsid w:val="00BA666E"/>
    <w:rsid w:val="00BA6CCD"/>
    <w:rsid w:val="00BA7523"/>
    <w:rsid w:val="00BA779A"/>
    <w:rsid w:val="00BA79AC"/>
    <w:rsid w:val="00BA7D91"/>
    <w:rsid w:val="00BB05DF"/>
    <w:rsid w:val="00BB0E38"/>
    <w:rsid w:val="00BB1AFE"/>
    <w:rsid w:val="00BB1CA8"/>
    <w:rsid w:val="00BB1D0B"/>
    <w:rsid w:val="00BB20C7"/>
    <w:rsid w:val="00BB3BD3"/>
    <w:rsid w:val="00BB3E9D"/>
    <w:rsid w:val="00BB474F"/>
    <w:rsid w:val="00BB4F31"/>
    <w:rsid w:val="00BB5411"/>
    <w:rsid w:val="00BB5449"/>
    <w:rsid w:val="00BB614C"/>
    <w:rsid w:val="00BB6EA9"/>
    <w:rsid w:val="00BB7016"/>
    <w:rsid w:val="00BB7435"/>
    <w:rsid w:val="00BB7FAC"/>
    <w:rsid w:val="00BC05DA"/>
    <w:rsid w:val="00BC1086"/>
    <w:rsid w:val="00BC2578"/>
    <w:rsid w:val="00BC2585"/>
    <w:rsid w:val="00BC38E7"/>
    <w:rsid w:val="00BC4102"/>
    <w:rsid w:val="00BC4AE4"/>
    <w:rsid w:val="00BC4D98"/>
    <w:rsid w:val="00BC6545"/>
    <w:rsid w:val="00BC6905"/>
    <w:rsid w:val="00BC6AF9"/>
    <w:rsid w:val="00BD06AA"/>
    <w:rsid w:val="00BD0776"/>
    <w:rsid w:val="00BD0A6B"/>
    <w:rsid w:val="00BD0FC4"/>
    <w:rsid w:val="00BD10A0"/>
    <w:rsid w:val="00BD1369"/>
    <w:rsid w:val="00BD2716"/>
    <w:rsid w:val="00BD2B95"/>
    <w:rsid w:val="00BD3075"/>
    <w:rsid w:val="00BD3698"/>
    <w:rsid w:val="00BD372D"/>
    <w:rsid w:val="00BD3CE0"/>
    <w:rsid w:val="00BD41C6"/>
    <w:rsid w:val="00BD4542"/>
    <w:rsid w:val="00BD4CD9"/>
    <w:rsid w:val="00BD4DEA"/>
    <w:rsid w:val="00BD4F68"/>
    <w:rsid w:val="00BD58D6"/>
    <w:rsid w:val="00BD73D0"/>
    <w:rsid w:val="00BD75ED"/>
    <w:rsid w:val="00BD7C53"/>
    <w:rsid w:val="00BE198A"/>
    <w:rsid w:val="00BE1D7C"/>
    <w:rsid w:val="00BE257A"/>
    <w:rsid w:val="00BE2715"/>
    <w:rsid w:val="00BE2F3B"/>
    <w:rsid w:val="00BE383A"/>
    <w:rsid w:val="00BE4456"/>
    <w:rsid w:val="00BE60C4"/>
    <w:rsid w:val="00BE6341"/>
    <w:rsid w:val="00BE6373"/>
    <w:rsid w:val="00BE6467"/>
    <w:rsid w:val="00BE7E73"/>
    <w:rsid w:val="00BE7EBB"/>
    <w:rsid w:val="00BE7F69"/>
    <w:rsid w:val="00BF09C4"/>
    <w:rsid w:val="00BF0C1B"/>
    <w:rsid w:val="00BF1063"/>
    <w:rsid w:val="00BF12BF"/>
    <w:rsid w:val="00BF171F"/>
    <w:rsid w:val="00BF1A36"/>
    <w:rsid w:val="00BF1D23"/>
    <w:rsid w:val="00BF1F25"/>
    <w:rsid w:val="00BF2167"/>
    <w:rsid w:val="00BF26D8"/>
    <w:rsid w:val="00BF34FB"/>
    <w:rsid w:val="00BF43EC"/>
    <w:rsid w:val="00BF45AB"/>
    <w:rsid w:val="00BF5109"/>
    <w:rsid w:val="00BF5645"/>
    <w:rsid w:val="00BF5F78"/>
    <w:rsid w:val="00BF679F"/>
    <w:rsid w:val="00BF7115"/>
    <w:rsid w:val="00BF72F6"/>
    <w:rsid w:val="00BF7737"/>
    <w:rsid w:val="00BF7993"/>
    <w:rsid w:val="00C00729"/>
    <w:rsid w:val="00C0095B"/>
    <w:rsid w:val="00C012D2"/>
    <w:rsid w:val="00C01942"/>
    <w:rsid w:val="00C01A83"/>
    <w:rsid w:val="00C02067"/>
    <w:rsid w:val="00C02193"/>
    <w:rsid w:val="00C02312"/>
    <w:rsid w:val="00C02666"/>
    <w:rsid w:val="00C02C7C"/>
    <w:rsid w:val="00C030FD"/>
    <w:rsid w:val="00C031BB"/>
    <w:rsid w:val="00C032C7"/>
    <w:rsid w:val="00C03375"/>
    <w:rsid w:val="00C03500"/>
    <w:rsid w:val="00C03960"/>
    <w:rsid w:val="00C03BEE"/>
    <w:rsid w:val="00C03E52"/>
    <w:rsid w:val="00C04408"/>
    <w:rsid w:val="00C045BA"/>
    <w:rsid w:val="00C04B00"/>
    <w:rsid w:val="00C04B10"/>
    <w:rsid w:val="00C0544A"/>
    <w:rsid w:val="00C05A28"/>
    <w:rsid w:val="00C06198"/>
    <w:rsid w:val="00C0670A"/>
    <w:rsid w:val="00C06A57"/>
    <w:rsid w:val="00C07315"/>
    <w:rsid w:val="00C11510"/>
    <w:rsid w:val="00C115FA"/>
    <w:rsid w:val="00C1277A"/>
    <w:rsid w:val="00C12AA2"/>
    <w:rsid w:val="00C141C5"/>
    <w:rsid w:val="00C1473D"/>
    <w:rsid w:val="00C1498A"/>
    <w:rsid w:val="00C14DC4"/>
    <w:rsid w:val="00C151FF"/>
    <w:rsid w:val="00C1543C"/>
    <w:rsid w:val="00C16439"/>
    <w:rsid w:val="00C203F6"/>
    <w:rsid w:val="00C2202F"/>
    <w:rsid w:val="00C22F67"/>
    <w:rsid w:val="00C23290"/>
    <w:rsid w:val="00C233D1"/>
    <w:rsid w:val="00C2556E"/>
    <w:rsid w:val="00C27FA0"/>
    <w:rsid w:val="00C301A1"/>
    <w:rsid w:val="00C3146B"/>
    <w:rsid w:val="00C323B8"/>
    <w:rsid w:val="00C32608"/>
    <w:rsid w:val="00C32663"/>
    <w:rsid w:val="00C32C40"/>
    <w:rsid w:val="00C33143"/>
    <w:rsid w:val="00C336AA"/>
    <w:rsid w:val="00C33A39"/>
    <w:rsid w:val="00C344AF"/>
    <w:rsid w:val="00C34EE1"/>
    <w:rsid w:val="00C353DD"/>
    <w:rsid w:val="00C359EB"/>
    <w:rsid w:val="00C364B0"/>
    <w:rsid w:val="00C379A7"/>
    <w:rsid w:val="00C379B1"/>
    <w:rsid w:val="00C37B4D"/>
    <w:rsid w:val="00C4081D"/>
    <w:rsid w:val="00C40C5C"/>
    <w:rsid w:val="00C41177"/>
    <w:rsid w:val="00C41380"/>
    <w:rsid w:val="00C4221C"/>
    <w:rsid w:val="00C429FC"/>
    <w:rsid w:val="00C42C19"/>
    <w:rsid w:val="00C438F3"/>
    <w:rsid w:val="00C442FE"/>
    <w:rsid w:val="00C4481D"/>
    <w:rsid w:val="00C45216"/>
    <w:rsid w:val="00C45FA9"/>
    <w:rsid w:val="00C46879"/>
    <w:rsid w:val="00C5009D"/>
    <w:rsid w:val="00C5020F"/>
    <w:rsid w:val="00C5033A"/>
    <w:rsid w:val="00C508E4"/>
    <w:rsid w:val="00C51883"/>
    <w:rsid w:val="00C518BD"/>
    <w:rsid w:val="00C51C16"/>
    <w:rsid w:val="00C522A1"/>
    <w:rsid w:val="00C52398"/>
    <w:rsid w:val="00C529E6"/>
    <w:rsid w:val="00C52A4F"/>
    <w:rsid w:val="00C52BE0"/>
    <w:rsid w:val="00C5323D"/>
    <w:rsid w:val="00C550C1"/>
    <w:rsid w:val="00C5747F"/>
    <w:rsid w:val="00C57624"/>
    <w:rsid w:val="00C57F61"/>
    <w:rsid w:val="00C6014E"/>
    <w:rsid w:val="00C601EA"/>
    <w:rsid w:val="00C602F6"/>
    <w:rsid w:val="00C61745"/>
    <w:rsid w:val="00C61A22"/>
    <w:rsid w:val="00C62648"/>
    <w:rsid w:val="00C640D1"/>
    <w:rsid w:val="00C64C2E"/>
    <w:rsid w:val="00C64DF0"/>
    <w:rsid w:val="00C65BC1"/>
    <w:rsid w:val="00C705F8"/>
    <w:rsid w:val="00C707C2"/>
    <w:rsid w:val="00C7092B"/>
    <w:rsid w:val="00C70A45"/>
    <w:rsid w:val="00C71208"/>
    <w:rsid w:val="00C7179E"/>
    <w:rsid w:val="00C7275B"/>
    <w:rsid w:val="00C733B1"/>
    <w:rsid w:val="00C7349F"/>
    <w:rsid w:val="00C73E9F"/>
    <w:rsid w:val="00C7533C"/>
    <w:rsid w:val="00C758C5"/>
    <w:rsid w:val="00C75C60"/>
    <w:rsid w:val="00C765B4"/>
    <w:rsid w:val="00C76689"/>
    <w:rsid w:val="00C77BFC"/>
    <w:rsid w:val="00C77C5A"/>
    <w:rsid w:val="00C77E16"/>
    <w:rsid w:val="00C819E6"/>
    <w:rsid w:val="00C837D3"/>
    <w:rsid w:val="00C83B52"/>
    <w:rsid w:val="00C83F21"/>
    <w:rsid w:val="00C84146"/>
    <w:rsid w:val="00C855AA"/>
    <w:rsid w:val="00C85660"/>
    <w:rsid w:val="00C8689C"/>
    <w:rsid w:val="00C86A01"/>
    <w:rsid w:val="00C87273"/>
    <w:rsid w:val="00C8755E"/>
    <w:rsid w:val="00C8771B"/>
    <w:rsid w:val="00C877A2"/>
    <w:rsid w:val="00C906C8"/>
    <w:rsid w:val="00C91445"/>
    <w:rsid w:val="00C91D31"/>
    <w:rsid w:val="00C921C3"/>
    <w:rsid w:val="00C9222E"/>
    <w:rsid w:val="00C92AAE"/>
    <w:rsid w:val="00C93930"/>
    <w:rsid w:val="00C948E4"/>
    <w:rsid w:val="00C94921"/>
    <w:rsid w:val="00C94A82"/>
    <w:rsid w:val="00C952B4"/>
    <w:rsid w:val="00C957A6"/>
    <w:rsid w:val="00C95922"/>
    <w:rsid w:val="00C9715E"/>
    <w:rsid w:val="00CA066F"/>
    <w:rsid w:val="00CA1183"/>
    <w:rsid w:val="00CA13CF"/>
    <w:rsid w:val="00CA15C6"/>
    <w:rsid w:val="00CA216D"/>
    <w:rsid w:val="00CA2B34"/>
    <w:rsid w:val="00CA3503"/>
    <w:rsid w:val="00CA3BF2"/>
    <w:rsid w:val="00CA3DAC"/>
    <w:rsid w:val="00CA3F85"/>
    <w:rsid w:val="00CA41BD"/>
    <w:rsid w:val="00CA4A15"/>
    <w:rsid w:val="00CA4D74"/>
    <w:rsid w:val="00CA59D9"/>
    <w:rsid w:val="00CA62B9"/>
    <w:rsid w:val="00CA6C3E"/>
    <w:rsid w:val="00CA6F0D"/>
    <w:rsid w:val="00CA7A1B"/>
    <w:rsid w:val="00CB0018"/>
    <w:rsid w:val="00CB1E14"/>
    <w:rsid w:val="00CB2199"/>
    <w:rsid w:val="00CB2902"/>
    <w:rsid w:val="00CB299F"/>
    <w:rsid w:val="00CB3386"/>
    <w:rsid w:val="00CB3727"/>
    <w:rsid w:val="00CB37B4"/>
    <w:rsid w:val="00CB39EA"/>
    <w:rsid w:val="00CB39F7"/>
    <w:rsid w:val="00CB44E9"/>
    <w:rsid w:val="00CB4695"/>
    <w:rsid w:val="00CB50E8"/>
    <w:rsid w:val="00CB5ABD"/>
    <w:rsid w:val="00CB5B09"/>
    <w:rsid w:val="00CB619E"/>
    <w:rsid w:val="00CB7733"/>
    <w:rsid w:val="00CB7F1C"/>
    <w:rsid w:val="00CB7F9D"/>
    <w:rsid w:val="00CC065C"/>
    <w:rsid w:val="00CC06A9"/>
    <w:rsid w:val="00CC0F48"/>
    <w:rsid w:val="00CC101B"/>
    <w:rsid w:val="00CC1C89"/>
    <w:rsid w:val="00CC2098"/>
    <w:rsid w:val="00CC2F27"/>
    <w:rsid w:val="00CC3552"/>
    <w:rsid w:val="00CC3C27"/>
    <w:rsid w:val="00CC42E2"/>
    <w:rsid w:val="00CC4695"/>
    <w:rsid w:val="00CC5431"/>
    <w:rsid w:val="00CC5698"/>
    <w:rsid w:val="00CC5748"/>
    <w:rsid w:val="00CC676E"/>
    <w:rsid w:val="00CC6A69"/>
    <w:rsid w:val="00CC7651"/>
    <w:rsid w:val="00CD03AA"/>
    <w:rsid w:val="00CD12BD"/>
    <w:rsid w:val="00CD12CF"/>
    <w:rsid w:val="00CD15B4"/>
    <w:rsid w:val="00CD1CEB"/>
    <w:rsid w:val="00CD20DA"/>
    <w:rsid w:val="00CD29C5"/>
    <w:rsid w:val="00CD387F"/>
    <w:rsid w:val="00CD3A95"/>
    <w:rsid w:val="00CD47B9"/>
    <w:rsid w:val="00CD6200"/>
    <w:rsid w:val="00CD6BE4"/>
    <w:rsid w:val="00CD71C5"/>
    <w:rsid w:val="00CD749C"/>
    <w:rsid w:val="00CD74D4"/>
    <w:rsid w:val="00CE03BB"/>
    <w:rsid w:val="00CE056A"/>
    <w:rsid w:val="00CE078E"/>
    <w:rsid w:val="00CE08B6"/>
    <w:rsid w:val="00CE0DDE"/>
    <w:rsid w:val="00CE0E0B"/>
    <w:rsid w:val="00CE0F32"/>
    <w:rsid w:val="00CE0F43"/>
    <w:rsid w:val="00CE1D7C"/>
    <w:rsid w:val="00CE21D6"/>
    <w:rsid w:val="00CE27B4"/>
    <w:rsid w:val="00CE2983"/>
    <w:rsid w:val="00CE31FC"/>
    <w:rsid w:val="00CE37D5"/>
    <w:rsid w:val="00CE38DE"/>
    <w:rsid w:val="00CE55CF"/>
    <w:rsid w:val="00CE5FAF"/>
    <w:rsid w:val="00CE6AE8"/>
    <w:rsid w:val="00CE76FF"/>
    <w:rsid w:val="00CE7CE8"/>
    <w:rsid w:val="00CF007C"/>
    <w:rsid w:val="00CF124D"/>
    <w:rsid w:val="00CF2230"/>
    <w:rsid w:val="00CF2F10"/>
    <w:rsid w:val="00CF3A4B"/>
    <w:rsid w:val="00CF3CE4"/>
    <w:rsid w:val="00CF5945"/>
    <w:rsid w:val="00CF5E26"/>
    <w:rsid w:val="00CF5F49"/>
    <w:rsid w:val="00CF5FF3"/>
    <w:rsid w:val="00CF5FF7"/>
    <w:rsid w:val="00CF684A"/>
    <w:rsid w:val="00D002F2"/>
    <w:rsid w:val="00D00322"/>
    <w:rsid w:val="00D00472"/>
    <w:rsid w:val="00D00BAE"/>
    <w:rsid w:val="00D01155"/>
    <w:rsid w:val="00D02271"/>
    <w:rsid w:val="00D03C89"/>
    <w:rsid w:val="00D056FF"/>
    <w:rsid w:val="00D05A4B"/>
    <w:rsid w:val="00D06B21"/>
    <w:rsid w:val="00D0774F"/>
    <w:rsid w:val="00D0799D"/>
    <w:rsid w:val="00D106E3"/>
    <w:rsid w:val="00D10CE3"/>
    <w:rsid w:val="00D11839"/>
    <w:rsid w:val="00D11BD2"/>
    <w:rsid w:val="00D120E5"/>
    <w:rsid w:val="00D14320"/>
    <w:rsid w:val="00D1568A"/>
    <w:rsid w:val="00D207C6"/>
    <w:rsid w:val="00D2157B"/>
    <w:rsid w:val="00D21B11"/>
    <w:rsid w:val="00D22394"/>
    <w:rsid w:val="00D2256B"/>
    <w:rsid w:val="00D226A6"/>
    <w:rsid w:val="00D23F08"/>
    <w:rsid w:val="00D2494D"/>
    <w:rsid w:val="00D24D19"/>
    <w:rsid w:val="00D24E8B"/>
    <w:rsid w:val="00D250A7"/>
    <w:rsid w:val="00D251E1"/>
    <w:rsid w:val="00D2578C"/>
    <w:rsid w:val="00D25FCE"/>
    <w:rsid w:val="00D26052"/>
    <w:rsid w:val="00D26567"/>
    <w:rsid w:val="00D269C4"/>
    <w:rsid w:val="00D30D1E"/>
    <w:rsid w:val="00D311F5"/>
    <w:rsid w:val="00D31696"/>
    <w:rsid w:val="00D317F8"/>
    <w:rsid w:val="00D31A1C"/>
    <w:rsid w:val="00D32182"/>
    <w:rsid w:val="00D329B6"/>
    <w:rsid w:val="00D3335D"/>
    <w:rsid w:val="00D3340C"/>
    <w:rsid w:val="00D334DB"/>
    <w:rsid w:val="00D339D5"/>
    <w:rsid w:val="00D33F18"/>
    <w:rsid w:val="00D34557"/>
    <w:rsid w:val="00D35C09"/>
    <w:rsid w:val="00D363C9"/>
    <w:rsid w:val="00D3747C"/>
    <w:rsid w:val="00D40F4F"/>
    <w:rsid w:val="00D4103A"/>
    <w:rsid w:val="00D4104C"/>
    <w:rsid w:val="00D4144B"/>
    <w:rsid w:val="00D427B7"/>
    <w:rsid w:val="00D42988"/>
    <w:rsid w:val="00D42DC9"/>
    <w:rsid w:val="00D4347A"/>
    <w:rsid w:val="00D43B96"/>
    <w:rsid w:val="00D43C51"/>
    <w:rsid w:val="00D4412D"/>
    <w:rsid w:val="00D45155"/>
    <w:rsid w:val="00D452B5"/>
    <w:rsid w:val="00D452EB"/>
    <w:rsid w:val="00D46C50"/>
    <w:rsid w:val="00D476E7"/>
    <w:rsid w:val="00D5021C"/>
    <w:rsid w:val="00D50AE1"/>
    <w:rsid w:val="00D5105B"/>
    <w:rsid w:val="00D51C3D"/>
    <w:rsid w:val="00D52AD0"/>
    <w:rsid w:val="00D532B0"/>
    <w:rsid w:val="00D53621"/>
    <w:rsid w:val="00D53F68"/>
    <w:rsid w:val="00D545AB"/>
    <w:rsid w:val="00D56F7F"/>
    <w:rsid w:val="00D571C6"/>
    <w:rsid w:val="00D612DF"/>
    <w:rsid w:val="00D61751"/>
    <w:rsid w:val="00D61CC2"/>
    <w:rsid w:val="00D6235A"/>
    <w:rsid w:val="00D62758"/>
    <w:rsid w:val="00D62850"/>
    <w:rsid w:val="00D64F6D"/>
    <w:rsid w:val="00D65E0A"/>
    <w:rsid w:val="00D6633C"/>
    <w:rsid w:val="00D6670D"/>
    <w:rsid w:val="00D67607"/>
    <w:rsid w:val="00D702AA"/>
    <w:rsid w:val="00D717DF"/>
    <w:rsid w:val="00D7238A"/>
    <w:rsid w:val="00D72813"/>
    <w:rsid w:val="00D72E78"/>
    <w:rsid w:val="00D73DBB"/>
    <w:rsid w:val="00D73FAF"/>
    <w:rsid w:val="00D76EB0"/>
    <w:rsid w:val="00D7748F"/>
    <w:rsid w:val="00D803B8"/>
    <w:rsid w:val="00D8068D"/>
    <w:rsid w:val="00D811D7"/>
    <w:rsid w:val="00D818CE"/>
    <w:rsid w:val="00D8204D"/>
    <w:rsid w:val="00D8286B"/>
    <w:rsid w:val="00D82ACF"/>
    <w:rsid w:val="00D82CDA"/>
    <w:rsid w:val="00D83DC8"/>
    <w:rsid w:val="00D84224"/>
    <w:rsid w:val="00D8495C"/>
    <w:rsid w:val="00D84C86"/>
    <w:rsid w:val="00D85587"/>
    <w:rsid w:val="00D87138"/>
    <w:rsid w:val="00D90C55"/>
    <w:rsid w:val="00D9157F"/>
    <w:rsid w:val="00D92048"/>
    <w:rsid w:val="00D92F4F"/>
    <w:rsid w:val="00D94EBC"/>
    <w:rsid w:val="00D95446"/>
    <w:rsid w:val="00D9588C"/>
    <w:rsid w:val="00D96A38"/>
    <w:rsid w:val="00D96A3C"/>
    <w:rsid w:val="00D96E06"/>
    <w:rsid w:val="00D97070"/>
    <w:rsid w:val="00D97154"/>
    <w:rsid w:val="00DA01C5"/>
    <w:rsid w:val="00DA0EA2"/>
    <w:rsid w:val="00DA110E"/>
    <w:rsid w:val="00DA13F2"/>
    <w:rsid w:val="00DA21DE"/>
    <w:rsid w:val="00DA2AF0"/>
    <w:rsid w:val="00DA3C65"/>
    <w:rsid w:val="00DA3DDC"/>
    <w:rsid w:val="00DA44E2"/>
    <w:rsid w:val="00DA4F6C"/>
    <w:rsid w:val="00DA51B4"/>
    <w:rsid w:val="00DA5340"/>
    <w:rsid w:val="00DA566A"/>
    <w:rsid w:val="00DA5B47"/>
    <w:rsid w:val="00DA5F7D"/>
    <w:rsid w:val="00DA630C"/>
    <w:rsid w:val="00DA71E0"/>
    <w:rsid w:val="00DA74A5"/>
    <w:rsid w:val="00DB0621"/>
    <w:rsid w:val="00DB07CD"/>
    <w:rsid w:val="00DB150E"/>
    <w:rsid w:val="00DB3881"/>
    <w:rsid w:val="00DB3E63"/>
    <w:rsid w:val="00DB5EBB"/>
    <w:rsid w:val="00DB6989"/>
    <w:rsid w:val="00DB6F17"/>
    <w:rsid w:val="00DB70C6"/>
    <w:rsid w:val="00DB7476"/>
    <w:rsid w:val="00DB7E54"/>
    <w:rsid w:val="00DC0AFD"/>
    <w:rsid w:val="00DC1822"/>
    <w:rsid w:val="00DC1E0F"/>
    <w:rsid w:val="00DC3E11"/>
    <w:rsid w:val="00DC4AFA"/>
    <w:rsid w:val="00DC515F"/>
    <w:rsid w:val="00DC7840"/>
    <w:rsid w:val="00DD004A"/>
    <w:rsid w:val="00DD05CB"/>
    <w:rsid w:val="00DD0AD7"/>
    <w:rsid w:val="00DD1B96"/>
    <w:rsid w:val="00DD24A4"/>
    <w:rsid w:val="00DD486A"/>
    <w:rsid w:val="00DD5BEA"/>
    <w:rsid w:val="00DD6D1D"/>
    <w:rsid w:val="00DD7727"/>
    <w:rsid w:val="00DD7C88"/>
    <w:rsid w:val="00DE014B"/>
    <w:rsid w:val="00DE076B"/>
    <w:rsid w:val="00DE0998"/>
    <w:rsid w:val="00DE0CB3"/>
    <w:rsid w:val="00DE0E39"/>
    <w:rsid w:val="00DE163F"/>
    <w:rsid w:val="00DE1845"/>
    <w:rsid w:val="00DE1CF4"/>
    <w:rsid w:val="00DE2B46"/>
    <w:rsid w:val="00DE3F72"/>
    <w:rsid w:val="00DE4161"/>
    <w:rsid w:val="00DE4472"/>
    <w:rsid w:val="00DE5BDD"/>
    <w:rsid w:val="00DF0BC5"/>
    <w:rsid w:val="00DF16F8"/>
    <w:rsid w:val="00DF1AAC"/>
    <w:rsid w:val="00DF1B02"/>
    <w:rsid w:val="00DF27A0"/>
    <w:rsid w:val="00DF37FD"/>
    <w:rsid w:val="00DF4177"/>
    <w:rsid w:val="00DF4E73"/>
    <w:rsid w:val="00DF541B"/>
    <w:rsid w:val="00DF5BF2"/>
    <w:rsid w:val="00DF721B"/>
    <w:rsid w:val="00DF75F2"/>
    <w:rsid w:val="00DF7756"/>
    <w:rsid w:val="00E0091C"/>
    <w:rsid w:val="00E00993"/>
    <w:rsid w:val="00E0101E"/>
    <w:rsid w:val="00E017DD"/>
    <w:rsid w:val="00E0184F"/>
    <w:rsid w:val="00E02137"/>
    <w:rsid w:val="00E02D78"/>
    <w:rsid w:val="00E031F6"/>
    <w:rsid w:val="00E0374A"/>
    <w:rsid w:val="00E03B7A"/>
    <w:rsid w:val="00E0452F"/>
    <w:rsid w:val="00E04FD0"/>
    <w:rsid w:val="00E052BD"/>
    <w:rsid w:val="00E05EE4"/>
    <w:rsid w:val="00E11C57"/>
    <w:rsid w:val="00E11CC3"/>
    <w:rsid w:val="00E12ACD"/>
    <w:rsid w:val="00E13B07"/>
    <w:rsid w:val="00E14E3F"/>
    <w:rsid w:val="00E15026"/>
    <w:rsid w:val="00E1570D"/>
    <w:rsid w:val="00E158FB"/>
    <w:rsid w:val="00E16190"/>
    <w:rsid w:val="00E16CA7"/>
    <w:rsid w:val="00E2044D"/>
    <w:rsid w:val="00E2060D"/>
    <w:rsid w:val="00E21483"/>
    <w:rsid w:val="00E215B8"/>
    <w:rsid w:val="00E21897"/>
    <w:rsid w:val="00E228F9"/>
    <w:rsid w:val="00E229A4"/>
    <w:rsid w:val="00E22CF4"/>
    <w:rsid w:val="00E235CC"/>
    <w:rsid w:val="00E237C1"/>
    <w:rsid w:val="00E23C7C"/>
    <w:rsid w:val="00E241C2"/>
    <w:rsid w:val="00E24A3B"/>
    <w:rsid w:val="00E24F5E"/>
    <w:rsid w:val="00E258D0"/>
    <w:rsid w:val="00E25E16"/>
    <w:rsid w:val="00E26637"/>
    <w:rsid w:val="00E271DE"/>
    <w:rsid w:val="00E27A96"/>
    <w:rsid w:val="00E27F91"/>
    <w:rsid w:val="00E27FBB"/>
    <w:rsid w:val="00E30499"/>
    <w:rsid w:val="00E30AAE"/>
    <w:rsid w:val="00E31302"/>
    <w:rsid w:val="00E31833"/>
    <w:rsid w:val="00E323CE"/>
    <w:rsid w:val="00E34ED2"/>
    <w:rsid w:val="00E3588C"/>
    <w:rsid w:val="00E35C61"/>
    <w:rsid w:val="00E362E7"/>
    <w:rsid w:val="00E36490"/>
    <w:rsid w:val="00E3710C"/>
    <w:rsid w:val="00E37653"/>
    <w:rsid w:val="00E377E5"/>
    <w:rsid w:val="00E37D67"/>
    <w:rsid w:val="00E4007E"/>
    <w:rsid w:val="00E403DB"/>
    <w:rsid w:val="00E4168E"/>
    <w:rsid w:val="00E41B6A"/>
    <w:rsid w:val="00E41BE0"/>
    <w:rsid w:val="00E422A5"/>
    <w:rsid w:val="00E423FD"/>
    <w:rsid w:val="00E424BF"/>
    <w:rsid w:val="00E4500F"/>
    <w:rsid w:val="00E45DEC"/>
    <w:rsid w:val="00E4614A"/>
    <w:rsid w:val="00E470D8"/>
    <w:rsid w:val="00E47718"/>
    <w:rsid w:val="00E50C29"/>
    <w:rsid w:val="00E50FE0"/>
    <w:rsid w:val="00E5104E"/>
    <w:rsid w:val="00E53D73"/>
    <w:rsid w:val="00E53DAF"/>
    <w:rsid w:val="00E5499F"/>
    <w:rsid w:val="00E54F53"/>
    <w:rsid w:val="00E55499"/>
    <w:rsid w:val="00E554D2"/>
    <w:rsid w:val="00E5567E"/>
    <w:rsid w:val="00E55962"/>
    <w:rsid w:val="00E57102"/>
    <w:rsid w:val="00E575A8"/>
    <w:rsid w:val="00E57B2D"/>
    <w:rsid w:val="00E6022C"/>
    <w:rsid w:val="00E609FD"/>
    <w:rsid w:val="00E617EA"/>
    <w:rsid w:val="00E622C2"/>
    <w:rsid w:val="00E626F5"/>
    <w:rsid w:val="00E628BE"/>
    <w:rsid w:val="00E63D3C"/>
    <w:rsid w:val="00E64A0C"/>
    <w:rsid w:val="00E64CD1"/>
    <w:rsid w:val="00E6518D"/>
    <w:rsid w:val="00E6652F"/>
    <w:rsid w:val="00E665AD"/>
    <w:rsid w:val="00E6677F"/>
    <w:rsid w:val="00E66812"/>
    <w:rsid w:val="00E66B31"/>
    <w:rsid w:val="00E66C1F"/>
    <w:rsid w:val="00E674F3"/>
    <w:rsid w:val="00E67F68"/>
    <w:rsid w:val="00E72330"/>
    <w:rsid w:val="00E72FE9"/>
    <w:rsid w:val="00E7410E"/>
    <w:rsid w:val="00E74D2E"/>
    <w:rsid w:val="00E753FA"/>
    <w:rsid w:val="00E775D0"/>
    <w:rsid w:val="00E80310"/>
    <w:rsid w:val="00E80674"/>
    <w:rsid w:val="00E8068E"/>
    <w:rsid w:val="00E81019"/>
    <w:rsid w:val="00E828F8"/>
    <w:rsid w:val="00E82922"/>
    <w:rsid w:val="00E83731"/>
    <w:rsid w:val="00E8505C"/>
    <w:rsid w:val="00E8530D"/>
    <w:rsid w:val="00E85DD9"/>
    <w:rsid w:val="00E86EFF"/>
    <w:rsid w:val="00E8734D"/>
    <w:rsid w:val="00E87873"/>
    <w:rsid w:val="00E87AEC"/>
    <w:rsid w:val="00E87CBD"/>
    <w:rsid w:val="00E87D28"/>
    <w:rsid w:val="00E87ECB"/>
    <w:rsid w:val="00E90669"/>
    <w:rsid w:val="00E9175D"/>
    <w:rsid w:val="00E918D3"/>
    <w:rsid w:val="00E92757"/>
    <w:rsid w:val="00E9317F"/>
    <w:rsid w:val="00E9321C"/>
    <w:rsid w:val="00E933FA"/>
    <w:rsid w:val="00E946A0"/>
    <w:rsid w:val="00E950E1"/>
    <w:rsid w:val="00E966E1"/>
    <w:rsid w:val="00EA00E2"/>
    <w:rsid w:val="00EA02E7"/>
    <w:rsid w:val="00EA1260"/>
    <w:rsid w:val="00EA1C64"/>
    <w:rsid w:val="00EA1CDA"/>
    <w:rsid w:val="00EA2388"/>
    <w:rsid w:val="00EA2C8D"/>
    <w:rsid w:val="00EA2F90"/>
    <w:rsid w:val="00EA3D5D"/>
    <w:rsid w:val="00EA495C"/>
    <w:rsid w:val="00EA4F64"/>
    <w:rsid w:val="00EA6860"/>
    <w:rsid w:val="00EA717A"/>
    <w:rsid w:val="00EA79B6"/>
    <w:rsid w:val="00EA7C9F"/>
    <w:rsid w:val="00EA7EED"/>
    <w:rsid w:val="00EB0904"/>
    <w:rsid w:val="00EB0A98"/>
    <w:rsid w:val="00EB3540"/>
    <w:rsid w:val="00EB387E"/>
    <w:rsid w:val="00EB4F60"/>
    <w:rsid w:val="00EB5994"/>
    <w:rsid w:val="00EB599A"/>
    <w:rsid w:val="00EB5D22"/>
    <w:rsid w:val="00EB68D7"/>
    <w:rsid w:val="00EB6B19"/>
    <w:rsid w:val="00EB6DDF"/>
    <w:rsid w:val="00EB7998"/>
    <w:rsid w:val="00EB7BF6"/>
    <w:rsid w:val="00EC09D1"/>
    <w:rsid w:val="00EC1E91"/>
    <w:rsid w:val="00EC25B4"/>
    <w:rsid w:val="00EC33B2"/>
    <w:rsid w:val="00EC3873"/>
    <w:rsid w:val="00EC4356"/>
    <w:rsid w:val="00EC44FC"/>
    <w:rsid w:val="00EC50A4"/>
    <w:rsid w:val="00EC572A"/>
    <w:rsid w:val="00EC7588"/>
    <w:rsid w:val="00EC79E3"/>
    <w:rsid w:val="00EC7DC6"/>
    <w:rsid w:val="00ED080D"/>
    <w:rsid w:val="00ED3BB8"/>
    <w:rsid w:val="00ED45B7"/>
    <w:rsid w:val="00ED4737"/>
    <w:rsid w:val="00ED5584"/>
    <w:rsid w:val="00ED6472"/>
    <w:rsid w:val="00ED6BC1"/>
    <w:rsid w:val="00ED7F51"/>
    <w:rsid w:val="00ED7F6C"/>
    <w:rsid w:val="00EE065E"/>
    <w:rsid w:val="00EE1C24"/>
    <w:rsid w:val="00EE293E"/>
    <w:rsid w:val="00EE3D93"/>
    <w:rsid w:val="00EE50D9"/>
    <w:rsid w:val="00EE6AA4"/>
    <w:rsid w:val="00EE6EDE"/>
    <w:rsid w:val="00EE749E"/>
    <w:rsid w:val="00EE774F"/>
    <w:rsid w:val="00EE7C46"/>
    <w:rsid w:val="00EE7DCB"/>
    <w:rsid w:val="00EF0E45"/>
    <w:rsid w:val="00EF1007"/>
    <w:rsid w:val="00EF1082"/>
    <w:rsid w:val="00EF123B"/>
    <w:rsid w:val="00EF1314"/>
    <w:rsid w:val="00EF14C6"/>
    <w:rsid w:val="00EF158F"/>
    <w:rsid w:val="00EF2001"/>
    <w:rsid w:val="00EF252A"/>
    <w:rsid w:val="00EF28AD"/>
    <w:rsid w:val="00EF308D"/>
    <w:rsid w:val="00EF3238"/>
    <w:rsid w:val="00EF34A4"/>
    <w:rsid w:val="00EF3B1D"/>
    <w:rsid w:val="00EF573D"/>
    <w:rsid w:val="00EF58EC"/>
    <w:rsid w:val="00EF5B65"/>
    <w:rsid w:val="00EF5CB3"/>
    <w:rsid w:val="00EF741C"/>
    <w:rsid w:val="00EF7BBA"/>
    <w:rsid w:val="00F00AF0"/>
    <w:rsid w:val="00F00BFF"/>
    <w:rsid w:val="00F013B2"/>
    <w:rsid w:val="00F01938"/>
    <w:rsid w:val="00F02B99"/>
    <w:rsid w:val="00F031B1"/>
    <w:rsid w:val="00F0327D"/>
    <w:rsid w:val="00F03BF9"/>
    <w:rsid w:val="00F045BE"/>
    <w:rsid w:val="00F04CBB"/>
    <w:rsid w:val="00F05E47"/>
    <w:rsid w:val="00F063D2"/>
    <w:rsid w:val="00F067D8"/>
    <w:rsid w:val="00F06D8D"/>
    <w:rsid w:val="00F1057A"/>
    <w:rsid w:val="00F1164C"/>
    <w:rsid w:val="00F135B6"/>
    <w:rsid w:val="00F14097"/>
    <w:rsid w:val="00F1419D"/>
    <w:rsid w:val="00F16A65"/>
    <w:rsid w:val="00F16E47"/>
    <w:rsid w:val="00F17038"/>
    <w:rsid w:val="00F17D35"/>
    <w:rsid w:val="00F17DFE"/>
    <w:rsid w:val="00F206F2"/>
    <w:rsid w:val="00F20AA0"/>
    <w:rsid w:val="00F20D5D"/>
    <w:rsid w:val="00F220D5"/>
    <w:rsid w:val="00F22CB5"/>
    <w:rsid w:val="00F23ED9"/>
    <w:rsid w:val="00F23FBB"/>
    <w:rsid w:val="00F25002"/>
    <w:rsid w:val="00F25094"/>
    <w:rsid w:val="00F2528E"/>
    <w:rsid w:val="00F25703"/>
    <w:rsid w:val="00F25B2F"/>
    <w:rsid w:val="00F27B0D"/>
    <w:rsid w:val="00F30DDF"/>
    <w:rsid w:val="00F30FB4"/>
    <w:rsid w:val="00F31058"/>
    <w:rsid w:val="00F311E1"/>
    <w:rsid w:val="00F315FF"/>
    <w:rsid w:val="00F31DAF"/>
    <w:rsid w:val="00F3201C"/>
    <w:rsid w:val="00F32787"/>
    <w:rsid w:val="00F34394"/>
    <w:rsid w:val="00F34435"/>
    <w:rsid w:val="00F34AA7"/>
    <w:rsid w:val="00F34BB2"/>
    <w:rsid w:val="00F356E0"/>
    <w:rsid w:val="00F35C94"/>
    <w:rsid w:val="00F35D2E"/>
    <w:rsid w:val="00F36824"/>
    <w:rsid w:val="00F36FA4"/>
    <w:rsid w:val="00F37274"/>
    <w:rsid w:val="00F375B6"/>
    <w:rsid w:val="00F4001D"/>
    <w:rsid w:val="00F40A91"/>
    <w:rsid w:val="00F40D2F"/>
    <w:rsid w:val="00F4203F"/>
    <w:rsid w:val="00F429B7"/>
    <w:rsid w:val="00F4337E"/>
    <w:rsid w:val="00F43FAA"/>
    <w:rsid w:val="00F44024"/>
    <w:rsid w:val="00F44379"/>
    <w:rsid w:val="00F443C9"/>
    <w:rsid w:val="00F44BA8"/>
    <w:rsid w:val="00F44F41"/>
    <w:rsid w:val="00F46746"/>
    <w:rsid w:val="00F4705F"/>
    <w:rsid w:val="00F47586"/>
    <w:rsid w:val="00F50C61"/>
    <w:rsid w:val="00F5144C"/>
    <w:rsid w:val="00F51808"/>
    <w:rsid w:val="00F5185B"/>
    <w:rsid w:val="00F52900"/>
    <w:rsid w:val="00F52A5C"/>
    <w:rsid w:val="00F53142"/>
    <w:rsid w:val="00F54026"/>
    <w:rsid w:val="00F54365"/>
    <w:rsid w:val="00F546BB"/>
    <w:rsid w:val="00F55CD9"/>
    <w:rsid w:val="00F55E47"/>
    <w:rsid w:val="00F5646E"/>
    <w:rsid w:val="00F60776"/>
    <w:rsid w:val="00F60939"/>
    <w:rsid w:val="00F63040"/>
    <w:rsid w:val="00F63DF6"/>
    <w:rsid w:val="00F6506C"/>
    <w:rsid w:val="00F65224"/>
    <w:rsid w:val="00F652CC"/>
    <w:rsid w:val="00F6628F"/>
    <w:rsid w:val="00F6641F"/>
    <w:rsid w:val="00F66823"/>
    <w:rsid w:val="00F66E04"/>
    <w:rsid w:val="00F66E13"/>
    <w:rsid w:val="00F67081"/>
    <w:rsid w:val="00F67C54"/>
    <w:rsid w:val="00F67D1E"/>
    <w:rsid w:val="00F7037D"/>
    <w:rsid w:val="00F703DD"/>
    <w:rsid w:val="00F71E80"/>
    <w:rsid w:val="00F72307"/>
    <w:rsid w:val="00F72431"/>
    <w:rsid w:val="00F7244A"/>
    <w:rsid w:val="00F7283B"/>
    <w:rsid w:val="00F72FB2"/>
    <w:rsid w:val="00F731C2"/>
    <w:rsid w:val="00F7550D"/>
    <w:rsid w:val="00F75E35"/>
    <w:rsid w:val="00F762E0"/>
    <w:rsid w:val="00F765F0"/>
    <w:rsid w:val="00F77550"/>
    <w:rsid w:val="00F806CE"/>
    <w:rsid w:val="00F807B3"/>
    <w:rsid w:val="00F81A5A"/>
    <w:rsid w:val="00F83942"/>
    <w:rsid w:val="00F841B7"/>
    <w:rsid w:val="00F85C8F"/>
    <w:rsid w:val="00F86CBB"/>
    <w:rsid w:val="00F872F9"/>
    <w:rsid w:val="00F900E8"/>
    <w:rsid w:val="00F903AA"/>
    <w:rsid w:val="00F9273B"/>
    <w:rsid w:val="00F92B16"/>
    <w:rsid w:val="00F940AA"/>
    <w:rsid w:val="00F9623A"/>
    <w:rsid w:val="00F96BAA"/>
    <w:rsid w:val="00F96C60"/>
    <w:rsid w:val="00FA141F"/>
    <w:rsid w:val="00FA16F5"/>
    <w:rsid w:val="00FA1D8C"/>
    <w:rsid w:val="00FA29DF"/>
    <w:rsid w:val="00FA2CC5"/>
    <w:rsid w:val="00FA32A1"/>
    <w:rsid w:val="00FA388E"/>
    <w:rsid w:val="00FA4D24"/>
    <w:rsid w:val="00FA582A"/>
    <w:rsid w:val="00FA5D42"/>
    <w:rsid w:val="00FA5DBD"/>
    <w:rsid w:val="00FA64C3"/>
    <w:rsid w:val="00FA6A1B"/>
    <w:rsid w:val="00FA6C29"/>
    <w:rsid w:val="00FA7736"/>
    <w:rsid w:val="00FB06CA"/>
    <w:rsid w:val="00FB075B"/>
    <w:rsid w:val="00FB09D5"/>
    <w:rsid w:val="00FB0B1D"/>
    <w:rsid w:val="00FB1B4E"/>
    <w:rsid w:val="00FB29AE"/>
    <w:rsid w:val="00FB3466"/>
    <w:rsid w:val="00FB387A"/>
    <w:rsid w:val="00FB39A5"/>
    <w:rsid w:val="00FB3DAA"/>
    <w:rsid w:val="00FB61D2"/>
    <w:rsid w:val="00FB6590"/>
    <w:rsid w:val="00FB76F0"/>
    <w:rsid w:val="00FC0C3E"/>
    <w:rsid w:val="00FC2248"/>
    <w:rsid w:val="00FC43BB"/>
    <w:rsid w:val="00FC442E"/>
    <w:rsid w:val="00FC4AC5"/>
    <w:rsid w:val="00FC5A85"/>
    <w:rsid w:val="00FC7A8F"/>
    <w:rsid w:val="00FC7AF8"/>
    <w:rsid w:val="00FD04F5"/>
    <w:rsid w:val="00FD0D51"/>
    <w:rsid w:val="00FD0EE8"/>
    <w:rsid w:val="00FD52A9"/>
    <w:rsid w:val="00FD5F2D"/>
    <w:rsid w:val="00FD6273"/>
    <w:rsid w:val="00FD6B60"/>
    <w:rsid w:val="00FD6E2B"/>
    <w:rsid w:val="00FD7538"/>
    <w:rsid w:val="00FE01C7"/>
    <w:rsid w:val="00FE029A"/>
    <w:rsid w:val="00FE03D8"/>
    <w:rsid w:val="00FE0AFC"/>
    <w:rsid w:val="00FE1126"/>
    <w:rsid w:val="00FE16CD"/>
    <w:rsid w:val="00FE1727"/>
    <w:rsid w:val="00FE2474"/>
    <w:rsid w:val="00FE2B08"/>
    <w:rsid w:val="00FE2CB3"/>
    <w:rsid w:val="00FE3419"/>
    <w:rsid w:val="00FE57F7"/>
    <w:rsid w:val="00FE6C11"/>
    <w:rsid w:val="00FE7A2B"/>
    <w:rsid w:val="00FF05D2"/>
    <w:rsid w:val="00FF1110"/>
    <w:rsid w:val="00FF1C3B"/>
    <w:rsid w:val="00FF1D84"/>
    <w:rsid w:val="00FF2059"/>
    <w:rsid w:val="00FF2719"/>
    <w:rsid w:val="00FF283B"/>
    <w:rsid w:val="00FF30EC"/>
    <w:rsid w:val="00FF3182"/>
    <w:rsid w:val="00FF34BE"/>
    <w:rsid w:val="00FF44DE"/>
    <w:rsid w:val="00FF5A29"/>
    <w:rsid w:val="00FF6862"/>
    <w:rsid w:val="00FF6D19"/>
    <w:rsid w:val="00FF7C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C57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A73FF0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0"/>
    <w:link w:val="20"/>
    <w:uiPriority w:val="99"/>
    <w:qFormat/>
    <w:rsid w:val="00A9160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unhideWhenUsed/>
    <w:qFormat/>
    <w:rsid w:val="009F23C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9"/>
    <w:qFormat/>
    <w:rsid w:val="00A9160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9"/>
    <w:qFormat/>
    <w:rsid w:val="00A9160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unhideWhenUsed/>
    <w:qFormat/>
    <w:rsid w:val="005B48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8068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E3049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A73FF0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A9160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9F23C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A9160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A9160C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uiPriority w:val="9"/>
    <w:rsid w:val="005B488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uiPriority w:val="9"/>
    <w:rsid w:val="00D8068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uiPriority w:val="9"/>
    <w:rsid w:val="00E3049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pt-a0-000022">
    <w:name w:val="pt-a0-000022"/>
    <w:basedOn w:val="a1"/>
    <w:rsid w:val="00A73FF0"/>
  </w:style>
  <w:style w:type="character" w:customStyle="1" w:styleId="pt-a0-000125">
    <w:name w:val="pt-a0-000125"/>
    <w:rsid w:val="00A73FF0"/>
  </w:style>
  <w:style w:type="paragraph" w:styleId="a4">
    <w:name w:val="List Paragraph"/>
    <w:aliases w:val="Варианты ответов"/>
    <w:basedOn w:val="a0"/>
    <w:link w:val="a5"/>
    <w:uiPriority w:val="34"/>
    <w:qFormat/>
    <w:rsid w:val="006C1910"/>
    <w:pPr>
      <w:ind w:left="720"/>
      <w:contextualSpacing/>
    </w:pPr>
  </w:style>
  <w:style w:type="character" w:customStyle="1" w:styleId="a5">
    <w:name w:val="Абзац списка Знак"/>
    <w:aliases w:val="Варианты ответов Знак"/>
    <w:link w:val="a4"/>
    <w:uiPriority w:val="34"/>
    <w:locked/>
    <w:rsid w:val="00F728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note text"/>
    <w:basedOn w:val="a0"/>
    <w:link w:val="a7"/>
    <w:uiPriority w:val="99"/>
    <w:unhideWhenUsed/>
    <w:rsid w:val="00B21546"/>
    <w:pPr>
      <w:ind w:firstLine="72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7">
    <w:name w:val="Текст сноски Знак"/>
    <w:basedOn w:val="a1"/>
    <w:link w:val="a6"/>
    <w:uiPriority w:val="99"/>
    <w:rsid w:val="00B21546"/>
    <w:rPr>
      <w:rFonts w:ascii="Calibri" w:eastAsia="Calibri" w:hAnsi="Calibri" w:cs="Times New Roman"/>
      <w:sz w:val="20"/>
      <w:szCs w:val="20"/>
      <w:lang w:val="x-none"/>
    </w:rPr>
  </w:style>
  <w:style w:type="paragraph" w:customStyle="1" w:styleId="CharChar1">
    <w:name w:val="Char Char1 Знак Знак Знак"/>
    <w:basedOn w:val="a0"/>
    <w:rsid w:val="009F764A"/>
    <w:rPr>
      <w:rFonts w:ascii="Verdana" w:hAnsi="Verdana" w:cs="Verdana"/>
      <w:sz w:val="20"/>
      <w:szCs w:val="20"/>
      <w:lang w:val="en-US" w:eastAsia="en-US"/>
    </w:rPr>
  </w:style>
  <w:style w:type="character" w:customStyle="1" w:styleId="a8">
    <w:name w:val="Текст выноски Знак"/>
    <w:basedOn w:val="a1"/>
    <w:link w:val="a9"/>
    <w:uiPriority w:val="99"/>
    <w:semiHidden/>
    <w:rsid w:val="00A9160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alloon Text"/>
    <w:basedOn w:val="a0"/>
    <w:link w:val="a8"/>
    <w:uiPriority w:val="99"/>
    <w:semiHidden/>
    <w:rsid w:val="00A9160C"/>
    <w:rPr>
      <w:rFonts w:ascii="Tahoma" w:hAnsi="Tahoma" w:cs="Tahoma"/>
      <w:sz w:val="16"/>
      <w:szCs w:val="16"/>
    </w:rPr>
  </w:style>
  <w:style w:type="character" w:styleId="aa">
    <w:name w:val="Hyperlink"/>
    <w:basedOn w:val="a1"/>
    <w:uiPriority w:val="99"/>
    <w:semiHidden/>
    <w:rsid w:val="00A9160C"/>
    <w:rPr>
      <w:rFonts w:cs="Times New Roman"/>
      <w:color w:val="0000FF"/>
      <w:u w:val="single"/>
    </w:rPr>
  </w:style>
  <w:style w:type="character" w:styleId="ab">
    <w:name w:val="Strong"/>
    <w:basedOn w:val="a1"/>
    <w:uiPriority w:val="99"/>
    <w:qFormat/>
    <w:rsid w:val="00A9160C"/>
    <w:rPr>
      <w:rFonts w:cs="Times New Roman"/>
      <w:b/>
    </w:rPr>
  </w:style>
  <w:style w:type="paragraph" w:styleId="14">
    <w:name w:val="toc 1"/>
    <w:basedOn w:val="a0"/>
    <w:next w:val="a0"/>
    <w:autoRedefine/>
    <w:uiPriority w:val="99"/>
    <w:semiHidden/>
    <w:rsid w:val="00A9160C"/>
  </w:style>
  <w:style w:type="character" w:customStyle="1" w:styleId="ac">
    <w:name w:val="Текст примечания Знак"/>
    <w:basedOn w:val="a1"/>
    <w:link w:val="ad"/>
    <w:uiPriority w:val="99"/>
    <w:semiHidden/>
    <w:locked/>
    <w:rsid w:val="00A9160C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annotation text"/>
    <w:basedOn w:val="a0"/>
    <w:link w:val="ac"/>
    <w:uiPriority w:val="99"/>
    <w:semiHidden/>
    <w:rsid w:val="00A9160C"/>
    <w:rPr>
      <w:rFonts w:eastAsiaTheme="minorHAnsi"/>
      <w:sz w:val="20"/>
      <w:szCs w:val="20"/>
    </w:rPr>
  </w:style>
  <w:style w:type="character" w:customStyle="1" w:styleId="15">
    <w:name w:val="Текст примечания Знак1"/>
    <w:basedOn w:val="a1"/>
    <w:uiPriority w:val="99"/>
    <w:semiHidden/>
    <w:rsid w:val="00A9160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1"/>
    <w:link w:val="af"/>
    <w:uiPriority w:val="99"/>
    <w:locked/>
    <w:rsid w:val="00A9160C"/>
    <w:rPr>
      <w:rFonts w:ascii="Times New Roman" w:hAnsi="Times New Roman" w:cs="Times New Roman"/>
      <w:sz w:val="20"/>
      <w:szCs w:val="20"/>
      <w:lang w:eastAsia="ru-RU"/>
    </w:rPr>
  </w:style>
  <w:style w:type="paragraph" w:styleId="af">
    <w:name w:val="header"/>
    <w:basedOn w:val="a0"/>
    <w:link w:val="ae"/>
    <w:uiPriority w:val="99"/>
    <w:rsid w:val="00A9160C"/>
    <w:pPr>
      <w:tabs>
        <w:tab w:val="center" w:pos="4153"/>
        <w:tab w:val="right" w:pos="8306"/>
      </w:tabs>
      <w:autoSpaceDE w:val="0"/>
      <w:autoSpaceDN w:val="0"/>
    </w:pPr>
    <w:rPr>
      <w:rFonts w:eastAsiaTheme="minorHAnsi"/>
      <w:sz w:val="20"/>
      <w:szCs w:val="20"/>
    </w:rPr>
  </w:style>
  <w:style w:type="character" w:customStyle="1" w:styleId="16">
    <w:name w:val="Верхний колонтитул Знак1"/>
    <w:basedOn w:val="a1"/>
    <w:uiPriority w:val="99"/>
    <w:semiHidden/>
    <w:rsid w:val="00A9160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1"/>
    <w:link w:val="af1"/>
    <w:uiPriority w:val="99"/>
    <w:locked/>
    <w:rsid w:val="00A9160C"/>
    <w:rPr>
      <w:rFonts w:ascii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0"/>
    <w:link w:val="af0"/>
    <w:uiPriority w:val="99"/>
    <w:rsid w:val="00A9160C"/>
    <w:pPr>
      <w:tabs>
        <w:tab w:val="center" w:pos="4677"/>
        <w:tab w:val="right" w:pos="9355"/>
      </w:tabs>
    </w:pPr>
    <w:rPr>
      <w:rFonts w:eastAsiaTheme="minorHAnsi"/>
    </w:rPr>
  </w:style>
  <w:style w:type="character" w:customStyle="1" w:styleId="17">
    <w:name w:val="Нижний колонтитул Знак1"/>
    <w:basedOn w:val="a1"/>
    <w:uiPriority w:val="99"/>
    <w:semiHidden/>
    <w:rsid w:val="00A916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Number"/>
    <w:basedOn w:val="a0"/>
    <w:uiPriority w:val="99"/>
    <w:semiHidden/>
    <w:rsid w:val="00A9160C"/>
    <w:pPr>
      <w:numPr>
        <w:numId w:val="1"/>
      </w:numPr>
      <w:tabs>
        <w:tab w:val="left" w:pos="360"/>
      </w:tabs>
      <w:ind w:left="0" w:firstLine="0"/>
      <w:jc w:val="both"/>
    </w:pPr>
    <w:rPr>
      <w:sz w:val="28"/>
      <w:szCs w:val="20"/>
      <w:lang w:val="en-US"/>
    </w:rPr>
  </w:style>
  <w:style w:type="paragraph" w:styleId="af2">
    <w:name w:val="Body Text Indent"/>
    <w:basedOn w:val="a0"/>
    <w:link w:val="af3"/>
    <w:uiPriority w:val="99"/>
    <w:semiHidden/>
    <w:rsid w:val="00A9160C"/>
    <w:pPr>
      <w:suppressAutoHyphens/>
      <w:spacing w:after="120"/>
      <w:ind w:left="283"/>
    </w:pPr>
    <w:rPr>
      <w:lang w:eastAsia="ar-SA"/>
    </w:rPr>
  </w:style>
  <w:style w:type="character" w:customStyle="1" w:styleId="af3">
    <w:name w:val="Основной текст с отступом Знак"/>
    <w:basedOn w:val="a1"/>
    <w:link w:val="af2"/>
    <w:uiPriority w:val="99"/>
    <w:semiHidden/>
    <w:rsid w:val="00A9160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1">
    <w:name w:val="Основной текст с отступом 2 Знак"/>
    <w:basedOn w:val="a1"/>
    <w:link w:val="22"/>
    <w:uiPriority w:val="99"/>
    <w:semiHidden/>
    <w:locked/>
    <w:rsid w:val="00A9160C"/>
    <w:rPr>
      <w:rFonts w:ascii="Times New Roman" w:hAnsi="Times New Roman" w:cs="Times New Roman"/>
      <w:sz w:val="24"/>
      <w:szCs w:val="24"/>
    </w:rPr>
  </w:style>
  <w:style w:type="paragraph" w:styleId="22">
    <w:name w:val="Body Text Indent 2"/>
    <w:basedOn w:val="a0"/>
    <w:link w:val="21"/>
    <w:uiPriority w:val="99"/>
    <w:semiHidden/>
    <w:rsid w:val="00A9160C"/>
    <w:pPr>
      <w:spacing w:after="120" w:line="480" w:lineRule="auto"/>
      <w:ind w:left="283"/>
    </w:pPr>
    <w:rPr>
      <w:rFonts w:eastAsiaTheme="minorHAnsi"/>
      <w:lang w:eastAsia="en-US"/>
    </w:rPr>
  </w:style>
  <w:style w:type="character" w:customStyle="1" w:styleId="210">
    <w:name w:val="Основной текст с отступом 2 Знак1"/>
    <w:basedOn w:val="a1"/>
    <w:uiPriority w:val="99"/>
    <w:semiHidden/>
    <w:rsid w:val="00A9160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Текст Знак"/>
    <w:basedOn w:val="a1"/>
    <w:link w:val="af5"/>
    <w:uiPriority w:val="99"/>
    <w:semiHidden/>
    <w:locked/>
    <w:rsid w:val="00A9160C"/>
    <w:rPr>
      <w:rFonts w:ascii="Consolas" w:eastAsia="Times New Roman" w:hAnsi="Consolas" w:cs="Times New Roman"/>
      <w:iCs/>
      <w:sz w:val="21"/>
      <w:szCs w:val="21"/>
    </w:rPr>
  </w:style>
  <w:style w:type="paragraph" w:styleId="af5">
    <w:name w:val="Plain Text"/>
    <w:basedOn w:val="a0"/>
    <w:link w:val="af4"/>
    <w:uiPriority w:val="99"/>
    <w:semiHidden/>
    <w:rsid w:val="00A9160C"/>
    <w:rPr>
      <w:rFonts w:ascii="Consolas" w:hAnsi="Consolas"/>
      <w:iCs/>
      <w:sz w:val="21"/>
      <w:szCs w:val="21"/>
      <w:lang w:eastAsia="en-US"/>
    </w:rPr>
  </w:style>
  <w:style w:type="character" w:customStyle="1" w:styleId="18">
    <w:name w:val="Текст Знак1"/>
    <w:basedOn w:val="a1"/>
    <w:uiPriority w:val="99"/>
    <w:semiHidden/>
    <w:rsid w:val="00A9160C"/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af6">
    <w:name w:val="Тема примечания Знак"/>
    <w:basedOn w:val="ac"/>
    <w:link w:val="af7"/>
    <w:uiPriority w:val="99"/>
    <w:semiHidden/>
    <w:locked/>
    <w:rsid w:val="00A9160C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f7">
    <w:name w:val="annotation subject"/>
    <w:basedOn w:val="ad"/>
    <w:next w:val="ad"/>
    <w:link w:val="af6"/>
    <w:uiPriority w:val="99"/>
    <w:semiHidden/>
    <w:rsid w:val="00A9160C"/>
    <w:rPr>
      <w:b/>
      <w:bCs/>
    </w:rPr>
  </w:style>
  <w:style w:type="character" w:customStyle="1" w:styleId="19">
    <w:name w:val="Тема примечания Знак1"/>
    <w:basedOn w:val="15"/>
    <w:uiPriority w:val="99"/>
    <w:semiHidden/>
    <w:rsid w:val="00A9160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8">
    <w:name w:val="Знак"/>
    <w:basedOn w:val="a0"/>
    <w:uiPriority w:val="99"/>
    <w:rsid w:val="00A9160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A9160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harChar">
    <w:name w:val="Char Char Знак Знак Знак"/>
    <w:basedOn w:val="a0"/>
    <w:uiPriority w:val="99"/>
    <w:rsid w:val="00A9160C"/>
    <w:rPr>
      <w:rFonts w:ascii="Verdana" w:hAnsi="Verdana" w:cs="Verdana"/>
      <w:sz w:val="20"/>
      <w:szCs w:val="20"/>
      <w:lang w:val="en-US" w:eastAsia="en-US"/>
    </w:rPr>
  </w:style>
  <w:style w:type="paragraph" w:customStyle="1" w:styleId="Pro-Tab">
    <w:name w:val="Pro-Tab #"/>
    <w:basedOn w:val="a0"/>
    <w:uiPriority w:val="99"/>
    <w:rsid w:val="00A9160C"/>
    <w:pPr>
      <w:numPr>
        <w:numId w:val="2"/>
      </w:numPr>
      <w:tabs>
        <w:tab w:val="num" w:pos="132"/>
      </w:tabs>
      <w:spacing w:before="60" w:after="60"/>
      <w:ind w:left="132" w:hanging="132"/>
    </w:pPr>
  </w:style>
  <w:style w:type="paragraph" w:customStyle="1" w:styleId="ConsPlusNonformat">
    <w:name w:val="ConsPlusNonformat"/>
    <w:rsid w:val="00A9160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a">
    <w:name w:val="Знак Знак Знак1 Знак"/>
    <w:basedOn w:val="a0"/>
    <w:uiPriority w:val="99"/>
    <w:rsid w:val="00A9160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tyle1">
    <w:name w:val="Style1"/>
    <w:basedOn w:val="a0"/>
    <w:uiPriority w:val="99"/>
    <w:rsid w:val="00A9160C"/>
    <w:pPr>
      <w:widowControl w:val="0"/>
      <w:autoSpaceDE w:val="0"/>
      <w:autoSpaceDN w:val="0"/>
      <w:adjustRightInd w:val="0"/>
      <w:spacing w:line="163" w:lineRule="exact"/>
      <w:jc w:val="center"/>
    </w:pPr>
    <w:rPr>
      <w:rFonts w:ascii="Century Schoolbook" w:hAnsi="Century Schoolbook"/>
    </w:rPr>
  </w:style>
  <w:style w:type="paragraph" w:customStyle="1" w:styleId="Style2">
    <w:name w:val="Style2"/>
    <w:basedOn w:val="a0"/>
    <w:uiPriority w:val="99"/>
    <w:rsid w:val="00A9160C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4">
    <w:name w:val="Style4"/>
    <w:basedOn w:val="a0"/>
    <w:uiPriority w:val="99"/>
    <w:rsid w:val="00A9160C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8">
    <w:name w:val="Style8"/>
    <w:basedOn w:val="a0"/>
    <w:uiPriority w:val="99"/>
    <w:rsid w:val="00A9160C"/>
    <w:pPr>
      <w:widowControl w:val="0"/>
      <w:autoSpaceDE w:val="0"/>
      <w:autoSpaceDN w:val="0"/>
      <w:adjustRightInd w:val="0"/>
      <w:spacing w:line="165" w:lineRule="exact"/>
    </w:pPr>
    <w:rPr>
      <w:rFonts w:ascii="Century Schoolbook" w:hAnsi="Century Schoolbook"/>
    </w:rPr>
  </w:style>
  <w:style w:type="paragraph" w:customStyle="1" w:styleId="Style6">
    <w:name w:val="Style6"/>
    <w:basedOn w:val="a0"/>
    <w:uiPriority w:val="99"/>
    <w:rsid w:val="00A9160C"/>
    <w:pPr>
      <w:widowControl w:val="0"/>
      <w:autoSpaceDE w:val="0"/>
      <w:autoSpaceDN w:val="0"/>
      <w:adjustRightInd w:val="0"/>
      <w:spacing w:line="163" w:lineRule="exact"/>
    </w:pPr>
    <w:rPr>
      <w:rFonts w:ascii="Century Schoolbook" w:hAnsi="Century Schoolbook"/>
    </w:rPr>
  </w:style>
  <w:style w:type="paragraph" w:customStyle="1" w:styleId="Style10">
    <w:name w:val="Style10"/>
    <w:basedOn w:val="a0"/>
    <w:uiPriority w:val="99"/>
    <w:rsid w:val="00A9160C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11">
    <w:name w:val="Style11"/>
    <w:basedOn w:val="a0"/>
    <w:uiPriority w:val="99"/>
    <w:rsid w:val="00A9160C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1b">
    <w:name w:val="Абзац списка1"/>
    <w:basedOn w:val="a0"/>
    <w:uiPriority w:val="99"/>
    <w:rsid w:val="00A9160C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tyle3">
    <w:name w:val="Style3"/>
    <w:basedOn w:val="a0"/>
    <w:uiPriority w:val="99"/>
    <w:rsid w:val="00A9160C"/>
    <w:pPr>
      <w:widowControl w:val="0"/>
      <w:autoSpaceDE w:val="0"/>
      <w:autoSpaceDN w:val="0"/>
      <w:adjustRightInd w:val="0"/>
      <w:spacing w:line="322" w:lineRule="exact"/>
    </w:pPr>
  </w:style>
  <w:style w:type="paragraph" w:customStyle="1" w:styleId="af9">
    <w:name w:val="Стиль"/>
    <w:uiPriority w:val="99"/>
    <w:rsid w:val="00A916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c">
    <w:name w:val="Знак Знак Знак Знак Знак Знак Знак1"/>
    <w:basedOn w:val="a0"/>
    <w:rsid w:val="00A9160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rmal">
    <w:name w:val="ConsNormal"/>
    <w:uiPriority w:val="99"/>
    <w:rsid w:val="00A916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0"/>
    <w:uiPriority w:val="99"/>
    <w:rsid w:val="00A9160C"/>
    <w:pPr>
      <w:spacing w:before="100" w:beforeAutospacing="1" w:after="100" w:afterAutospacing="1"/>
    </w:pPr>
    <w:rPr>
      <w:color w:val="000000"/>
    </w:rPr>
  </w:style>
  <w:style w:type="paragraph" w:customStyle="1" w:styleId="xl66">
    <w:name w:val="xl66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67">
    <w:name w:val="xl67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68">
    <w:name w:val="xl68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69">
    <w:name w:val="xl69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70">
    <w:name w:val="xl70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71">
    <w:name w:val="xl71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72">
    <w:name w:val="xl72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73">
    <w:name w:val="xl73"/>
    <w:basedOn w:val="a0"/>
    <w:uiPriority w:val="99"/>
    <w:rsid w:val="00A9160C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74">
    <w:name w:val="xl74"/>
    <w:basedOn w:val="a0"/>
    <w:uiPriority w:val="99"/>
    <w:rsid w:val="00A9160C"/>
    <w:pPr>
      <w:spacing w:before="100" w:beforeAutospacing="1" w:after="100" w:afterAutospacing="1"/>
    </w:pPr>
    <w:rPr>
      <w:i/>
      <w:iCs/>
      <w:color w:val="000000"/>
    </w:rPr>
  </w:style>
  <w:style w:type="paragraph" w:customStyle="1" w:styleId="xl75">
    <w:name w:val="xl75"/>
    <w:basedOn w:val="a0"/>
    <w:uiPriority w:val="99"/>
    <w:rsid w:val="00A9160C"/>
    <w:pP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76">
    <w:name w:val="xl76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77">
    <w:name w:val="xl77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78">
    <w:name w:val="xl78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9">
    <w:name w:val="xl79"/>
    <w:basedOn w:val="a0"/>
    <w:uiPriority w:val="99"/>
    <w:rsid w:val="00A9160C"/>
    <w:pP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80">
    <w:name w:val="xl80"/>
    <w:basedOn w:val="a0"/>
    <w:uiPriority w:val="99"/>
    <w:rsid w:val="00A9160C"/>
    <w:pPr>
      <w:spacing w:before="100" w:beforeAutospacing="1" w:after="100" w:afterAutospacing="1"/>
    </w:pPr>
    <w:rPr>
      <w:color w:val="000000"/>
    </w:rPr>
  </w:style>
  <w:style w:type="paragraph" w:customStyle="1" w:styleId="xl81">
    <w:name w:val="xl81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2">
    <w:name w:val="xl82"/>
    <w:basedOn w:val="a0"/>
    <w:uiPriority w:val="99"/>
    <w:rsid w:val="00A9160C"/>
    <w:pP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83">
    <w:name w:val="xl83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4">
    <w:name w:val="xl84"/>
    <w:basedOn w:val="a0"/>
    <w:uiPriority w:val="99"/>
    <w:rsid w:val="00A916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5">
    <w:name w:val="xl85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86">
    <w:name w:val="xl86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87">
    <w:name w:val="xl87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88">
    <w:name w:val="xl88"/>
    <w:basedOn w:val="a0"/>
    <w:uiPriority w:val="99"/>
    <w:rsid w:val="00A916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89">
    <w:name w:val="xl89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90">
    <w:name w:val="xl90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6"/>
      <w:szCs w:val="26"/>
    </w:rPr>
  </w:style>
  <w:style w:type="paragraph" w:customStyle="1" w:styleId="xl91">
    <w:name w:val="xl91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6"/>
      <w:szCs w:val="26"/>
    </w:rPr>
  </w:style>
  <w:style w:type="paragraph" w:customStyle="1" w:styleId="xl92">
    <w:name w:val="xl92"/>
    <w:basedOn w:val="a0"/>
    <w:uiPriority w:val="99"/>
    <w:rsid w:val="00A9160C"/>
    <w:pP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3">
    <w:name w:val="xl93"/>
    <w:basedOn w:val="a0"/>
    <w:uiPriority w:val="99"/>
    <w:rsid w:val="00A9160C"/>
    <w:pP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4">
    <w:name w:val="xl94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5">
    <w:name w:val="xl95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6">
    <w:name w:val="xl96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97">
    <w:name w:val="xl97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8">
    <w:name w:val="xl98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9">
    <w:name w:val="xl99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0">
    <w:name w:val="xl100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101">
    <w:name w:val="xl101"/>
    <w:basedOn w:val="a0"/>
    <w:uiPriority w:val="99"/>
    <w:rsid w:val="00A9160C"/>
    <w:pPr>
      <w:spacing w:before="100" w:beforeAutospacing="1" w:after="100" w:afterAutospacing="1"/>
    </w:pPr>
    <w:rPr>
      <w:color w:val="000000"/>
    </w:rPr>
  </w:style>
  <w:style w:type="paragraph" w:customStyle="1" w:styleId="xl102">
    <w:name w:val="xl102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103">
    <w:name w:val="xl103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4">
    <w:name w:val="xl104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6"/>
      <w:szCs w:val="26"/>
    </w:rPr>
  </w:style>
  <w:style w:type="paragraph" w:customStyle="1" w:styleId="xl105">
    <w:name w:val="xl105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106">
    <w:name w:val="xl106"/>
    <w:basedOn w:val="a0"/>
    <w:uiPriority w:val="99"/>
    <w:rsid w:val="00A916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107">
    <w:name w:val="xl107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6"/>
      <w:szCs w:val="26"/>
    </w:rPr>
  </w:style>
  <w:style w:type="paragraph" w:customStyle="1" w:styleId="xl108">
    <w:name w:val="xl108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6"/>
      <w:szCs w:val="26"/>
    </w:rPr>
  </w:style>
  <w:style w:type="paragraph" w:customStyle="1" w:styleId="xl109">
    <w:name w:val="xl109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1">
    <w:name w:val="xl111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2">
    <w:name w:val="xl112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3">
    <w:name w:val="xl113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4">
    <w:name w:val="xl114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5">
    <w:name w:val="xl115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16">
    <w:name w:val="xl116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17">
    <w:name w:val="xl117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8">
    <w:name w:val="xl118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9">
    <w:name w:val="xl119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0">
    <w:name w:val="xl120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121">
    <w:name w:val="xl121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122">
    <w:name w:val="xl122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23">
    <w:name w:val="xl123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24">
    <w:name w:val="xl124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25">
    <w:name w:val="xl125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26">
    <w:name w:val="xl126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7">
    <w:name w:val="xl127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8">
    <w:name w:val="xl128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9">
    <w:name w:val="xl129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30">
    <w:name w:val="xl130"/>
    <w:basedOn w:val="a0"/>
    <w:uiPriority w:val="99"/>
    <w:rsid w:val="00A9160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31">
    <w:name w:val="xl131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32">
    <w:name w:val="xl132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133">
    <w:name w:val="xl133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134">
    <w:name w:val="xl134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afa">
    <w:name w:val="Комментарий"/>
    <w:basedOn w:val="a0"/>
    <w:next w:val="a0"/>
    <w:uiPriority w:val="99"/>
    <w:rsid w:val="00A9160C"/>
    <w:pPr>
      <w:widowControl w:val="0"/>
      <w:shd w:val="clear" w:color="auto" w:fill="F0F0F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</w:rPr>
  </w:style>
  <w:style w:type="paragraph" w:customStyle="1" w:styleId="afb">
    <w:name w:val="Информация об изменениях документа"/>
    <w:basedOn w:val="afa"/>
    <w:next w:val="a0"/>
    <w:uiPriority w:val="99"/>
    <w:rsid w:val="00A9160C"/>
    <w:rPr>
      <w:i/>
      <w:iCs/>
    </w:rPr>
  </w:style>
  <w:style w:type="paragraph" w:customStyle="1" w:styleId="1d">
    <w:name w:val="Стиль1"/>
    <w:uiPriority w:val="99"/>
    <w:rsid w:val="00A9160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e">
    <w:name w:val="Обычный1"/>
    <w:uiPriority w:val="99"/>
    <w:rsid w:val="00A916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f">
    <w:name w:val="Верхний колонтитул1"/>
    <w:basedOn w:val="1e"/>
    <w:uiPriority w:val="99"/>
    <w:rsid w:val="00A9160C"/>
    <w:pPr>
      <w:tabs>
        <w:tab w:val="center" w:pos="4153"/>
        <w:tab w:val="right" w:pos="8306"/>
      </w:tabs>
    </w:pPr>
  </w:style>
  <w:style w:type="paragraph" w:customStyle="1" w:styleId="211">
    <w:name w:val="Основной текст 21"/>
    <w:basedOn w:val="1e"/>
    <w:uiPriority w:val="99"/>
    <w:rsid w:val="00A9160C"/>
    <w:pPr>
      <w:widowControl w:val="0"/>
    </w:pPr>
    <w:rPr>
      <w:i/>
      <w:color w:val="0000FF"/>
    </w:rPr>
  </w:style>
  <w:style w:type="paragraph" w:customStyle="1" w:styleId="BodyText21">
    <w:name w:val="Body Text 21"/>
    <w:basedOn w:val="1e"/>
    <w:uiPriority w:val="99"/>
    <w:rsid w:val="00A9160C"/>
    <w:pPr>
      <w:ind w:left="142"/>
    </w:pPr>
    <w:rPr>
      <w:i/>
      <w:color w:val="0000FF"/>
    </w:rPr>
  </w:style>
  <w:style w:type="paragraph" w:customStyle="1" w:styleId="120">
    <w:name w:val="Обычный12"/>
    <w:uiPriority w:val="99"/>
    <w:rsid w:val="00A9160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Стиль 1.1."/>
    <w:basedOn w:val="a0"/>
    <w:uiPriority w:val="99"/>
    <w:rsid w:val="00A9160C"/>
    <w:pPr>
      <w:jc w:val="both"/>
    </w:pPr>
    <w:rPr>
      <w:sz w:val="26"/>
      <w:szCs w:val="20"/>
    </w:rPr>
  </w:style>
  <w:style w:type="paragraph" w:customStyle="1" w:styleId="10">
    <w:name w:val="Стиль приложения 1."/>
    <w:basedOn w:val="a0"/>
    <w:uiPriority w:val="99"/>
    <w:rsid w:val="00A9160C"/>
    <w:pPr>
      <w:numPr>
        <w:ilvl w:val="3"/>
        <w:numId w:val="3"/>
      </w:numPr>
      <w:tabs>
        <w:tab w:val="clear" w:pos="360"/>
        <w:tab w:val="num" w:pos="567"/>
      </w:tabs>
      <w:jc w:val="center"/>
    </w:pPr>
    <w:rPr>
      <w:sz w:val="26"/>
      <w:szCs w:val="20"/>
    </w:rPr>
  </w:style>
  <w:style w:type="paragraph" w:customStyle="1" w:styleId="11">
    <w:name w:val="Стиль приложения 1.1."/>
    <w:basedOn w:val="a0"/>
    <w:uiPriority w:val="99"/>
    <w:rsid w:val="00A9160C"/>
    <w:pPr>
      <w:numPr>
        <w:ilvl w:val="4"/>
        <w:numId w:val="3"/>
      </w:numPr>
      <w:jc w:val="both"/>
    </w:pPr>
    <w:rPr>
      <w:sz w:val="26"/>
      <w:szCs w:val="20"/>
    </w:rPr>
  </w:style>
  <w:style w:type="paragraph" w:customStyle="1" w:styleId="1110">
    <w:name w:val="Стиль приложения 1.1.1."/>
    <w:basedOn w:val="a0"/>
    <w:uiPriority w:val="99"/>
    <w:rsid w:val="00A9160C"/>
    <w:pPr>
      <w:numPr>
        <w:ilvl w:val="5"/>
        <w:numId w:val="3"/>
      </w:numPr>
      <w:jc w:val="both"/>
    </w:pPr>
    <w:rPr>
      <w:sz w:val="26"/>
      <w:szCs w:val="20"/>
    </w:rPr>
  </w:style>
  <w:style w:type="paragraph" w:customStyle="1" w:styleId="11110">
    <w:name w:val="Стиль приложения 1.1.1.1."/>
    <w:basedOn w:val="a0"/>
    <w:uiPriority w:val="99"/>
    <w:rsid w:val="00A9160C"/>
    <w:pPr>
      <w:tabs>
        <w:tab w:val="num" w:pos="360"/>
      </w:tabs>
      <w:jc w:val="both"/>
    </w:pPr>
    <w:rPr>
      <w:sz w:val="26"/>
      <w:szCs w:val="20"/>
    </w:rPr>
  </w:style>
  <w:style w:type="paragraph" w:customStyle="1" w:styleId="1f0">
    <w:name w:val="Стиль приложения_1)"/>
    <w:basedOn w:val="a0"/>
    <w:uiPriority w:val="99"/>
    <w:rsid w:val="00A9160C"/>
    <w:pPr>
      <w:tabs>
        <w:tab w:val="num" w:pos="360"/>
      </w:tabs>
      <w:jc w:val="both"/>
    </w:pPr>
    <w:rPr>
      <w:sz w:val="26"/>
      <w:szCs w:val="20"/>
    </w:rPr>
  </w:style>
  <w:style w:type="paragraph" w:customStyle="1" w:styleId="afc">
    <w:name w:val="Стиль приложения_а)"/>
    <w:basedOn w:val="a0"/>
    <w:uiPriority w:val="99"/>
    <w:rsid w:val="00A9160C"/>
    <w:pPr>
      <w:tabs>
        <w:tab w:val="num" w:pos="360"/>
      </w:tabs>
      <w:jc w:val="both"/>
    </w:pPr>
    <w:rPr>
      <w:sz w:val="26"/>
      <w:szCs w:val="20"/>
    </w:rPr>
  </w:style>
  <w:style w:type="paragraph" w:customStyle="1" w:styleId="1">
    <w:name w:val="Стиль 1."/>
    <w:basedOn w:val="a0"/>
    <w:uiPriority w:val="99"/>
    <w:rsid w:val="00A9160C"/>
    <w:pPr>
      <w:numPr>
        <w:ilvl w:val="4"/>
        <w:numId w:val="4"/>
      </w:numPr>
      <w:tabs>
        <w:tab w:val="clear" w:pos="709"/>
        <w:tab w:val="num" w:pos="1134"/>
      </w:tabs>
      <w:ind w:left="0" w:firstLine="709"/>
      <w:jc w:val="both"/>
    </w:pPr>
    <w:rPr>
      <w:sz w:val="26"/>
      <w:szCs w:val="20"/>
    </w:rPr>
  </w:style>
  <w:style w:type="paragraph" w:customStyle="1" w:styleId="111">
    <w:name w:val="Стиль 1.1.1."/>
    <w:basedOn w:val="a0"/>
    <w:uiPriority w:val="99"/>
    <w:rsid w:val="00A9160C"/>
    <w:pPr>
      <w:numPr>
        <w:ilvl w:val="5"/>
        <w:numId w:val="4"/>
      </w:numPr>
      <w:tabs>
        <w:tab w:val="clear" w:pos="709"/>
        <w:tab w:val="num" w:pos="1418"/>
      </w:tabs>
      <w:ind w:left="0" w:firstLine="709"/>
      <w:jc w:val="both"/>
    </w:pPr>
    <w:rPr>
      <w:sz w:val="26"/>
      <w:szCs w:val="20"/>
    </w:rPr>
  </w:style>
  <w:style w:type="paragraph" w:customStyle="1" w:styleId="1111">
    <w:name w:val="Стиль 1.1.1.1."/>
    <w:basedOn w:val="a0"/>
    <w:uiPriority w:val="99"/>
    <w:rsid w:val="00A9160C"/>
    <w:pPr>
      <w:numPr>
        <w:ilvl w:val="3"/>
        <w:numId w:val="4"/>
      </w:numPr>
      <w:jc w:val="both"/>
    </w:pPr>
    <w:rPr>
      <w:sz w:val="26"/>
      <w:szCs w:val="20"/>
    </w:rPr>
  </w:style>
  <w:style w:type="paragraph" w:customStyle="1" w:styleId="1f1">
    <w:name w:val="Стиль ппп_1)"/>
    <w:basedOn w:val="a0"/>
    <w:uiPriority w:val="99"/>
    <w:rsid w:val="00A9160C"/>
    <w:pPr>
      <w:tabs>
        <w:tab w:val="num" w:pos="709"/>
      </w:tabs>
      <w:ind w:left="709" w:hanging="709"/>
      <w:jc w:val="both"/>
    </w:pPr>
    <w:rPr>
      <w:sz w:val="26"/>
      <w:szCs w:val="20"/>
    </w:rPr>
  </w:style>
  <w:style w:type="paragraph" w:customStyle="1" w:styleId="afd">
    <w:name w:val="Стиль ппп_а)"/>
    <w:basedOn w:val="a0"/>
    <w:uiPriority w:val="99"/>
    <w:rsid w:val="00A9160C"/>
    <w:pPr>
      <w:tabs>
        <w:tab w:val="num" w:pos="709"/>
      </w:tabs>
      <w:ind w:left="709" w:hanging="709"/>
      <w:jc w:val="both"/>
    </w:pPr>
    <w:rPr>
      <w:sz w:val="26"/>
      <w:szCs w:val="20"/>
    </w:rPr>
  </w:style>
  <w:style w:type="paragraph" w:customStyle="1" w:styleId="afe">
    <w:name w:val="Нормальный (таблица)"/>
    <w:basedOn w:val="a0"/>
    <w:next w:val="a0"/>
    <w:uiPriority w:val="99"/>
    <w:rsid w:val="00A9160C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">
    <w:name w:val="Прижатый влево"/>
    <w:basedOn w:val="a0"/>
    <w:next w:val="a0"/>
    <w:uiPriority w:val="99"/>
    <w:rsid w:val="00A9160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f0">
    <w:name w:val="Таблицы (моноширинный)"/>
    <w:basedOn w:val="a0"/>
    <w:next w:val="a0"/>
    <w:uiPriority w:val="99"/>
    <w:rsid w:val="00A9160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uiPriority w:val="99"/>
    <w:rsid w:val="00A9160C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121">
    <w:name w:val="Верхний колонтитул12"/>
    <w:basedOn w:val="120"/>
    <w:uiPriority w:val="99"/>
    <w:rsid w:val="00A9160C"/>
    <w:pPr>
      <w:tabs>
        <w:tab w:val="center" w:pos="4153"/>
        <w:tab w:val="right" w:pos="8306"/>
      </w:tabs>
      <w:autoSpaceDE/>
      <w:autoSpaceDN/>
    </w:pPr>
  </w:style>
  <w:style w:type="paragraph" w:customStyle="1" w:styleId="212">
    <w:name w:val="Основной текст 212"/>
    <w:basedOn w:val="120"/>
    <w:uiPriority w:val="99"/>
    <w:rsid w:val="00A9160C"/>
    <w:pPr>
      <w:widowControl w:val="0"/>
      <w:autoSpaceDE/>
      <w:autoSpaceDN/>
    </w:pPr>
    <w:rPr>
      <w:i/>
      <w:color w:val="0000FF"/>
    </w:rPr>
  </w:style>
  <w:style w:type="character" w:customStyle="1" w:styleId="aff1">
    <w:name w:val="Гипертекстовая ссылка"/>
    <w:uiPriority w:val="99"/>
    <w:rsid w:val="00A9160C"/>
    <w:rPr>
      <w:rFonts w:ascii="Times New Roman" w:hAnsi="Times New Roman"/>
      <w:color w:val="008000"/>
    </w:rPr>
  </w:style>
  <w:style w:type="character" w:customStyle="1" w:styleId="style100">
    <w:name w:val="style10"/>
    <w:basedOn w:val="a1"/>
    <w:uiPriority w:val="99"/>
    <w:rsid w:val="00A9160C"/>
    <w:rPr>
      <w:rFonts w:cs="Times New Roman"/>
    </w:rPr>
  </w:style>
  <w:style w:type="character" w:customStyle="1" w:styleId="FontStyle14">
    <w:name w:val="Font Style14"/>
    <w:uiPriority w:val="99"/>
    <w:rsid w:val="00A9160C"/>
    <w:rPr>
      <w:rFonts w:ascii="Century Schoolbook" w:hAnsi="Century Schoolbook"/>
      <w:sz w:val="12"/>
    </w:rPr>
  </w:style>
  <w:style w:type="character" w:customStyle="1" w:styleId="FontStyle16">
    <w:name w:val="Font Style16"/>
    <w:uiPriority w:val="99"/>
    <w:rsid w:val="00A9160C"/>
    <w:rPr>
      <w:rFonts w:ascii="Century Schoolbook" w:hAnsi="Century Schoolbook"/>
      <w:sz w:val="12"/>
    </w:rPr>
  </w:style>
  <w:style w:type="character" w:customStyle="1" w:styleId="FontStyle15">
    <w:name w:val="Font Style15"/>
    <w:uiPriority w:val="99"/>
    <w:rsid w:val="00A9160C"/>
    <w:rPr>
      <w:rFonts w:ascii="Century Schoolbook" w:hAnsi="Century Schoolbook"/>
      <w:sz w:val="12"/>
    </w:rPr>
  </w:style>
  <w:style w:type="character" w:customStyle="1" w:styleId="FontStyle13">
    <w:name w:val="Font Style13"/>
    <w:uiPriority w:val="99"/>
    <w:rsid w:val="00A9160C"/>
    <w:rPr>
      <w:rFonts w:ascii="Century Schoolbook" w:hAnsi="Century Schoolbook"/>
      <w:b/>
      <w:spacing w:val="10"/>
      <w:sz w:val="10"/>
    </w:rPr>
  </w:style>
  <w:style w:type="character" w:customStyle="1" w:styleId="FontStyle20">
    <w:name w:val="Font Style20"/>
    <w:uiPriority w:val="99"/>
    <w:rsid w:val="00A9160C"/>
    <w:rPr>
      <w:rFonts w:ascii="Century Schoolbook" w:hAnsi="Century Schoolbook"/>
      <w:b/>
      <w:sz w:val="12"/>
    </w:rPr>
  </w:style>
  <w:style w:type="character" w:customStyle="1" w:styleId="FontStyle22">
    <w:name w:val="Font Style22"/>
    <w:uiPriority w:val="99"/>
    <w:rsid w:val="00A9160C"/>
    <w:rPr>
      <w:rFonts w:ascii="Century Schoolbook" w:hAnsi="Century Schoolbook"/>
      <w:sz w:val="12"/>
    </w:rPr>
  </w:style>
  <w:style w:type="character" w:customStyle="1" w:styleId="FontStyle12">
    <w:name w:val="Font Style12"/>
    <w:uiPriority w:val="99"/>
    <w:rsid w:val="00A9160C"/>
    <w:rPr>
      <w:rFonts w:ascii="Times New Roman" w:hAnsi="Times New Roman"/>
      <w:sz w:val="14"/>
    </w:rPr>
  </w:style>
  <w:style w:type="character" w:customStyle="1" w:styleId="FontStyle11">
    <w:name w:val="Font Style11"/>
    <w:uiPriority w:val="99"/>
    <w:rsid w:val="00A9160C"/>
    <w:rPr>
      <w:rFonts w:ascii="Times New Roman" w:hAnsi="Times New Roman"/>
      <w:sz w:val="26"/>
    </w:rPr>
  </w:style>
  <w:style w:type="character" w:customStyle="1" w:styleId="aff2">
    <w:name w:val="Сравнение редакций. Удаленный фрагмент"/>
    <w:uiPriority w:val="99"/>
    <w:rsid w:val="00A9160C"/>
    <w:rPr>
      <w:color w:val="000000"/>
      <w:shd w:val="clear" w:color="auto" w:fill="C4C413"/>
    </w:rPr>
  </w:style>
  <w:style w:type="character" w:customStyle="1" w:styleId="aff3">
    <w:name w:val="Цветовое выделение"/>
    <w:uiPriority w:val="99"/>
    <w:rsid w:val="00A9160C"/>
    <w:rPr>
      <w:b/>
      <w:color w:val="26282F"/>
    </w:rPr>
  </w:style>
  <w:style w:type="character" w:customStyle="1" w:styleId="100">
    <w:name w:val="Знак Знак10"/>
    <w:uiPriority w:val="99"/>
    <w:rsid w:val="00A9160C"/>
    <w:rPr>
      <w:rFonts w:ascii="Arial" w:hAnsi="Arial"/>
      <w:b/>
      <w:kern w:val="32"/>
      <w:sz w:val="32"/>
    </w:rPr>
  </w:style>
  <w:style w:type="character" w:customStyle="1" w:styleId="9">
    <w:name w:val="Знак Знак9"/>
    <w:uiPriority w:val="99"/>
    <w:rsid w:val="00A9160C"/>
    <w:rPr>
      <w:rFonts w:ascii="Cambria" w:hAnsi="Cambria"/>
      <w:b/>
      <w:i/>
      <w:sz w:val="28"/>
    </w:rPr>
  </w:style>
  <w:style w:type="paragraph" w:customStyle="1" w:styleId="112">
    <w:name w:val="Обычный11"/>
    <w:uiPriority w:val="99"/>
    <w:rsid w:val="00A9160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3">
    <w:name w:val="Верхний колонтитул11"/>
    <w:basedOn w:val="112"/>
    <w:uiPriority w:val="99"/>
    <w:rsid w:val="00A9160C"/>
    <w:pPr>
      <w:tabs>
        <w:tab w:val="center" w:pos="4153"/>
        <w:tab w:val="right" w:pos="8306"/>
      </w:tabs>
      <w:autoSpaceDE/>
      <w:autoSpaceDN/>
    </w:pPr>
  </w:style>
  <w:style w:type="paragraph" w:customStyle="1" w:styleId="2110">
    <w:name w:val="Основной текст 211"/>
    <w:basedOn w:val="112"/>
    <w:uiPriority w:val="99"/>
    <w:rsid w:val="00A9160C"/>
    <w:pPr>
      <w:widowControl w:val="0"/>
      <w:autoSpaceDE/>
      <w:autoSpaceDN/>
    </w:pPr>
    <w:rPr>
      <w:i/>
      <w:color w:val="0000FF"/>
    </w:rPr>
  </w:style>
  <w:style w:type="paragraph" w:customStyle="1" w:styleId="31">
    <w:name w:val="Основной текст3"/>
    <w:basedOn w:val="a0"/>
    <w:rsid w:val="009052EF"/>
    <w:pPr>
      <w:shd w:val="clear" w:color="auto" w:fill="FFFFFF"/>
      <w:spacing w:line="0" w:lineRule="atLeast"/>
      <w:ind w:hanging="1120"/>
    </w:pPr>
    <w:rPr>
      <w:sz w:val="20"/>
      <w:szCs w:val="20"/>
      <w:lang w:eastAsia="en-US"/>
    </w:rPr>
  </w:style>
  <w:style w:type="character" w:customStyle="1" w:styleId="pt-a0-000054">
    <w:name w:val="pt-a0-000054"/>
    <w:rsid w:val="009052EF"/>
  </w:style>
  <w:style w:type="paragraph" w:customStyle="1" w:styleId="pt-headdoc-000059">
    <w:name w:val="pt-headdoc-000059"/>
    <w:basedOn w:val="a0"/>
    <w:rsid w:val="00E229A4"/>
    <w:pPr>
      <w:spacing w:before="100" w:beforeAutospacing="1" w:after="100" w:afterAutospacing="1"/>
    </w:pPr>
  </w:style>
  <w:style w:type="paragraph" w:customStyle="1" w:styleId="pt-headdoc-000072">
    <w:name w:val="pt-headdoc-000072"/>
    <w:basedOn w:val="a0"/>
    <w:rsid w:val="00E229A4"/>
    <w:pPr>
      <w:spacing w:before="100" w:beforeAutospacing="1" w:after="100" w:afterAutospacing="1"/>
    </w:pPr>
  </w:style>
  <w:style w:type="paragraph" w:customStyle="1" w:styleId="pt-a-000090">
    <w:name w:val="pt-a-000090"/>
    <w:basedOn w:val="a0"/>
    <w:rsid w:val="00E229A4"/>
    <w:pPr>
      <w:spacing w:before="100" w:beforeAutospacing="1" w:after="100" w:afterAutospacing="1"/>
    </w:pPr>
  </w:style>
  <w:style w:type="paragraph" w:customStyle="1" w:styleId="pt-consplusnormal-000092">
    <w:name w:val="pt-consplusnormal-000092"/>
    <w:basedOn w:val="a0"/>
    <w:rsid w:val="00E229A4"/>
    <w:pPr>
      <w:spacing w:before="100" w:beforeAutospacing="1" w:after="100" w:afterAutospacing="1"/>
    </w:pPr>
  </w:style>
  <w:style w:type="paragraph" w:customStyle="1" w:styleId="pt-consplusnormal-000076">
    <w:name w:val="pt-consplusnormal-000076"/>
    <w:basedOn w:val="a0"/>
    <w:rsid w:val="00E229A4"/>
    <w:pPr>
      <w:spacing w:before="100" w:beforeAutospacing="1" w:after="100" w:afterAutospacing="1"/>
    </w:pPr>
  </w:style>
  <w:style w:type="paragraph" w:customStyle="1" w:styleId="pt-consplusnormal-000135">
    <w:name w:val="pt-consplusnormal-000135"/>
    <w:basedOn w:val="a0"/>
    <w:rsid w:val="00E229A4"/>
    <w:pPr>
      <w:spacing w:before="100" w:beforeAutospacing="1" w:after="100" w:afterAutospacing="1"/>
    </w:pPr>
  </w:style>
  <w:style w:type="character" w:customStyle="1" w:styleId="nowrap">
    <w:name w:val="nowrap"/>
    <w:rsid w:val="00414AFA"/>
  </w:style>
  <w:style w:type="character" w:customStyle="1" w:styleId="FontStyle18">
    <w:name w:val="Font Style18"/>
    <w:uiPriority w:val="99"/>
    <w:rsid w:val="00E30499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17">
    <w:name w:val="Font Style17"/>
    <w:uiPriority w:val="99"/>
    <w:rsid w:val="00E30499"/>
    <w:rPr>
      <w:rFonts w:ascii="Times New Roman" w:hAnsi="Times New Roman" w:cs="Times New Roman"/>
      <w:b/>
      <w:bCs/>
      <w:spacing w:val="10"/>
      <w:sz w:val="16"/>
      <w:szCs w:val="16"/>
    </w:rPr>
  </w:style>
  <w:style w:type="paragraph" w:styleId="aff4">
    <w:name w:val="Normal (Web)"/>
    <w:basedOn w:val="a0"/>
    <w:rsid w:val="009674F8"/>
    <w:pPr>
      <w:spacing w:before="100" w:after="100"/>
    </w:pPr>
    <w:rPr>
      <w:szCs w:val="28"/>
    </w:rPr>
  </w:style>
  <w:style w:type="character" w:customStyle="1" w:styleId="extended-textshort">
    <w:name w:val="extended-text__short"/>
    <w:rsid w:val="00843321"/>
  </w:style>
  <w:style w:type="paragraph" w:styleId="aff5">
    <w:name w:val="No Spacing"/>
    <w:uiPriority w:val="1"/>
    <w:qFormat/>
    <w:rsid w:val="009F23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6">
    <w:name w:val="Table Grid"/>
    <w:basedOn w:val="a2"/>
    <w:uiPriority w:val="59"/>
    <w:unhideWhenUsed/>
    <w:rsid w:val="000D3E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unformattext">
    <w:name w:val="unformattext"/>
    <w:basedOn w:val="a0"/>
    <w:rsid w:val="005914F9"/>
    <w:pPr>
      <w:spacing w:before="100" w:beforeAutospacing="1" w:after="100" w:afterAutospacing="1"/>
    </w:pPr>
  </w:style>
  <w:style w:type="character" w:customStyle="1" w:styleId="aff7">
    <w:name w:val="Основной текст_"/>
    <w:link w:val="1f2"/>
    <w:rsid w:val="000E4BEE"/>
    <w:rPr>
      <w:spacing w:val="10"/>
      <w:sz w:val="23"/>
      <w:szCs w:val="23"/>
      <w:shd w:val="clear" w:color="auto" w:fill="FFFFFF"/>
    </w:rPr>
  </w:style>
  <w:style w:type="paragraph" w:customStyle="1" w:styleId="1f2">
    <w:name w:val="Основной текст1"/>
    <w:basedOn w:val="a0"/>
    <w:link w:val="aff7"/>
    <w:rsid w:val="000E4BEE"/>
    <w:pPr>
      <w:shd w:val="clear" w:color="auto" w:fill="FFFFFF"/>
      <w:spacing w:line="302" w:lineRule="exact"/>
      <w:jc w:val="both"/>
    </w:pPr>
    <w:rPr>
      <w:rFonts w:asciiTheme="minorHAnsi" w:eastAsiaTheme="minorHAnsi" w:hAnsiTheme="minorHAnsi" w:cstheme="minorBidi"/>
      <w:spacing w:val="10"/>
      <w:sz w:val="23"/>
      <w:szCs w:val="23"/>
      <w:shd w:val="clear" w:color="auto" w:fill="FFFFFF"/>
      <w:lang w:eastAsia="en-US"/>
    </w:rPr>
  </w:style>
  <w:style w:type="numbering" w:customStyle="1" w:styleId="1f3">
    <w:name w:val="Нет списка1"/>
    <w:next w:val="a3"/>
    <w:uiPriority w:val="99"/>
    <w:semiHidden/>
    <w:unhideWhenUsed/>
    <w:rsid w:val="0082052C"/>
  </w:style>
  <w:style w:type="numbering" w:customStyle="1" w:styleId="23">
    <w:name w:val="Нет списка2"/>
    <w:next w:val="a3"/>
    <w:uiPriority w:val="99"/>
    <w:semiHidden/>
    <w:unhideWhenUsed/>
    <w:rsid w:val="002614E1"/>
  </w:style>
  <w:style w:type="numbering" w:customStyle="1" w:styleId="32">
    <w:name w:val="Нет списка3"/>
    <w:next w:val="a3"/>
    <w:uiPriority w:val="99"/>
    <w:semiHidden/>
    <w:unhideWhenUsed/>
    <w:rsid w:val="002614E1"/>
  </w:style>
  <w:style w:type="numbering" w:customStyle="1" w:styleId="114">
    <w:name w:val="Нет списка11"/>
    <w:next w:val="a3"/>
    <w:uiPriority w:val="99"/>
    <w:semiHidden/>
    <w:unhideWhenUsed/>
    <w:rsid w:val="002614E1"/>
  </w:style>
  <w:style w:type="numbering" w:customStyle="1" w:styleId="1112">
    <w:name w:val="Нет списка111"/>
    <w:next w:val="a3"/>
    <w:uiPriority w:val="99"/>
    <w:semiHidden/>
    <w:unhideWhenUsed/>
    <w:rsid w:val="002614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Normal (Web)" w:uiPriority="0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EC57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2">
    <w:name w:val="heading 1"/>
    <w:basedOn w:val="a0"/>
    <w:next w:val="a0"/>
    <w:link w:val="13"/>
    <w:uiPriority w:val="99"/>
    <w:qFormat/>
    <w:rsid w:val="00A73FF0"/>
    <w:pPr>
      <w:keepNext/>
      <w:outlineLvl w:val="0"/>
    </w:pPr>
    <w:rPr>
      <w:szCs w:val="20"/>
      <w:lang w:val="x-none" w:eastAsia="x-none"/>
    </w:rPr>
  </w:style>
  <w:style w:type="paragraph" w:styleId="2">
    <w:name w:val="heading 2"/>
    <w:basedOn w:val="a0"/>
    <w:link w:val="20"/>
    <w:uiPriority w:val="99"/>
    <w:qFormat/>
    <w:rsid w:val="00A9160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0"/>
    <w:next w:val="a0"/>
    <w:link w:val="30"/>
    <w:uiPriority w:val="9"/>
    <w:unhideWhenUsed/>
    <w:qFormat/>
    <w:rsid w:val="009F23C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0"/>
    <w:next w:val="a0"/>
    <w:link w:val="40"/>
    <w:uiPriority w:val="99"/>
    <w:qFormat/>
    <w:rsid w:val="00A9160C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0"/>
    <w:next w:val="a0"/>
    <w:link w:val="50"/>
    <w:uiPriority w:val="99"/>
    <w:qFormat/>
    <w:rsid w:val="00A9160C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0"/>
    <w:uiPriority w:val="9"/>
    <w:unhideWhenUsed/>
    <w:qFormat/>
    <w:rsid w:val="005B48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0"/>
    <w:next w:val="a0"/>
    <w:link w:val="70"/>
    <w:uiPriority w:val="9"/>
    <w:unhideWhenUsed/>
    <w:qFormat/>
    <w:rsid w:val="00D8068D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0"/>
    <w:next w:val="a0"/>
    <w:link w:val="80"/>
    <w:uiPriority w:val="9"/>
    <w:unhideWhenUsed/>
    <w:qFormat/>
    <w:rsid w:val="00E30499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3">
    <w:name w:val="Заголовок 1 Знак"/>
    <w:basedOn w:val="a1"/>
    <w:link w:val="12"/>
    <w:uiPriority w:val="99"/>
    <w:rsid w:val="00A73FF0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20">
    <w:name w:val="Заголовок 2 Знак"/>
    <w:basedOn w:val="a1"/>
    <w:link w:val="2"/>
    <w:uiPriority w:val="99"/>
    <w:rsid w:val="00A9160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9F23C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40">
    <w:name w:val="Заголовок 4 Знак"/>
    <w:basedOn w:val="a1"/>
    <w:link w:val="4"/>
    <w:uiPriority w:val="99"/>
    <w:rsid w:val="00A9160C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1"/>
    <w:link w:val="5"/>
    <w:uiPriority w:val="99"/>
    <w:rsid w:val="00A9160C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1"/>
    <w:link w:val="6"/>
    <w:uiPriority w:val="9"/>
    <w:rsid w:val="005B488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  <w:lang w:eastAsia="ru-RU"/>
    </w:rPr>
  </w:style>
  <w:style w:type="character" w:customStyle="1" w:styleId="70">
    <w:name w:val="Заголовок 7 Знак"/>
    <w:basedOn w:val="a1"/>
    <w:link w:val="7"/>
    <w:uiPriority w:val="9"/>
    <w:rsid w:val="00D8068D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ru-RU"/>
    </w:rPr>
  </w:style>
  <w:style w:type="character" w:customStyle="1" w:styleId="80">
    <w:name w:val="Заголовок 8 Знак"/>
    <w:basedOn w:val="a1"/>
    <w:link w:val="8"/>
    <w:uiPriority w:val="9"/>
    <w:rsid w:val="00E30499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character" w:customStyle="1" w:styleId="pt-a0-000022">
    <w:name w:val="pt-a0-000022"/>
    <w:basedOn w:val="a1"/>
    <w:rsid w:val="00A73FF0"/>
  </w:style>
  <w:style w:type="character" w:customStyle="1" w:styleId="pt-a0-000125">
    <w:name w:val="pt-a0-000125"/>
    <w:rsid w:val="00A73FF0"/>
  </w:style>
  <w:style w:type="paragraph" w:styleId="a4">
    <w:name w:val="List Paragraph"/>
    <w:aliases w:val="Варианты ответов"/>
    <w:basedOn w:val="a0"/>
    <w:link w:val="a5"/>
    <w:uiPriority w:val="34"/>
    <w:qFormat/>
    <w:rsid w:val="006C1910"/>
    <w:pPr>
      <w:ind w:left="720"/>
      <w:contextualSpacing/>
    </w:pPr>
  </w:style>
  <w:style w:type="character" w:customStyle="1" w:styleId="a5">
    <w:name w:val="Абзац списка Знак"/>
    <w:aliases w:val="Варианты ответов Знак"/>
    <w:link w:val="a4"/>
    <w:uiPriority w:val="34"/>
    <w:locked/>
    <w:rsid w:val="00F728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note text"/>
    <w:basedOn w:val="a0"/>
    <w:link w:val="a7"/>
    <w:uiPriority w:val="99"/>
    <w:unhideWhenUsed/>
    <w:rsid w:val="00B21546"/>
    <w:pPr>
      <w:ind w:firstLine="720"/>
      <w:jc w:val="both"/>
    </w:pPr>
    <w:rPr>
      <w:rFonts w:ascii="Calibri" w:eastAsia="Calibri" w:hAnsi="Calibri"/>
      <w:sz w:val="20"/>
      <w:szCs w:val="20"/>
      <w:lang w:val="x-none" w:eastAsia="en-US"/>
    </w:rPr>
  </w:style>
  <w:style w:type="character" w:customStyle="1" w:styleId="a7">
    <w:name w:val="Текст сноски Знак"/>
    <w:basedOn w:val="a1"/>
    <w:link w:val="a6"/>
    <w:uiPriority w:val="99"/>
    <w:rsid w:val="00B21546"/>
    <w:rPr>
      <w:rFonts w:ascii="Calibri" w:eastAsia="Calibri" w:hAnsi="Calibri" w:cs="Times New Roman"/>
      <w:sz w:val="20"/>
      <w:szCs w:val="20"/>
      <w:lang w:val="x-none"/>
    </w:rPr>
  </w:style>
  <w:style w:type="paragraph" w:customStyle="1" w:styleId="CharChar1">
    <w:name w:val="Char Char1 Знак Знак Знак"/>
    <w:basedOn w:val="a0"/>
    <w:rsid w:val="009F764A"/>
    <w:rPr>
      <w:rFonts w:ascii="Verdana" w:hAnsi="Verdana" w:cs="Verdana"/>
      <w:sz w:val="20"/>
      <w:szCs w:val="20"/>
      <w:lang w:val="en-US" w:eastAsia="en-US"/>
    </w:rPr>
  </w:style>
  <w:style w:type="character" w:customStyle="1" w:styleId="a8">
    <w:name w:val="Текст выноски Знак"/>
    <w:basedOn w:val="a1"/>
    <w:link w:val="a9"/>
    <w:uiPriority w:val="99"/>
    <w:semiHidden/>
    <w:rsid w:val="00A9160C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Balloon Text"/>
    <w:basedOn w:val="a0"/>
    <w:link w:val="a8"/>
    <w:uiPriority w:val="99"/>
    <w:semiHidden/>
    <w:rsid w:val="00A9160C"/>
    <w:rPr>
      <w:rFonts w:ascii="Tahoma" w:hAnsi="Tahoma" w:cs="Tahoma"/>
      <w:sz w:val="16"/>
      <w:szCs w:val="16"/>
    </w:rPr>
  </w:style>
  <w:style w:type="character" w:styleId="aa">
    <w:name w:val="Hyperlink"/>
    <w:basedOn w:val="a1"/>
    <w:uiPriority w:val="99"/>
    <w:semiHidden/>
    <w:rsid w:val="00A9160C"/>
    <w:rPr>
      <w:rFonts w:cs="Times New Roman"/>
      <w:color w:val="0000FF"/>
      <w:u w:val="single"/>
    </w:rPr>
  </w:style>
  <w:style w:type="character" w:styleId="ab">
    <w:name w:val="Strong"/>
    <w:basedOn w:val="a1"/>
    <w:uiPriority w:val="99"/>
    <w:qFormat/>
    <w:rsid w:val="00A9160C"/>
    <w:rPr>
      <w:rFonts w:cs="Times New Roman"/>
      <w:b/>
    </w:rPr>
  </w:style>
  <w:style w:type="paragraph" w:styleId="14">
    <w:name w:val="toc 1"/>
    <w:basedOn w:val="a0"/>
    <w:next w:val="a0"/>
    <w:autoRedefine/>
    <w:uiPriority w:val="99"/>
    <w:semiHidden/>
    <w:rsid w:val="00A9160C"/>
  </w:style>
  <w:style w:type="character" w:customStyle="1" w:styleId="ac">
    <w:name w:val="Текст примечания Знак"/>
    <w:basedOn w:val="a1"/>
    <w:link w:val="ad"/>
    <w:uiPriority w:val="99"/>
    <w:semiHidden/>
    <w:locked/>
    <w:rsid w:val="00A9160C"/>
    <w:rPr>
      <w:rFonts w:ascii="Times New Roman" w:hAnsi="Times New Roman" w:cs="Times New Roman"/>
      <w:sz w:val="20"/>
      <w:szCs w:val="20"/>
      <w:lang w:eastAsia="ru-RU"/>
    </w:rPr>
  </w:style>
  <w:style w:type="paragraph" w:styleId="ad">
    <w:name w:val="annotation text"/>
    <w:basedOn w:val="a0"/>
    <w:link w:val="ac"/>
    <w:uiPriority w:val="99"/>
    <w:semiHidden/>
    <w:rsid w:val="00A9160C"/>
    <w:rPr>
      <w:rFonts w:eastAsiaTheme="minorHAnsi"/>
      <w:sz w:val="20"/>
      <w:szCs w:val="20"/>
    </w:rPr>
  </w:style>
  <w:style w:type="character" w:customStyle="1" w:styleId="15">
    <w:name w:val="Текст примечания Знак1"/>
    <w:basedOn w:val="a1"/>
    <w:uiPriority w:val="99"/>
    <w:semiHidden/>
    <w:rsid w:val="00A9160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basedOn w:val="a1"/>
    <w:link w:val="af"/>
    <w:uiPriority w:val="99"/>
    <w:locked/>
    <w:rsid w:val="00A9160C"/>
    <w:rPr>
      <w:rFonts w:ascii="Times New Roman" w:hAnsi="Times New Roman" w:cs="Times New Roman"/>
      <w:sz w:val="20"/>
      <w:szCs w:val="20"/>
      <w:lang w:eastAsia="ru-RU"/>
    </w:rPr>
  </w:style>
  <w:style w:type="paragraph" w:styleId="af">
    <w:name w:val="header"/>
    <w:basedOn w:val="a0"/>
    <w:link w:val="ae"/>
    <w:uiPriority w:val="99"/>
    <w:rsid w:val="00A9160C"/>
    <w:pPr>
      <w:tabs>
        <w:tab w:val="center" w:pos="4153"/>
        <w:tab w:val="right" w:pos="8306"/>
      </w:tabs>
      <w:autoSpaceDE w:val="0"/>
      <w:autoSpaceDN w:val="0"/>
    </w:pPr>
    <w:rPr>
      <w:rFonts w:eastAsiaTheme="minorHAnsi"/>
      <w:sz w:val="20"/>
      <w:szCs w:val="20"/>
    </w:rPr>
  </w:style>
  <w:style w:type="character" w:customStyle="1" w:styleId="16">
    <w:name w:val="Верхний колонтитул Знак1"/>
    <w:basedOn w:val="a1"/>
    <w:uiPriority w:val="99"/>
    <w:semiHidden/>
    <w:rsid w:val="00A9160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1"/>
    <w:link w:val="af1"/>
    <w:uiPriority w:val="99"/>
    <w:locked/>
    <w:rsid w:val="00A9160C"/>
    <w:rPr>
      <w:rFonts w:ascii="Times New Roman" w:hAnsi="Times New Roman" w:cs="Times New Roman"/>
      <w:sz w:val="24"/>
      <w:szCs w:val="24"/>
      <w:lang w:eastAsia="ru-RU"/>
    </w:rPr>
  </w:style>
  <w:style w:type="paragraph" w:styleId="af1">
    <w:name w:val="footer"/>
    <w:basedOn w:val="a0"/>
    <w:link w:val="af0"/>
    <w:uiPriority w:val="99"/>
    <w:rsid w:val="00A9160C"/>
    <w:pPr>
      <w:tabs>
        <w:tab w:val="center" w:pos="4677"/>
        <w:tab w:val="right" w:pos="9355"/>
      </w:tabs>
    </w:pPr>
    <w:rPr>
      <w:rFonts w:eastAsiaTheme="minorHAnsi"/>
    </w:rPr>
  </w:style>
  <w:style w:type="character" w:customStyle="1" w:styleId="17">
    <w:name w:val="Нижний колонтитул Знак1"/>
    <w:basedOn w:val="a1"/>
    <w:uiPriority w:val="99"/>
    <w:semiHidden/>
    <w:rsid w:val="00A9160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">
    <w:name w:val="List Number"/>
    <w:basedOn w:val="a0"/>
    <w:uiPriority w:val="99"/>
    <w:semiHidden/>
    <w:rsid w:val="00A9160C"/>
    <w:pPr>
      <w:numPr>
        <w:numId w:val="1"/>
      </w:numPr>
      <w:tabs>
        <w:tab w:val="left" w:pos="360"/>
      </w:tabs>
      <w:ind w:left="0" w:firstLine="0"/>
      <w:jc w:val="both"/>
    </w:pPr>
    <w:rPr>
      <w:sz w:val="28"/>
      <w:szCs w:val="20"/>
      <w:lang w:val="en-US"/>
    </w:rPr>
  </w:style>
  <w:style w:type="paragraph" w:styleId="af2">
    <w:name w:val="Body Text Indent"/>
    <w:basedOn w:val="a0"/>
    <w:link w:val="af3"/>
    <w:uiPriority w:val="99"/>
    <w:semiHidden/>
    <w:rsid w:val="00A9160C"/>
    <w:pPr>
      <w:suppressAutoHyphens/>
      <w:spacing w:after="120"/>
      <w:ind w:left="283"/>
    </w:pPr>
    <w:rPr>
      <w:lang w:eastAsia="ar-SA"/>
    </w:rPr>
  </w:style>
  <w:style w:type="character" w:customStyle="1" w:styleId="af3">
    <w:name w:val="Основной текст с отступом Знак"/>
    <w:basedOn w:val="a1"/>
    <w:link w:val="af2"/>
    <w:uiPriority w:val="99"/>
    <w:semiHidden/>
    <w:rsid w:val="00A9160C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1">
    <w:name w:val="Основной текст с отступом 2 Знак"/>
    <w:basedOn w:val="a1"/>
    <w:link w:val="22"/>
    <w:uiPriority w:val="99"/>
    <w:semiHidden/>
    <w:locked/>
    <w:rsid w:val="00A9160C"/>
    <w:rPr>
      <w:rFonts w:ascii="Times New Roman" w:hAnsi="Times New Roman" w:cs="Times New Roman"/>
      <w:sz w:val="24"/>
      <w:szCs w:val="24"/>
    </w:rPr>
  </w:style>
  <w:style w:type="paragraph" w:styleId="22">
    <w:name w:val="Body Text Indent 2"/>
    <w:basedOn w:val="a0"/>
    <w:link w:val="21"/>
    <w:uiPriority w:val="99"/>
    <w:semiHidden/>
    <w:rsid w:val="00A9160C"/>
    <w:pPr>
      <w:spacing w:after="120" w:line="480" w:lineRule="auto"/>
      <w:ind w:left="283"/>
    </w:pPr>
    <w:rPr>
      <w:rFonts w:eastAsiaTheme="minorHAnsi"/>
      <w:lang w:eastAsia="en-US"/>
    </w:rPr>
  </w:style>
  <w:style w:type="character" w:customStyle="1" w:styleId="210">
    <w:name w:val="Основной текст с отступом 2 Знак1"/>
    <w:basedOn w:val="a1"/>
    <w:uiPriority w:val="99"/>
    <w:semiHidden/>
    <w:rsid w:val="00A9160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4">
    <w:name w:val="Текст Знак"/>
    <w:basedOn w:val="a1"/>
    <w:link w:val="af5"/>
    <w:uiPriority w:val="99"/>
    <w:semiHidden/>
    <w:locked/>
    <w:rsid w:val="00A9160C"/>
    <w:rPr>
      <w:rFonts w:ascii="Consolas" w:eastAsia="Times New Roman" w:hAnsi="Consolas" w:cs="Times New Roman"/>
      <w:iCs/>
      <w:sz w:val="21"/>
      <w:szCs w:val="21"/>
    </w:rPr>
  </w:style>
  <w:style w:type="paragraph" w:styleId="af5">
    <w:name w:val="Plain Text"/>
    <w:basedOn w:val="a0"/>
    <w:link w:val="af4"/>
    <w:uiPriority w:val="99"/>
    <w:semiHidden/>
    <w:rsid w:val="00A9160C"/>
    <w:rPr>
      <w:rFonts w:ascii="Consolas" w:hAnsi="Consolas"/>
      <w:iCs/>
      <w:sz w:val="21"/>
      <w:szCs w:val="21"/>
      <w:lang w:eastAsia="en-US"/>
    </w:rPr>
  </w:style>
  <w:style w:type="character" w:customStyle="1" w:styleId="18">
    <w:name w:val="Текст Знак1"/>
    <w:basedOn w:val="a1"/>
    <w:uiPriority w:val="99"/>
    <w:semiHidden/>
    <w:rsid w:val="00A9160C"/>
    <w:rPr>
      <w:rFonts w:ascii="Consolas" w:eastAsia="Times New Roman" w:hAnsi="Consolas" w:cs="Times New Roman"/>
      <w:sz w:val="21"/>
      <w:szCs w:val="21"/>
      <w:lang w:eastAsia="ru-RU"/>
    </w:rPr>
  </w:style>
  <w:style w:type="character" w:customStyle="1" w:styleId="af6">
    <w:name w:val="Тема примечания Знак"/>
    <w:basedOn w:val="ac"/>
    <w:link w:val="af7"/>
    <w:uiPriority w:val="99"/>
    <w:semiHidden/>
    <w:locked/>
    <w:rsid w:val="00A9160C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f7">
    <w:name w:val="annotation subject"/>
    <w:basedOn w:val="ad"/>
    <w:next w:val="ad"/>
    <w:link w:val="af6"/>
    <w:uiPriority w:val="99"/>
    <w:semiHidden/>
    <w:rsid w:val="00A9160C"/>
    <w:rPr>
      <w:b/>
      <w:bCs/>
    </w:rPr>
  </w:style>
  <w:style w:type="character" w:customStyle="1" w:styleId="19">
    <w:name w:val="Тема примечания Знак1"/>
    <w:basedOn w:val="15"/>
    <w:uiPriority w:val="99"/>
    <w:semiHidden/>
    <w:rsid w:val="00A9160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af8">
    <w:name w:val="Знак"/>
    <w:basedOn w:val="a0"/>
    <w:uiPriority w:val="99"/>
    <w:rsid w:val="00A9160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rsid w:val="00A9160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harChar">
    <w:name w:val="Char Char Знак Знак Знак"/>
    <w:basedOn w:val="a0"/>
    <w:uiPriority w:val="99"/>
    <w:rsid w:val="00A9160C"/>
    <w:rPr>
      <w:rFonts w:ascii="Verdana" w:hAnsi="Verdana" w:cs="Verdana"/>
      <w:sz w:val="20"/>
      <w:szCs w:val="20"/>
      <w:lang w:val="en-US" w:eastAsia="en-US"/>
    </w:rPr>
  </w:style>
  <w:style w:type="paragraph" w:customStyle="1" w:styleId="Pro-Tab">
    <w:name w:val="Pro-Tab #"/>
    <w:basedOn w:val="a0"/>
    <w:uiPriority w:val="99"/>
    <w:rsid w:val="00A9160C"/>
    <w:pPr>
      <w:numPr>
        <w:numId w:val="2"/>
      </w:numPr>
      <w:tabs>
        <w:tab w:val="num" w:pos="132"/>
      </w:tabs>
      <w:spacing w:before="60" w:after="60"/>
      <w:ind w:left="132" w:hanging="132"/>
    </w:pPr>
  </w:style>
  <w:style w:type="paragraph" w:customStyle="1" w:styleId="ConsPlusNonformat">
    <w:name w:val="ConsPlusNonformat"/>
    <w:rsid w:val="00A9160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a">
    <w:name w:val="Знак Знак Знак1 Знак"/>
    <w:basedOn w:val="a0"/>
    <w:uiPriority w:val="99"/>
    <w:rsid w:val="00A9160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Style1">
    <w:name w:val="Style1"/>
    <w:basedOn w:val="a0"/>
    <w:uiPriority w:val="99"/>
    <w:rsid w:val="00A9160C"/>
    <w:pPr>
      <w:widowControl w:val="0"/>
      <w:autoSpaceDE w:val="0"/>
      <w:autoSpaceDN w:val="0"/>
      <w:adjustRightInd w:val="0"/>
      <w:spacing w:line="163" w:lineRule="exact"/>
      <w:jc w:val="center"/>
    </w:pPr>
    <w:rPr>
      <w:rFonts w:ascii="Century Schoolbook" w:hAnsi="Century Schoolbook"/>
    </w:rPr>
  </w:style>
  <w:style w:type="paragraph" w:customStyle="1" w:styleId="Style2">
    <w:name w:val="Style2"/>
    <w:basedOn w:val="a0"/>
    <w:uiPriority w:val="99"/>
    <w:rsid w:val="00A9160C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4">
    <w:name w:val="Style4"/>
    <w:basedOn w:val="a0"/>
    <w:uiPriority w:val="99"/>
    <w:rsid w:val="00A9160C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8">
    <w:name w:val="Style8"/>
    <w:basedOn w:val="a0"/>
    <w:uiPriority w:val="99"/>
    <w:rsid w:val="00A9160C"/>
    <w:pPr>
      <w:widowControl w:val="0"/>
      <w:autoSpaceDE w:val="0"/>
      <w:autoSpaceDN w:val="0"/>
      <w:adjustRightInd w:val="0"/>
      <w:spacing w:line="165" w:lineRule="exact"/>
    </w:pPr>
    <w:rPr>
      <w:rFonts w:ascii="Century Schoolbook" w:hAnsi="Century Schoolbook"/>
    </w:rPr>
  </w:style>
  <w:style w:type="paragraph" w:customStyle="1" w:styleId="Style6">
    <w:name w:val="Style6"/>
    <w:basedOn w:val="a0"/>
    <w:uiPriority w:val="99"/>
    <w:rsid w:val="00A9160C"/>
    <w:pPr>
      <w:widowControl w:val="0"/>
      <w:autoSpaceDE w:val="0"/>
      <w:autoSpaceDN w:val="0"/>
      <w:adjustRightInd w:val="0"/>
      <w:spacing w:line="163" w:lineRule="exact"/>
    </w:pPr>
    <w:rPr>
      <w:rFonts w:ascii="Century Schoolbook" w:hAnsi="Century Schoolbook"/>
    </w:rPr>
  </w:style>
  <w:style w:type="paragraph" w:customStyle="1" w:styleId="Style10">
    <w:name w:val="Style10"/>
    <w:basedOn w:val="a0"/>
    <w:uiPriority w:val="99"/>
    <w:rsid w:val="00A9160C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Style11">
    <w:name w:val="Style11"/>
    <w:basedOn w:val="a0"/>
    <w:uiPriority w:val="99"/>
    <w:rsid w:val="00A9160C"/>
    <w:pPr>
      <w:widowControl w:val="0"/>
      <w:autoSpaceDE w:val="0"/>
      <w:autoSpaceDN w:val="0"/>
      <w:adjustRightInd w:val="0"/>
    </w:pPr>
    <w:rPr>
      <w:rFonts w:ascii="Century Schoolbook" w:hAnsi="Century Schoolbook"/>
    </w:rPr>
  </w:style>
  <w:style w:type="paragraph" w:customStyle="1" w:styleId="1b">
    <w:name w:val="Абзац списка1"/>
    <w:basedOn w:val="a0"/>
    <w:uiPriority w:val="99"/>
    <w:rsid w:val="00A9160C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tyle3">
    <w:name w:val="Style3"/>
    <w:basedOn w:val="a0"/>
    <w:uiPriority w:val="99"/>
    <w:rsid w:val="00A9160C"/>
    <w:pPr>
      <w:widowControl w:val="0"/>
      <w:autoSpaceDE w:val="0"/>
      <w:autoSpaceDN w:val="0"/>
      <w:adjustRightInd w:val="0"/>
      <w:spacing w:line="322" w:lineRule="exact"/>
    </w:pPr>
  </w:style>
  <w:style w:type="paragraph" w:customStyle="1" w:styleId="af9">
    <w:name w:val="Стиль"/>
    <w:uiPriority w:val="99"/>
    <w:rsid w:val="00A9160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1c">
    <w:name w:val="Знак Знак Знак Знак Знак Знак Знак1"/>
    <w:basedOn w:val="a0"/>
    <w:rsid w:val="00A9160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rmal">
    <w:name w:val="ConsNormal"/>
    <w:uiPriority w:val="99"/>
    <w:rsid w:val="00A9160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0"/>
    <w:uiPriority w:val="99"/>
    <w:rsid w:val="00A9160C"/>
    <w:pPr>
      <w:spacing w:before="100" w:beforeAutospacing="1" w:after="100" w:afterAutospacing="1"/>
    </w:pPr>
    <w:rPr>
      <w:color w:val="000000"/>
    </w:rPr>
  </w:style>
  <w:style w:type="paragraph" w:customStyle="1" w:styleId="xl66">
    <w:name w:val="xl66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67">
    <w:name w:val="xl67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68">
    <w:name w:val="xl68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69">
    <w:name w:val="xl69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70">
    <w:name w:val="xl70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71">
    <w:name w:val="xl71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72">
    <w:name w:val="xl72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73">
    <w:name w:val="xl73"/>
    <w:basedOn w:val="a0"/>
    <w:uiPriority w:val="99"/>
    <w:rsid w:val="00A9160C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xl74">
    <w:name w:val="xl74"/>
    <w:basedOn w:val="a0"/>
    <w:uiPriority w:val="99"/>
    <w:rsid w:val="00A9160C"/>
    <w:pPr>
      <w:spacing w:before="100" w:beforeAutospacing="1" w:after="100" w:afterAutospacing="1"/>
    </w:pPr>
    <w:rPr>
      <w:i/>
      <w:iCs/>
      <w:color w:val="000000"/>
    </w:rPr>
  </w:style>
  <w:style w:type="paragraph" w:customStyle="1" w:styleId="xl75">
    <w:name w:val="xl75"/>
    <w:basedOn w:val="a0"/>
    <w:uiPriority w:val="99"/>
    <w:rsid w:val="00A9160C"/>
    <w:pP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76">
    <w:name w:val="xl76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77">
    <w:name w:val="xl77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78">
    <w:name w:val="xl78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79">
    <w:name w:val="xl79"/>
    <w:basedOn w:val="a0"/>
    <w:uiPriority w:val="99"/>
    <w:rsid w:val="00A9160C"/>
    <w:pPr>
      <w:spacing w:before="100" w:beforeAutospacing="1" w:after="100" w:afterAutospacing="1"/>
      <w:jc w:val="right"/>
    </w:pPr>
    <w:rPr>
      <w:b/>
      <w:bCs/>
      <w:color w:val="000000"/>
    </w:rPr>
  </w:style>
  <w:style w:type="paragraph" w:customStyle="1" w:styleId="xl80">
    <w:name w:val="xl80"/>
    <w:basedOn w:val="a0"/>
    <w:uiPriority w:val="99"/>
    <w:rsid w:val="00A9160C"/>
    <w:pPr>
      <w:spacing w:before="100" w:beforeAutospacing="1" w:after="100" w:afterAutospacing="1"/>
    </w:pPr>
    <w:rPr>
      <w:color w:val="000000"/>
    </w:rPr>
  </w:style>
  <w:style w:type="paragraph" w:customStyle="1" w:styleId="xl81">
    <w:name w:val="xl81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2">
    <w:name w:val="xl82"/>
    <w:basedOn w:val="a0"/>
    <w:uiPriority w:val="99"/>
    <w:rsid w:val="00A9160C"/>
    <w:pP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83">
    <w:name w:val="xl83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4">
    <w:name w:val="xl84"/>
    <w:basedOn w:val="a0"/>
    <w:uiPriority w:val="99"/>
    <w:rsid w:val="00A916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85">
    <w:name w:val="xl85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86">
    <w:name w:val="xl86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87">
    <w:name w:val="xl87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88">
    <w:name w:val="xl88"/>
    <w:basedOn w:val="a0"/>
    <w:uiPriority w:val="99"/>
    <w:rsid w:val="00A916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89">
    <w:name w:val="xl89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90">
    <w:name w:val="xl90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6"/>
      <w:szCs w:val="26"/>
    </w:rPr>
  </w:style>
  <w:style w:type="paragraph" w:customStyle="1" w:styleId="xl91">
    <w:name w:val="xl91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6"/>
      <w:szCs w:val="26"/>
    </w:rPr>
  </w:style>
  <w:style w:type="paragraph" w:customStyle="1" w:styleId="xl92">
    <w:name w:val="xl92"/>
    <w:basedOn w:val="a0"/>
    <w:uiPriority w:val="99"/>
    <w:rsid w:val="00A9160C"/>
    <w:pP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3">
    <w:name w:val="xl93"/>
    <w:basedOn w:val="a0"/>
    <w:uiPriority w:val="99"/>
    <w:rsid w:val="00A9160C"/>
    <w:pP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4">
    <w:name w:val="xl94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5">
    <w:name w:val="xl95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96">
    <w:name w:val="xl96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97">
    <w:name w:val="xl97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8">
    <w:name w:val="xl98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99">
    <w:name w:val="xl99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00">
    <w:name w:val="xl100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6"/>
      <w:szCs w:val="26"/>
    </w:rPr>
  </w:style>
  <w:style w:type="paragraph" w:customStyle="1" w:styleId="xl101">
    <w:name w:val="xl101"/>
    <w:basedOn w:val="a0"/>
    <w:uiPriority w:val="99"/>
    <w:rsid w:val="00A9160C"/>
    <w:pPr>
      <w:spacing w:before="100" w:beforeAutospacing="1" w:after="100" w:afterAutospacing="1"/>
    </w:pPr>
    <w:rPr>
      <w:color w:val="000000"/>
    </w:rPr>
  </w:style>
  <w:style w:type="paragraph" w:customStyle="1" w:styleId="xl102">
    <w:name w:val="xl102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103">
    <w:name w:val="xl103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04">
    <w:name w:val="xl104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  <w:sz w:val="26"/>
      <w:szCs w:val="26"/>
    </w:rPr>
  </w:style>
  <w:style w:type="paragraph" w:customStyle="1" w:styleId="xl105">
    <w:name w:val="xl105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106">
    <w:name w:val="xl106"/>
    <w:basedOn w:val="a0"/>
    <w:uiPriority w:val="99"/>
    <w:rsid w:val="00A9160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  <w:sz w:val="26"/>
      <w:szCs w:val="26"/>
    </w:rPr>
  </w:style>
  <w:style w:type="paragraph" w:customStyle="1" w:styleId="xl107">
    <w:name w:val="xl107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6"/>
      <w:szCs w:val="26"/>
    </w:rPr>
  </w:style>
  <w:style w:type="paragraph" w:customStyle="1" w:styleId="xl108">
    <w:name w:val="xl108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  <w:sz w:val="26"/>
      <w:szCs w:val="26"/>
    </w:rPr>
  </w:style>
  <w:style w:type="paragraph" w:customStyle="1" w:styleId="xl109">
    <w:name w:val="xl109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0">
    <w:name w:val="xl110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1">
    <w:name w:val="xl111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112">
    <w:name w:val="xl112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3">
    <w:name w:val="xl113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4">
    <w:name w:val="xl114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5">
    <w:name w:val="xl115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16">
    <w:name w:val="xl116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17">
    <w:name w:val="xl117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8">
    <w:name w:val="xl118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19">
    <w:name w:val="xl119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0">
    <w:name w:val="xl120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121">
    <w:name w:val="xl121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i/>
      <w:iCs/>
      <w:color w:val="000000"/>
    </w:rPr>
  </w:style>
  <w:style w:type="paragraph" w:customStyle="1" w:styleId="xl122">
    <w:name w:val="xl122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23">
    <w:name w:val="xl123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124">
    <w:name w:val="xl124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25">
    <w:name w:val="xl125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126">
    <w:name w:val="xl126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7">
    <w:name w:val="xl127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8">
    <w:name w:val="xl128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b/>
      <w:bCs/>
      <w:color w:val="000000"/>
    </w:rPr>
  </w:style>
  <w:style w:type="paragraph" w:customStyle="1" w:styleId="xl129">
    <w:name w:val="xl129"/>
    <w:basedOn w:val="a0"/>
    <w:uiPriority w:val="99"/>
    <w:rsid w:val="00A9160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30">
    <w:name w:val="xl130"/>
    <w:basedOn w:val="a0"/>
    <w:uiPriority w:val="99"/>
    <w:rsid w:val="00A9160C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31">
    <w:name w:val="xl131"/>
    <w:basedOn w:val="a0"/>
    <w:uiPriority w:val="99"/>
    <w:rsid w:val="00A9160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xl132">
    <w:name w:val="xl132"/>
    <w:basedOn w:val="a0"/>
    <w:uiPriority w:val="99"/>
    <w:rsid w:val="00A9160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133">
    <w:name w:val="xl133"/>
    <w:basedOn w:val="a0"/>
    <w:uiPriority w:val="99"/>
    <w:rsid w:val="00A9160C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xl134">
    <w:name w:val="xl134"/>
    <w:basedOn w:val="a0"/>
    <w:uiPriority w:val="99"/>
    <w:rsid w:val="00A9160C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afa">
    <w:name w:val="Комментарий"/>
    <w:basedOn w:val="a0"/>
    <w:next w:val="a0"/>
    <w:uiPriority w:val="99"/>
    <w:rsid w:val="00A9160C"/>
    <w:pPr>
      <w:widowControl w:val="0"/>
      <w:shd w:val="clear" w:color="auto" w:fill="F0F0F0"/>
      <w:autoSpaceDE w:val="0"/>
      <w:autoSpaceDN w:val="0"/>
      <w:adjustRightInd w:val="0"/>
      <w:spacing w:before="75"/>
      <w:ind w:left="170"/>
      <w:jc w:val="both"/>
    </w:pPr>
    <w:rPr>
      <w:rFonts w:ascii="Arial" w:hAnsi="Arial"/>
      <w:color w:val="353842"/>
    </w:rPr>
  </w:style>
  <w:style w:type="paragraph" w:customStyle="1" w:styleId="afb">
    <w:name w:val="Информация об изменениях документа"/>
    <w:basedOn w:val="afa"/>
    <w:next w:val="a0"/>
    <w:uiPriority w:val="99"/>
    <w:rsid w:val="00A9160C"/>
    <w:rPr>
      <w:i/>
      <w:iCs/>
    </w:rPr>
  </w:style>
  <w:style w:type="paragraph" w:customStyle="1" w:styleId="1d">
    <w:name w:val="Стиль1"/>
    <w:uiPriority w:val="99"/>
    <w:rsid w:val="00A9160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e">
    <w:name w:val="Обычный1"/>
    <w:uiPriority w:val="99"/>
    <w:rsid w:val="00A916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f">
    <w:name w:val="Верхний колонтитул1"/>
    <w:basedOn w:val="1e"/>
    <w:uiPriority w:val="99"/>
    <w:rsid w:val="00A9160C"/>
    <w:pPr>
      <w:tabs>
        <w:tab w:val="center" w:pos="4153"/>
        <w:tab w:val="right" w:pos="8306"/>
      </w:tabs>
    </w:pPr>
  </w:style>
  <w:style w:type="paragraph" w:customStyle="1" w:styleId="211">
    <w:name w:val="Основной текст 21"/>
    <w:basedOn w:val="1e"/>
    <w:uiPriority w:val="99"/>
    <w:rsid w:val="00A9160C"/>
    <w:pPr>
      <w:widowControl w:val="0"/>
    </w:pPr>
    <w:rPr>
      <w:i/>
      <w:color w:val="0000FF"/>
    </w:rPr>
  </w:style>
  <w:style w:type="paragraph" w:customStyle="1" w:styleId="BodyText21">
    <w:name w:val="Body Text 21"/>
    <w:basedOn w:val="1e"/>
    <w:uiPriority w:val="99"/>
    <w:rsid w:val="00A9160C"/>
    <w:pPr>
      <w:ind w:left="142"/>
    </w:pPr>
    <w:rPr>
      <w:i/>
      <w:color w:val="0000FF"/>
    </w:rPr>
  </w:style>
  <w:style w:type="paragraph" w:customStyle="1" w:styleId="120">
    <w:name w:val="Обычный12"/>
    <w:uiPriority w:val="99"/>
    <w:rsid w:val="00A9160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0">
    <w:name w:val="Стиль 1.1."/>
    <w:basedOn w:val="a0"/>
    <w:uiPriority w:val="99"/>
    <w:rsid w:val="00A9160C"/>
    <w:pPr>
      <w:jc w:val="both"/>
    </w:pPr>
    <w:rPr>
      <w:sz w:val="26"/>
      <w:szCs w:val="20"/>
    </w:rPr>
  </w:style>
  <w:style w:type="paragraph" w:customStyle="1" w:styleId="10">
    <w:name w:val="Стиль приложения 1."/>
    <w:basedOn w:val="a0"/>
    <w:uiPriority w:val="99"/>
    <w:rsid w:val="00A9160C"/>
    <w:pPr>
      <w:numPr>
        <w:ilvl w:val="3"/>
        <w:numId w:val="3"/>
      </w:numPr>
      <w:tabs>
        <w:tab w:val="clear" w:pos="360"/>
        <w:tab w:val="num" w:pos="567"/>
      </w:tabs>
      <w:jc w:val="center"/>
    </w:pPr>
    <w:rPr>
      <w:sz w:val="26"/>
      <w:szCs w:val="20"/>
    </w:rPr>
  </w:style>
  <w:style w:type="paragraph" w:customStyle="1" w:styleId="11">
    <w:name w:val="Стиль приложения 1.1."/>
    <w:basedOn w:val="a0"/>
    <w:uiPriority w:val="99"/>
    <w:rsid w:val="00A9160C"/>
    <w:pPr>
      <w:numPr>
        <w:ilvl w:val="4"/>
        <w:numId w:val="3"/>
      </w:numPr>
      <w:jc w:val="both"/>
    </w:pPr>
    <w:rPr>
      <w:sz w:val="26"/>
      <w:szCs w:val="20"/>
    </w:rPr>
  </w:style>
  <w:style w:type="paragraph" w:customStyle="1" w:styleId="1110">
    <w:name w:val="Стиль приложения 1.1.1."/>
    <w:basedOn w:val="a0"/>
    <w:uiPriority w:val="99"/>
    <w:rsid w:val="00A9160C"/>
    <w:pPr>
      <w:numPr>
        <w:ilvl w:val="5"/>
        <w:numId w:val="3"/>
      </w:numPr>
      <w:jc w:val="both"/>
    </w:pPr>
    <w:rPr>
      <w:sz w:val="26"/>
      <w:szCs w:val="20"/>
    </w:rPr>
  </w:style>
  <w:style w:type="paragraph" w:customStyle="1" w:styleId="11110">
    <w:name w:val="Стиль приложения 1.1.1.1."/>
    <w:basedOn w:val="a0"/>
    <w:uiPriority w:val="99"/>
    <w:rsid w:val="00A9160C"/>
    <w:pPr>
      <w:tabs>
        <w:tab w:val="num" w:pos="360"/>
      </w:tabs>
      <w:jc w:val="both"/>
    </w:pPr>
    <w:rPr>
      <w:sz w:val="26"/>
      <w:szCs w:val="20"/>
    </w:rPr>
  </w:style>
  <w:style w:type="paragraph" w:customStyle="1" w:styleId="1f0">
    <w:name w:val="Стиль приложения_1)"/>
    <w:basedOn w:val="a0"/>
    <w:uiPriority w:val="99"/>
    <w:rsid w:val="00A9160C"/>
    <w:pPr>
      <w:tabs>
        <w:tab w:val="num" w:pos="360"/>
      </w:tabs>
      <w:jc w:val="both"/>
    </w:pPr>
    <w:rPr>
      <w:sz w:val="26"/>
      <w:szCs w:val="20"/>
    </w:rPr>
  </w:style>
  <w:style w:type="paragraph" w:customStyle="1" w:styleId="afc">
    <w:name w:val="Стиль приложения_а)"/>
    <w:basedOn w:val="a0"/>
    <w:uiPriority w:val="99"/>
    <w:rsid w:val="00A9160C"/>
    <w:pPr>
      <w:tabs>
        <w:tab w:val="num" w:pos="360"/>
      </w:tabs>
      <w:jc w:val="both"/>
    </w:pPr>
    <w:rPr>
      <w:sz w:val="26"/>
      <w:szCs w:val="20"/>
    </w:rPr>
  </w:style>
  <w:style w:type="paragraph" w:customStyle="1" w:styleId="1">
    <w:name w:val="Стиль 1."/>
    <w:basedOn w:val="a0"/>
    <w:uiPriority w:val="99"/>
    <w:rsid w:val="00A9160C"/>
    <w:pPr>
      <w:numPr>
        <w:ilvl w:val="4"/>
        <w:numId w:val="4"/>
      </w:numPr>
      <w:tabs>
        <w:tab w:val="clear" w:pos="709"/>
        <w:tab w:val="num" w:pos="1134"/>
      </w:tabs>
      <w:ind w:left="0" w:firstLine="709"/>
      <w:jc w:val="both"/>
    </w:pPr>
    <w:rPr>
      <w:sz w:val="26"/>
      <w:szCs w:val="20"/>
    </w:rPr>
  </w:style>
  <w:style w:type="paragraph" w:customStyle="1" w:styleId="111">
    <w:name w:val="Стиль 1.1.1."/>
    <w:basedOn w:val="a0"/>
    <w:uiPriority w:val="99"/>
    <w:rsid w:val="00A9160C"/>
    <w:pPr>
      <w:numPr>
        <w:ilvl w:val="5"/>
        <w:numId w:val="4"/>
      </w:numPr>
      <w:tabs>
        <w:tab w:val="clear" w:pos="709"/>
        <w:tab w:val="num" w:pos="1418"/>
      </w:tabs>
      <w:ind w:left="0" w:firstLine="709"/>
      <w:jc w:val="both"/>
    </w:pPr>
    <w:rPr>
      <w:sz w:val="26"/>
      <w:szCs w:val="20"/>
    </w:rPr>
  </w:style>
  <w:style w:type="paragraph" w:customStyle="1" w:styleId="1111">
    <w:name w:val="Стиль 1.1.1.1."/>
    <w:basedOn w:val="a0"/>
    <w:uiPriority w:val="99"/>
    <w:rsid w:val="00A9160C"/>
    <w:pPr>
      <w:numPr>
        <w:ilvl w:val="3"/>
        <w:numId w:val="4"/>
      </w:numPr>
      <w:jc w:val="both"/>
    </w:pPr>
    <w:rPr>
      <w:sz w:val="26"/>
      <w:szCs w:val="20"/>
    </w:rPr>
  </w:style>
  <w:style w:type="paragraph" w:customStyle="1" w:styleId="1f1">
    <w:name w:val="Стиль ппп_1)"/>
    <w:basedOn w:val="a0"/>
    <w:uiPriority w:val="99"/>
    <w:rsid w:val="00A9160C"/>
    <w:pPr>
      <w:tabs>
        <w:tab w:val="num" w:pos="709"/>
      </w:tabs>
      <w:ind w:left="709" w:hanging="709"/>
      <w:jc w:val="both"/>
    </w:pPr>
    <w:rPr>
      <w:sz w:val="26"/>
      <w:szCs w:val="20"/>
    </w:rPr>
  </w:style>
  <w:style w:type="paragraph" w:customStyle="1" w:styleId="afd">
    <w:name w:val="Стиль ппп_а)"/>
    <w:basedOn w:val="a0"/>
    <w:uiPriority w:val="99"/>
    <w:rsid w:val="00A9160C"/>
    <w:pPr>
      <w:tabs>
        <w:tab w:val="num" w:pos="709"/>
      </w:tabs>
      <w:ind w:left="709" w:hanging="709"/>
      <w:jc w:val="both"/>
    </w:pPr>
    <w:rPr>
      <w:sz w:val="26"/>
      <w:szCs w:val="20"/>
    </w:rPr>
  </w:style>
  <w:style w:type="paragraph" w:customStyle="1" w:styleId="afe">
    <w:name w:val="Нормальный (таблица)"/>
    <w:basedOn w:val="a0"/>
    <w:next w:val="a0"/>
    <w:uiPriority w:val="99"/>
    <w:rsid w:val="00A9160C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f">
    <w:name w:val="Прижатый влево"/>
    <w:basedOn w:val="a0"/>
    <w:next w:val="a0"/>
    <w:uiPriority w:val="99"/>
    <w:rsid w:val="00A9160C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f0">
    <w:name w:val="Таблицы (моноширинный)"/>
    <w:basedOn w:val="a0"/>
    <w:next w:val="a0"/>
    <w:uiPriority w:val="99"/>
    <w:rsid w:val="00A9160C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Title">
    <w:name w:val="ConsTitle"/>
    <w:uiPriority w:val="99"/>
    <w:rsid w:val="00A9160C"/>
    <w:pPr>
      <w:widowControl w:val="0"/>
      <w:snapToGrid w:val="0"/>
      <w:spacing w:after="0" w:line="240" w:lineRule="auto"/>
    </w:pPr>
    <w:rPr>
      <w:rFonts w:ascii="Arial" w:eastAsia="Times New Roman" w:hAnsi="Arial" w:cs="Times New Roman"/>
      <w:b/>
      <w:sz w:val="16"/>
      <w:szCs w:val="20"/>
      <w:lang w:eastAsia="ru-RU"/>
    </w:rPr>
  </w:style>
  <w:style w:type="paragraph" w:customStyle="1" w:styleId="121">
    <w:name w:val="Верхний колонтитул12"/>
    <w:basedOn w:val="120"/>
    <w:uiPriority w:val="99"/>
    <w:rsid w:val="00A9160C"/>
    <w:pPr>
      <w:tabs>
        <w:tab w:val="center" w:pos="4153"/>
        <w:tab w:val="right" w:pos="8306"/>
      </w:tabs>
      <w:autoSpaceDE/>
      <w:autoSpaceDN/>
    </w:pPr>
  </w:style>
  <w:style w:type="paragraph" w:customStyle="1" w:styleId="212">
    <w:name w:val="Основной текст 212"/>
    <w:basedOn w:val="120"/>
    <w:uiPriority w:val="99"/>
    <w:rsid w:val="00A9160C"/>
    <w:pPr>
      <w:widowControl w:val="0"/>
      <w:autoSpaceDE/>
      <w:autoSpaceDN/>
    </w:pPr>
    <w:rPr>
      <w:i/>
      <w:color w:val="0000FF"/>
    </w:rPr>
  </w:style>
  <w:style w:type="character" w:customStyle="1" w:styleId="aff1">
    <w:name w:val="Гипертекстовая ссылка"/>
    <w:uiPriority w:val="99"/>
    <w:rsid w:val="00A9160C"/>
    <w:rPr>
      <w:rFonts w:ascii="Times New Roman" w:hAnsi="Times New Roman"/>
      <w:color w:val="008000"/>
    </w:rPr>
  </w:style>
  <w:style w:type="character" w:customStyle="1" w:styleId="style100">
    <w:name w:val="style10"/>
    <w:basedOn w:val="a1"/>
    <w:uiPriority w:val="99"/>
    <w:rsid w:val="00A9160C"/>
    <w:rPr>
      <w:rFonts w:cs="Times New Roman"/>
    </w:rPr>
  </w:style>
  <w:style w:type="character" w:customStyle="1" w:styleId="FontStyle14">
    <w:name w:val="Font Style14"/>
    <w:uiPriority w:val="99"/>
    <w:rsid w:val="00A9160C"/>
    <w:rPr>
      <w:rFonts w:ascii="Century Schoolbook" w:hAnsi="Century Schoolbook"/>
      <w:sz w:val="12"/>
    </w:rPr>
  </w:style>
  <w:style w:type="character" w:customStyle="1" w:styleId="FontStyle16">
    <w:name w:val="Font Style16"/>
    <w:uiPriority w:val="99"/>
    <w:rsid w:val="00A9160C"/>
    <w:rPr>
      <w:rFonts w:ascii="Century Schoolbook" w:hAnsi="Century Schoolbook"/>
      <w:sz w:val="12"/>
    </w:rPr>
  </w:style>
  <w:style w:type="character" w:customStyle="1" w:styleId="FontStyle15">
    <w:name w:val="Font Style15"/>
    <w:uiPriority w:val="99"/>
    <w:rsid w:val="00A9160C"/>
    <w:rPr>
      <w:rFonts w:ascii="Century Schoolbook" w:hAnsi="Century Schoolbook"/>
      <w:sz w:val="12"/>
    </w:rPr>
  </w:style>
  <w:style w:type="character" w:customStyle="1" w:styleId="FontStyle13">
    <w:name w:val="Font Style13"/>
    <w:uiPriority w:val="99"/>
    <w:rsid w:val="00A9160C"/>
    <w:rPr>
      <w:rFonts w:ascii="Century Schoolbook" w:hAnsi="Century Schoolbook"/>
      <w:b/>
      <w:spacing w:val="10"/>
      <w:sz w:val="10"/>
    </w:rPr>
  </w:style>
  <w:style w:type="character" w:customStyle="1" w:styleId="FontStyle20">
    <w:name w:val="Font Style20"/>
    <w:uiPriority w:val="99"/>
    <w:rsid w:val="00A9160C"/>
    <w:rPr>
      <w:rFonts w:ascii="Century Schoolbook" w:hAnsi="Century Schoolbook"/>
      <w:b/>
      <w:sz w:val="12"/>
    </w:rPr>
  </w:style>
  <w:style w:type="character" w:customStyle="1" w:styleId="FontStyle22">
    <w:name w:val="Font Style22"/>
    <w:uiPriority w:val="99"/>
    <w:rsid w:val="00A9160C"/>
    <w:rPr>
      <w:rFonts w:ascii="Century Schoolbook" w:hAnsi="Century Schoolbook"/>
      <w:sz w:val="12"/>
    </w:rPr>
  </w:style>
  <w:style w:type="character" w:customStyle="1" w:styleId="FontStyle12">
    <w:name w:val="Font Style12"/>
    <w:uiPriority w:val="99"/>
    <w:rsid w:val="00A9160C"/>
    <w:rPr>
      <w:rFonts w:ascii="Times New Roman" w:hAnsi="Times New Roman"/>
      <w:sz w:val="14"/>
    </w:rPr>
  </w:style>
  <w:style w:type="character" w:customStyle="1" w:styleId="FontStyle11">
    <w:name w:val="Font Style11"/>
    <w:uiPriority w:val="99"/>
    <w:rsid w:val="00A9160C"/>
    <w:rPr>
      <w:rFonts w:ascii="Times New Roman" w:hAnsi="Times New Roman"/>
      <w:sz w:val="26"/>
    </w:rPr>
  </w:style>
  <w:style w:type="character" w:customStyle="1" w:styleId="aff2">
    <w:name w:val="Сравнение редакций. Удаленный фрагмент"/>
    <w:uiPriority w:val="99"/>
    <w:rsid w:val="00A9160C"/>
    <w:rPr>
      <w:color w:val="000000"/>
      <w:shd w:val="clear" w:color="auto" w:fill="C4C413"/>
    </w:rPr>
  </w:style>
  <w:style w:type="character" w:customStyle="1" w:styleId="aff3">
    <w:name w:val="Цветовое выделение"/>
    <w:uiPriority w:val="99"/>
    <w:rsid w:val="00A9160C"/>
    <w:rPr>
      <w:b/>
      <w:color w:val="26282F"/>
    </w:rPr>
  </w:style>
  <w:style w:type="character" w:customStyle="1" w:styleId="100">
    <w:name w:val="Знак Знак10"/>
    <w:uiPriority w:val="99"/>
    <w:rsid w:val="00A9160C"/>
    <w:rPr>
      <w:rFonts w:ascii="Arial" w:hAnsi="Arial"/>
      <w:b/>
      <w:kern w:val="32"/>
      <w:sz w:val="32"/>
    </w:rPr>
  </w:style>
  <w:style w:type="character" w:customStyle="1" w:styleId="9">
    <w:name w:val="Знак Знак9"/>
    <w:uiPriority w:val="99"/>
    <w:rsid w:val="00A9160C"/>
    <w:rPr>
      <w:rFonts w:ascii="Cambria" w:hAnsi="Cambria"/>
      <w:b/>
      <w:i/>
      <w:sz w:val="28"/>
    </w:rPr>
  </w:style>
  <w:style w:type="paragraph" w:customStyle="1" w:styleId="112">
    <w:name w:val="Обычный11"/>
    <w:uiPriority w:val="99"/>
    <w:rsid w:val="00A9160C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3">
    <w:name w:val="Верхний колонтитул11"/>
    <w:basedOn w:val="112"/>
    <w:uiPriority w:val="99"/>
    <w:rsid w:val="00A9160C"/>
    <w:pPr>
      <w:tabs>
        <w:tab w:val="center" w:pos="4153"/>
        <w:tab w:val="right" w:pos="8306"/>
      </w:tabs>
      <w:autoSpaceDE/>
      <w:autoSpaceDN/>
    </w:pPr>
  </w:style>
  <w:style w:type="paragraph" w:customStyle="1" w:styleId="2110">
    <w:name w:val="Основной текст 211"/>
    <w:basedOn w:val="112"/>
    <w:uiPriority w:val="99"/>
    <w:rsid w:val="00A9160C"/>
    <w:pPr>
      <w:widowControl w:val="0"/>
      <w:autoSpaceDE/>
      <w:autoSpaceDN/>
    </w:pPr>
    <w:rPr>
      <w:i/>
      <w:color w:val="0000FF"/>
    </w:rPr>
  </w:style>
  <w:style w:type="paragraph" w:customStyle="1" w:styleId="31">
    <w:name w:val="Основной текст3"/>
    <w:basedOn w:val="a0"/>
    <w:rsid w:val="009052EF"/>
    <w:pPr>
      <w:shd w:val="clear" w:color="auto" w:fill="FFFFFF"/>
      <w:spacing w:line="0" w:lineRule="atLeast"/>
      <w:ind w:hanging="1120"/>
    </w:pPr>
    <w:rPr>
      <w:sz w:val="20"/>
      <w:szCs w:val="20"/>
      <w:lang w:eastAsia="en-US"/>
    </w:rPr>
  </w:style>
  <w:style w:type="character" w:customStyle="1" w:styleId="pt-a0-000054">
    <w:name w:val="pt-a0-000054"/>
    <w:rsid w:val="009052EF"/>
  </w:style>
  <w:style w:type="paragraph" w:customStyle="1" w:styleId="pt-headdoc-000059">
    <w:name w:val="pt-headdoc-000059"/>
    <w:basedOn w:val="a0"/>
    <w:rsid w:val="00E229A4"/>
    <w:pPr>
      <w:spacing w:before="100" w:beforeAutospacing="1" w:after="100" w:afterAutospacing="1"/>
    </w:pPr>
  </w:style>
  <w:style w:type="paragraph" w:customStyle="1" w:styleId="pt-headdoc-000072">
    <w:name w:val="pt-headdoc-000072"/>
    <w:basedOn w:val="a0"/>
    <w:rsid w:val="00E229A4"/>
    <w:pPr>
      <w:spacing w:before="100" w:beforeAutospacing="1" w:after="100" w:afterAutospacing="1"/>
    </w:pPr>
  </w:style>
  <w:style w:type="paragraph" w:customStyle="1" w:styleId="pt-a-000090">
    <w:name w:val="pt-a-000090"/>
    <w:basedOn w:val="a0"/>
    <w:rsid w:val="00E229A4"/>
    <w:pPr>
      <w:spacing w:before="100" w:beforeAutospacing="1" w:after="100" w:afterAutospacing="1"/>
    </w:pPr>
  </w:style>
  <w:style w:type="paragraph" w:customStyle="1" w:styleId="pt-consplusnormal-000092">
    <w:name w:val="pt-consplusnormal-000092"/>
    <w:basedOn w:val="a0"/>
    <w:rsid w:val="00E229A4"/>
    <w:pPr>
      <w:spacing w:before="100" w:beforeAutospacing="1" w:after="100" w:afterAutospacing="1"/>
    </w:pPr>
  </w:style>
  <w:style w:type="paragraph" w:customStyle="1" w:styleId="pt-consplusnormal-000076">
    <w:name w:val="pt-consplusnormal-000076"/>
    <w:basedOn w:val="a0"/>
    <w:rsid w:val="00E229A4"/>
    <w:pPr>
      <w:spacing w:before="100" w:beforeAutospacing="1" w:after="100" w:afterAutospacing="1"/>
    </w:pPr>
  </w:style>
  <w:style w:type="paragraph" w:customStyle="1" w:styleId="pt-consplusnormal-000135">
    <w:name w:val="pt-consplusnormal-000135"/>
    <w:basedOn w:val="a0"/>
    <w:rsid w:val="00E229A4"/>
    <w:pPr>
      <w:spacing w:before="100" w:beforeAutospacing="1" w:after="100" w:afterAutospacing="1"/>
    </w:pPr>
  </w:style>
  <w:style w:type="character" w:customStyle="1" w:styleId="nowrap">
    <w:name w:val="nowrap"/>
    <w:rsid w:val="00414AFA"/>
  </w:style>
  <w:style w:type="character" w:customStyle="1" w:styleId="FontStyle18">
    <w:name w:val="Font Style18"/>
    <w:uiPriority w:val="99"/>
    <w:rsid w:val="00E30499"/>
    <w:rPr>
      <w:rFonts w:ascii="Times New Roman" w:hAnsi="Times New Roman" w:cs="Times New Roman"/>
      <w:spacing w:val="10"/>
      <w:sz w:val="16"/>
      <w:szCs w:val="16"/>
    </w:rPr>
  </w:style>
  <w:style w:type="character" w:customStyle="1" w:styleId="FontStyle17">
    <w:name w:val="Font Style17"/>
    <w:uiPriority w:val="99"/>
    <w:rsid w:val="00E30499"/>
    <w:rPr>
      <w:rFonts w:ascii="Times New Roman" w:hAnsi="Times New Roman" w:cs="Times New Roman"/>
      <w:b/>
      <w:bCs/>
      <w:spacing w:val="10"/>
      <w:sz w:val="16"/>
      <w:szCs w:val="16"/>
    </w:rPr>
  </w:style>
  <w:style w:type="paragraph" w:styleId="aff4">
    <w:name w:val="Normal (Web)"/>
    <w:basedOn w:val="a0"/>
    <w:rsid w:val="009674F8"/>
    <w:pPr>
      <w:spacing w:before="100" w:after="100"/>
    </w:pPr>
    <w:rPr>
      <w:szCs w:val="28"/>
    </w:rPr>
  </w:style>
  <w:style w:type="character" w:customStyle="1" w:styleId="extended-textshort">
    <w:name w:val="extended-text__short"/>
    <w:rsid w:val="00843321"/>
  </w:style>
  <w:style w:type="paragraph" w:styleId="aff5">
    <w:name w:val="No Spacing"/>
    <w:uiPriority w:val="1"/>
    <w:qFormat/>
    <w:rsid w:val="009F23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f6">
    <w:name w:val="Table Grid"/>
    <w:basedOn w:val="a2"/>
    <w:uiPriority w:val="59"/>
    <w:unhideWhenUsed/>
    <w:rsid w:val="000D3E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unformattext">
    <w:name w:val="unformattext"/>
    <w:basedOn w:val="a0"/>
    <w:rsid w:val="005914F9"/>
    <w:pPr>
      <w:spacing w:before="100" w:beforeAutospacing="1" w:after="100" w:afterAutospacing="1"/>
    </w:pPr>
  </w:style>
  <w:style w:type="character" w:customStyle="1" w:styleId="aff7">
    <w:name w:val="Основной текст_"/>
    <w:link w:val="1f2"/>
    <w:rsid w:val="000E4BEE"/>
    <w:rPr>
      <w:spacing w:val="10"/>
      <w:sz w:val="23"/>
      <w:szCs w:val="23"/>
      <w:shd w:val="clear" w:color="auto" w:fill="FFFFFF"/>
    </w:rPr>
  </w:style>
  <w:style w:type="paragraph" w:customStyle="1" w:styleId="1f2">
    <w:name w:val="Основной текст1"/>
    <w:basedOn w:val="a0"/>
    <w:link w:val="aff7"/>
    <w:rsid w:val="000E4BEE"/>
    <w:pPr>
      <w:shd w:val="clear" w:color="auto" w:fill="FFFFFF"/>
      <w:spacing w:line="302" w:lineRule="exact"/>
      <w:jc w:val="both"/>
    </w:pPr>
    <w:rPr>
      <w:rFonts w:asciiTheme="minorHAnsi" w:eastAsiaTheme="minorHAnsi" w:hAnsiTheme="minorHAnsi" w:cstheme="minorBidi"/>
      <w:spacing w:val="10"/>
      <w:sz w:val="23"/>
      <w:szCs w:val="23"/>
      <w:shd w:val="clear" w:color="auto" w:fill="FFFFFF"/>
      <w:lang w:eastAsia="en-US"/>
    </w:rPr>
  </w:style>
  <w:style w:type="numbering" w:customStyle="1" w:styleId="1f3">
    <w:name w:val="Нет списка1"/>
    <w:next w:val="a3"/>
    <w:uiPriority w:val="99"/>
    <w:semiHidden/>
    <w:unhideWhenUsed/>
    <w:rsid w:val="0082052C"/>
  </w:style>
  <w:style w:type="numbering" w:customStyle="1" w:styleId="23">
    <w:name w:val="Нет списка2"/>
    <w:next w:val="a3"/>
    <w:uiPriority w:val="99"/>
    <w:semiHidden/>
    <w:unhideWhenUsed/>
    <w:rsid w:val="002614E1"/>
  </w:style>
  <w:style w:type="numbering" w:customStyle="1" w:styleId="32">
    <w:name w:val="Нет списка3"/>
    <w:next w:val="a3"/>
    <w:uiPriority w:val="99"/>
    <w:semiHidden/>
    <w:unhideWhenUsed/>
    <w:rsid w:val="002614E1"/>
  </w:style>
  <w:style w:type="numbering" w:customStyle="1" w:styleId="114">
    <w:name w:val="Нет списка11"/>
    <w:next w:val="a3"/>
    <w:uiPriority w:val="99"/>
    <w:semiHidden/>
    <w:unhideWhenUsed/>
    <w:rsid w:val="002614E1"/>
  </w:style>
  <w:style w:type="numbering" w:customStyle="1" w:styleId="1112">
    <w:name w:val="Нет списка111"/>
    <w:next w:val="a3"/>
    <w:uiPriority w:val="99"/>
    <w:semiHidden/>
    <w:unhideWhenUsed/>
    <w:rsid w:val="002614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8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1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64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657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019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7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98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52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048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4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69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9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533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43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927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5.xml"/><Relationship Id="rId10" Type="http://schemas.openxmlformats.org/officeDocument/2006/relationships/hyperlink" Target="http://www.usolie-raion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D7C64-432E-499C-A670-AD753A18B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433</TotalTime>
  <Pages>60</Pages>
  <Words>14711</Words>
  <Characters>83857</Characters>
  <Application>Microsoft Office Word</Application>
  <DocSecurity>0</DocSecurity>
  <Lines>698</Lines>
  <Paragraphs>196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 А. Захарцева</dc:creator>
  <cp:lastModifiedBy>О. К. Кузнецова</cp:lastModifiedBy>
  <cp:revision>37</cp:revision>
  <cp:lastPrinted>2026-01-14T02:35:00Z</cp:lastPrinted>
  <dcterms:created xsi:type="dcterms:W3CDTF">2025-11-14T00:01:00Z</dcterms:created>
  <dcterms:modified xsi:type="dcterms:W3CDTF">2026-01-20T01:36:00Z</dcterms:modified>
</cp:coreProperties>
</file>