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79FE" w:rsidRDefault="009F79FE" w:rsidP="009F79FE">
      <w:pPr>
        <w:jc w:val="center"/>
        <w:rPr>
          <w:rFonts w:ascii="Times New Roman" w:hAnsi="Times New Roman"/>
          <w:sz w:val="28"/>
          <w:szCs w:val="28"/>
        </w:rPr>
      </w:pPr>
      <w:r w:rsidRPr="00150A3F">
        <w:rPr>
          <w:rFonts w:ascii="Times New Roman" w:hAnsi="Times New Roman"/>
          <w:sz w:val="28"/>
          <w:szCs w:val="28"/>
        </w:rPr>
        <w:t xml:space="preserve">Реестр документов, входящих в состав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50A3F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F79FE" w:rsidRPr="00150A3F" w:rsidRDefault="009F79FE" w:rsidP="009F79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Усольского муниципального района Иркутской области </w:t>
      </w:r>
      <w:r>
        <w:rPr>
          <w:rFonts w:ascii="Times New Roman" w:hAnsi="Times New Roman"/>
          <w:sz w:val="28"/>
          <w:szCs w:val="28"/>
        </w:rPr>
        <w:br/>
        <w:t>«</w:t>
      </w:r>
      <w:r w:rsidR="009C794D" w:rsidRPr="009C794D">
        <w:rPr>
          <w:rFonts w:ascii="Times New Roman" w:hAnsi="Times New Roman"/>
          <w:sz w:val="28"/>
          <w:szCs w:val="28"/>
        </w:rPr>
        <w:t>Развитие гражданского общества</w:t>
      </w:r>
      <w:r>
        <w:rPr>
          <w:rFonts w:ascii="Times New Roman" w:hAnsi="Times New Roman"/>
          <w:sz w:val="28"/>
          <w:szCs w:val="28"/>
        </w:rPr>
        <w:t>»</w:t>
      </w:r>
      <w:r w:rsidRPr="00150A3F">
        <w:rPr>
          <w:rFonts w:ascii="Times New Roman" w:hAnsi="Times New Roman"/>
          <w:sz w:val="28"/>
          <w:szCs w:val="28"/>
        </w:rPr>
        <w:t xml:space="preserve"> </w:t>
      </w:r>
    </w:p>
    <w:p w:rsidR="009F79FE" w:rsidRPr="00150A3F" w:rsidRDefault="009F79FE" w:rsidP="009F79FE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145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3260"/>
        <w:gridCol w:w="1843"/>
        <w:gridCol w:w="3118"/>
        <w:gridCol w:w="1701"/>
        <w:gridCol w:w="1985"/>
        <w:gridCol w:w="2125"/>
      </w:tblGrid>
      <w:tr w:rsidR="009F79FE" w:rsidRPr="00C94396" w:rsidTr="00576CB1">
        <w:trPr>
          <w:trHeight w:val="912"/>
          <w:tblHeader/>
        </w:trPr>
        <w:tc>
          <w:tcPr>
            <w:tcW w:w="567" w:type="dxa"/>
            <w:shd w:val="clear" w:color="auto" w:fill="FFFFFF" w:themeFill="background1"/>
            <w:vAlign w:val="center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Тип документа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Реквизиты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Разработчик</w:t>
            </w: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Гиперссылка на текст документа</w:t>
            </w:r>
          </w:p>
        </w:tc>
      </w:tr>
      <w:tr w:rsidR="009F79FE" w:rsidRPr="00C94396" w:rsidTr="00576CB1">
        <w:trPr>
          <w:tblHeader/>
        </w:trPr>
        <w:tc>
          <w:tcPr>
            <w:tcW w:w="567" w:type="dxa"/>
            <w:shd w:val="clear" w:color="auto" w:fill="FFFFFF" w:themeFill="background1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FFFFFF" w:themeFill="background1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FF" w:themeFill="background1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FFFFFF" w:themeFill="background1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FFFFFF" w:themeFill="background1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5" w:type="dxa"/>
            <w:shd w:val="clear" w:color="auto" w:fill="FFFFFF" w:themeFill="background1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F79FE" w:rsidRPr="00C94396" w:rsidTr="00576CB1">
        <w:tc>
          <w:tcPr>
            <w:tcW w:w="14599" w:type="dxa"/>
            <w:gridSpan w:val="7"/>
            <w:shd w:val="clear" w:color="auto" w:fill="FFFFFF" w:themeFill="background1"/>
          </w:tcPr>
          <w:p w:rsidR="009F79FE" w:rsidRPr="00C94396" w:rsidRDefault="00D81882" w:rsidP="009F79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9F79FE">
              <w:rPr>
                <w:rFonts w:ascii="Times New Roman" w:hAnsi="Times New Roman"/>
                <w:sz w:val="24"/>
                <w:szCs w:val="24"/>
              </w:rPr>
              <w:t>Муниципальная программа</w:t>
            </w:r>
            <w:r w:rsidR="009F79FE" w:rsidRPr="00C9439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8A611D" w:rsidRPr="00F5432F">
              <w:rPr>
                <w:rFonts w:ascii="Times New Roman" w:hAnsi="Times New Roman"/>
                <w:sz w:val="24"/>
                <w:szCs w:val="28"/>
              </w:rPr>
              <w:t>Развитие гражданского общества</w:t>
            </w:r>
            <w:r w:rsidR="009F79FE" w:rsidRPr="00C9439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275C4" w:rsidRPr="00C94396" w:rsidTr="00A05FD7">
        <w:trPr>
          <w:trHeight w:val="3591"/>
        </w:trPr>
        <w:tc>
          <w:tcPr>
            <w:tcW w:w="567" w:type="dxa"/>
            <w:shd w:val="clear" w:color="auto" w:fill="FFFFFF" w:themeFill="background1"/>
          </w:tcPr>
          <w:p w:rsidR="004275C4" w:rsidRPr="00C94396" w:rsidRDefault="004275C4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shd w:val="clear" w:color="auto" w:fill="FFFFFF" w:themeFill="background1"/>
          </w:tcPr>
          <w:p w:rsidR="004275C4" w:rsidRPr="00C94396" w:rsidRDefault="004275C4" w:rsidP="009F79FE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Стратегические приоритеты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1843" w:type="dxa"/>
            <w:shd w:val="clear" w:color="auto" w:fill="FFFFFF" w:themeFill="background1"/>
          </w:tcPr>
          <w:p w:rsidR="004275C4" w:rsidRPr="00C94396" w:rsidRDefault="004275C4" w:rsidP="00654A18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:rsidR="00F5432F" w:rsidRPr="00F5432F" w:rsidRDefault="00F5432F" w:rsidP="00F5432F">
            <w:pPr>
              <w:rPr>
                <w:rFonts w:ascii="Times New Roman" w:hAnsi="Times New Roman"/>
                <w:sz w:val="24"/>
                <w:szCs w:val="28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 xml:space="preserve">Об утверждении муниципальной программы </w:t>
            </w:r>
          </w:p>
          <w:p w:rsidR="00F5432F" w:rsidRPr="00F5432F" w:rsidRDefault="00F5432F" w:rsidP="00F5432F">
            <w:pPr>
              <w:rPr>
                <w:rFonts w:ascii="Times New Roman" w:hAnsi="Times New Roman"/>
                <w:sz w:val="24"/>
                <w:szCs w:val="28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 xml:space="preserve">Усольского муниципального района Иркутской области </w:t>
            </w:r>
          </w:p>
          <w:p w:rsidR="00F5432F" w:rsidRPr="009F79FE" w:rsidRDefault="00F5432F" w:rsidP="00F5432F">
            <w:pPr>
              <w:rPr>
                <w:rFonts w:ascii="Times New Roman" w:hAnsi="Times New Roman"/>
                <w:sz w:val="24"/>
                <w:szCs w:val="24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>«Развитие гражданского общества»</w:t>
            </w:r>
          </w:p>
        </w:tc>
        <w:tc>
          <w:tcPr>
            <w:tcW w:w="1701" w:type="dxa"/>
            <w:shd w:val="clear" w:color="auto" w:fill="FFFFFF" w:themeFill="background1"/>
          </w:tcPr>
          <w:p w:rsidR="004275C4" w:rsidRPr="00C94396" w:rsidRDefault="004275C4" w:rsidP="005B6DE2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432F">
              <w:rPr>
                <w:rFonts w:ascii="Times New Roman" w:hAnsi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</w:rPr>
              <w:t>.12.202</w:t>
            </w:r>
            <w:r w:rsidR="005B6DE2">
              <w:rPr>
                <w:rFonts w:ascii="Times New Roman" w:hAnsi="Times New Roman"/>
                <w:sz w:val="24"/>
                <w:szCs w:val="24"/>
              </w:rPr>
              <w:t>4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№ 6</w:t>
            </w:r>
            <w:r w:rsidR="00F5432F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</w:tcPr>
          <w:p w:rsidR="004275C4" w:rsidRDefault="004275C4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по социально-культурным вопросам </w:t>
            </w:r>
          </w:p>
          <w:p w:rsidR="004275C4" w:rsidRPr="00C94396" w:rsidRDefault="004275C4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2125" w:type="dxa"/>
            <w:shd w:val="clear" w:color="auto" w:fill="FFFFFF" w:themeFill="background1"/>
          </w:tcPr>
          <w:p w:rsidR="004275C4" w:rsidRPr="00C73C43" w:rsidRDefault="006F7801" w:rsidP="00654A18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hyperlink r:id="rId5" w:history="1"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http</w:t>
              </w:r>
              <w:r w:rsidR="00C73C43" w:rsidRPr="00D91C41">
                <w:rPr>
                  <w:rStyle w:val="a4"/>
                  <w:sz w:val="24"/>
                  <w:szCs w:val="10"/>
                </w:rPr>
                <w:t>://</w:t>
              </w:r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www</w:t>
              </w:r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usolie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raion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ru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zakonodatelstvo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munitsipalnye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programmy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html</w:t>
              </w:r>
            </w:hyperlink>
            <w:r w:rsidR="00C73C43">
              <w:rPr>
                <w:rFonts w:asciiTheme="minorHAnsi" w:hAnsiTheme="minorHAnsi"/>
                <w:sz w:val="24"/>
                <w:szCs w:val="10"/>
              </w:rPr>
              <w:t xml:space="preserve"> </w:t>
            </w:r>
          </w:p>
        </w:tc>
      </w:tr>
      <w:tr w:rsidR="009F79FE" w:rsidRPr="00C94396" w:rsidTr="00576CB1">
        <w:tc>
          <w:tcPr>
            <w:tcW w:w="567" w:type="dxa"/>
            <w:shd w:val="clear" w:color="auto" w:fill="FFFFFF" w:themeFill="background1"/>
          </w:tcPr>
          <w:p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2</w:t>
            </w:r>
            <w:r w:rsidRPr="00C9439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:rsidR="009F79FE" w:rsidRPr="00C94396" w:rsidRDefault="009F79FE" w:rsidP="00A05FD7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 w:rsidR="00A05FD7"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843" w:type="dxa"/>
            <w:shd w:val="clear" w:color="auto" w:fill="FFFFFF" w:themeFill="background1"/>
          </w:tcPr>
          <w:p w:rsidR="009F79FE" w:rsidRPr="00C94396" w:rsidRDefault="009F79FE" w:rsidP="009F79FE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:rsidR="00F5432F" w:rsidRPr="00F5432F" w:rsidRDefault="00F5432F" w:rsidP="00F5432F">
            <w:pPr>
              <w:rPr>
                <w:rFonts w:ascii="Times New Roman" w:hAnsi="Times New Roman"/>
                <w:sz w:val="24"/>
                <w:szCs w:val="28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 xml:space="preserve">Об утверждении муниципальной программы </w:t>
            </w:r>
          </w:p>
          <w:p w:rsidR="00F5432F" w:rsidRPr="00F5432F" w:rsidRDefault="00F5432F" w:rsidP="00F5432F">
            <w:pPr>
              <w:rPr>
                <w:rFonts w:ascii="Times New Roman" w:hAnsi="Times New Roman"/>
                <w:sz w:val="24"/>
                <w:szCs w:val="28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 xml:space="preserve">Усольского муниципального района Иркутской области </w:t>
            </w:r>
          </w:p>
          <w:p w:rsidR="009F79FE" w:rsidRPr="009F79FE" w:rsidRDefault="00F5432F" w:rsidP="00F5432F">
            <w:pPr>
              <w:rPr>
                <w:rFonts w:ascii="Times New Roman" w:hAnsi="Times New Roman"/>
                <w:sz w:val="24"/>
                <w:szCs w:val="24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>«Развитие гражданского общества»</w:t>
            </w:r>
          </w:p>
        </w:tc>
        <w:tc>
          <w:tcPr>
            <w:tcW w:w="1701" w:type="dxa"/>
            <w:shd w:val="clear" w:color="auto" w:fill="FFFFFF" w:themeFill="background1"/>
          </w:tcPr>
          <w:p w:rsidR="009F79FE" w:rsidRPr="00C94396" w:rsidRDefault="009F79FE" w:rsidP="005B6DE2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От</w:t>
            </w:r>
            <w:r w:rsidR="00A05FD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5432F">
              <w:rPr>
                <w:rFonts w:ascii="Times New Roman" w:hAnsi="Times New Roman"/>
                <w:sz w:val="24"/>
                <w:szCs w:val="24"/>
              </w:rPr>
              <w:t>26</w:t>
            </w:r>
            <w:r w:rsidR="00A05FD7">
              <w:rPr>
                <w:rFonts w:ascii="Times New Roman" w:hAnsi="Times New Roman"/>
                <w:sz w:val="24"/>
                <w:szCs w:val="24"/>
              </w:rPr>
              <w:t>.12.202</w:t>
            </w:r>
            <w:r w:rsidR="005B6DE2">
              <w:rPr>
                <w:rFonts w:ascii="Times New Roman" w:hAnsi="Times New Roman"/>
                <w:sz w:val="24"/>
                <w:szCs w:val="24"/>
              </w:rPr>
              <w:t>4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№ </w:t>
            </w:r>
            <w:r w:rsidR="00F5432F">
              <w:rPr>
                <w:rFonts w:ascii="Times New Roman" w:hAnsi="Times New Roman"/>
                <w:sz w:val="24"/>
                <w:szCs w:val="24"/>
              </w:rPr>
              <w:t>646</w:t>
            </w:r>
          </w:p>
        </w:tc>
        <w:tc>
          <w:tcPr>
            <w:tcW w:w="1985" w:type="dxa"/>
            <w:shd w:val="clear" w:color="auto" w:fill="FFFFFF" w:themeFill="background1"/>
          </w:tcPr>
          <w:p w:rsidR="009F79FE" w:rsidRDefault="009F79FE" w:rsidP="00576C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по социально-культурным вопросам </w:t>
            </w:r>
          </w:p>
          <w:p w:rsidR="009F79FE" w:rsidRPr="00C94396" w:rsidRDefault="009F79FE" w:rsidP="00576C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2125" w:type="dxa"/>
            <w:shd w:val="clear" w:color="auto" w:fill="FFFFFF" w:themeFill="background1"/>
          </w:tcPr>
          <w:p w:rsidR="009F79FE" w:rsidRPr="00C73C43" w:rsidRDefault="006F7801" w:rsidP="00576CB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hyperlink r:id="rId6" w:history="1"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http</w:t>
              </w:r>
              <w:r w:rsidR="00C73C43" w:rsidRPr="00D91C41">
                <w:rPr>
                  <w:rStyle w:val="a4"/>
                  <w:sz w:val="24"/>
                  <w:szCs w:val="10"/>
                </w:rPr>
                <w:t>://</w:t>
              </w:r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www</w:t>
              </w:r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usolie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raion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ru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zakonodatelstvo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munitsipalnye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programmy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html</w:t>
              </w:r>
            </w:hyperlink>
            <w:r w:rsidR="00C73C43">
              <w:rPr>
                <w:rFonts w:asciiTheme="minorHAnsi" w:hAnsiTheme="minorHAnsi"/>
                <w:sz w:val="24"/>
                <w:szCs w:val="10"/>
              </w:rPr>
              <w:t xml:space="preserve"> </w:t>
            </w:r>
          </w:p>
        </w:tc>
      </w:tr>
      <w:tr w:rsidR="004275C4" w:rsidRPr="00C94396" w:rsidTr="00130FE6">
        <w:tc>
          <w:tcPr>
            <w:tcW w:w="14599" w:type="dxa"/>
            <w:gridSpan w:val="7"/>
            <w:shd w:val="clear" w:color="auto" w:fill="FFFFFF" w:themeFill="background1"/>
          </w:tcPr>
          <w:p w:rsidR="004275C4" w:rsidRPr="00465DAC" w:rsidRDefault="00D81882" w:rsidP="00576CB1">
            <w:pPr>
              <w:jc w:val="center"/>
              <w:rPr>
                <w:rFonts w:ascii="Times New Roman" w:hAnsi="Times New Roman"/>
                <w:sz w:val="24"/>
                <w:szCs w:val="10"/>
              </w:rPr>
            </w:pPr>
            <w:r>
              <w:rPr>
                <w:rFonts w:ascii="Times New Roman" w:hAnsi="Times New Roman"/>
                <w:sz w:val="24"/>
                <w:szCs w:val="10"/>
              </w:rPr>
              <w:lastRenderedPageBreak/>
              <w:t>2.</w:t>
            </w:r>
            <w:r w:rsidR="004275C4" w:rsidRPr="00465DAC">
              <w:rPr>
                <w:rFonts w:ascii="Times New Roman" w:hAnsi="Times New Roman"/>
                <w:sz w:val="24"/>
                <w:szCs w:val="10"/>
              </w:rPr>
              <w:t>Муниципальный</w:t>
            </w:r>
            <w:r w:rsidR="00465DAC" w:rsidRPr="00465DAC">
              <w:rPr>
                <w:rFonts w:ascii="Times New Roman" w:hAnsi="Times New Roman"/>
                <w:sz w:val="24"/>
                <w:szCs w:val="10"/>
              </w:rPr>
              <w:t xml:space="preserve"> проект «</w:t>
            </w:r>
            <w:r w:rsidR="00294A56">
              <w:rPr>
                <w:rFonts w:ascii="Times New Roman" w:hAnsi="Times New Roman"/>
                <w:sz w:val="24"/>
                <w:szCs w:val="10"/>
              </w:rPr>
              <w:t>Социальная активность</w:t>
            </w:r>
            <w:r w:rsidR="00465DAC" w:rsidRPr="00465DAC">
              <w:rPr>
                <w:rFonts w:ascii="Times New Roman" w:hAnsi="Times New Roman"/>
                <w:sz w:val="24"/>
                <w:szCs w:val="10"/>
              </w:rPr>
              <w:t>»</w:t>
            </w:r>
          </w:p>
        </w:tc>
      </w:tr>
      <w:tr w:rsidR="00465DAC" w:rsidRPr="00C94396" w:rsidTr="00465DAC">
        <w:tc>
          <w:tcPr>
            <w:tcW w:w="567" w:type="dxa"/>
            <w:shd w:val="clear" w:color="auto" w:fill="FFFFFF" w:themeFill="background1"/>
          </w:tcPr>
          <w:p w:rsidR="00465DAC" w:rsidRPr="00C94396" w:rsidRDefault="00465DAC" w:rsidP="008F05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shd w:val="clear" w:color="auto" w:fill="FFFFFF" w:themeFill="background1"/>
          </w:tcPr>
          <w:p w:rsidR="00465DAC" w:rsidRPr="00070E5B" w:rsidRDefault="00465DAC" w:rsidP="00465DAC">
            <w:pPr>
              <w:rPr>
                <w:rFonts w:asciiTheme="minorHAnsi" w:hAnsiTheme="minorHAnsi"/>
                <w:sz w:val="24"/>
                <w:szCs w:val="10"/>
              </w:rPr>
            </w:pPr>
            <w:r w:rsidRPr="00465DAC">
              <w:rPr>
                <w:sz w:val="24"/>
                <w:szCs w:val="10"/>
              </w:rPr>
              <w:t>Паспорт структурного элемента</w:t>
            </w:r>
            <w:r w:rsidR="00070E5B">
              <w:rPr>
                <w:rFonts w:asciiTheme="minorHAnsi" w:hAnsiTheme="minorHAnsi"/>
                <w:sz w:val="24"/>
                <w:szCs w:val="10"/>
              </w:rPr>
              <w:t xml:space="preserve"> </w:t>
            </w:r>
            <w:r w:rsidR="00070E5B" w:rsidRPr="00070E5B">
              <w:rPr>
                <w:rFonts w:ascii="Times New Roman" w:hAnsi="Times New Roman"/>
                <w:sz w:val="24"/>
                <w:szCs w:val="10"/>
              </w:rPr>
              <w:t>муниципальной программы</w:t>
            </w:r>
          </w:p>
        </w:tc>
        <w:tc>
          <w:tcPr>
            <w:tcW w:w="1843" w:type="dxa"/>
            <w:shd w:val="clear" w:color="auto" w:fill="FFFFFF" w:themeFill="background1"/>
          </w:tcPr>
          <w:p w:rsidR="00465DAC" w:rsidRPr="00465DAC" w:rsidRDefault="00465DAC" w:rsidP="00465DAC">
            <w:pPr>
              <w:rPr>
                <w:sz w:val="24"/>
                <w:szCs w:val="10"/>
              </w:rPr>
            </w:pPr>
            <w:r w:rsidRPr="00465DAC">
              <w:rPr>
                <w:sz w:val="24"/>
                <w:szCs w:val="10"/>
              </w:rPr>
              <w:t>Постановление администрации Усольского муниципального района Иркутской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:rsidR="00F5432F" w:rsidRPr="00F5432F" w:rsidRDefault="00F5432F" w:rsidP="00F5432F">
            <w:pPr>
              <w:rPr>
                <w:sz w:val="24"/>
                <w:szCs w:val="10"/>
              </w:rPr>
            </w:pPr>
            <w:r w:rsidRPr="00F5432F">
              <w:rPr>
                <w:sz w:val="24"/>
                <w:szCs w:val="10"/>
              </w:rPr>
              <w:t xml:space="preserve">Об утверждении паспорта муниципального проекта </w:t>
            </w:r>
          </w:p>
          <w:p w:rsidR="00F5432F" w:rsidRPr="00F5432F" w:rsidRDefault="00F5432F" w:rsidP="00F5432F">
            <w:pPr>
              <w:rPr>
                <w:sz w:val="24"/>
                <w:szCs w:val="10"/>
              </w:rPr>
            </w:pPr>
            <w:r w:rsidRPr="00F5432F">
              <w:rPr>
                <w:sz w:val="24"/>
                <w:szCs w:val="10"/>
              </w:rPr>
              <w:t xml:space="preserve">«Социальная активность» </w:t>
            </w:r>
          </w:p>
          <w:p w:rsidR="00465DAC" w:rsidRPr="00465DAC" w:rsidRDefault="00465DAC" w:rsidP="00465DAC">
            <w:pPr>
              <w:rPr>
                <w:sz w:val="24"/>
                <w:szCs w:val="10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:rsidR="00465DAC" w:rsidRPr="00465DAC" w:rsidRDefault="00465DAC" w:rsidP="00465DAC">
            <w:pPr>
              <w:rPr>
                <w:rFonts w:asciiTheme="minorHAnsi" w:hAnsiTheme="minorHAnsi"/>
                <w:sz w:val="24"/>
                <w:szCs w:val="10"/>
              </w:rPr>
            </w:pPr>
            <w:r w:rsidRPr="00465DAC">
              <w:rPr>
                <w:rFonts w:ascii="Times New Roman" w:hAnsi="Times New Roman"/>
                <w:sz w:val="24"/>
                <w:szCs w:val="10"/>
              </w:rPr>
              <w:t xml:space="preserve">От  </w:t>
            </w:r>
            <w:r w:rsidR="00F5432F">
              <w:rPr>
                <w:rFonts w:ascii="Times New Roman" w:hAnsi="Times New Roman"/>
                <w:sz w:val="24"/>
                <w:szCs w:val="10"/>
              </w:rPr>
              <w:t>26</w:t>
            </w:r>
            <w:r w:rsidRPr="00465DAC">
              <w:rPr>
                <w:rFonts w:ascii="Times New Roman" w:hAnsi="Times New Roman"/>
                <w:sz w:val="24"/>
                <w:szCs w:val="10"/>
              </w:rPr>
              <w:t>.12.2024</w:t>
            </w:r>
            <w:r>
              <w:rPr>
                <w:rFonts w:asciiTheme="minorHAnsi" w:hAnsiTheme="minorHAnsi"/>
                <w:sz w:val="24"/>
                <w:szCs w:val="10"/>
              </w:rPr>
              <w:t xml:space="preserve"> </w:t>
            </w:r>
            <w:r w:rsidRPr="00465DAC">
              <w:rPr>
                <w:sz w:val="24"/>
                <w:szCs w:val="10"/>
              </w:rPr>
              <w:t xml:space="preserve"> №6</w:t>
            </w:r>
            <w:r w:rsidR="00F5432F">
              <w:rPr>
                <w:rFonts w:ascii="Times New Roman" w:hAnsi="Times New Roman"/>
                <w:sz w:val="24"/>
                <w:szCs w:val="10"/>
              </w:rPr>
              <w:t>47</w:t>
            </w:r>
          </w:p>
        </w:tc>
        <w:tc>
          <w:tcPr>
            <w:tcW w:w="1985" w:type="dxa"/>
            <w:shd w:val="clear" w:color="auto" w:fill="FFFFFF" w:themeFill="background1"/>
          </w:tcPr>
          <w:p w:rsidR="00465DAC" w:rsidRDefault="00465DAC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по социально-культурным вопросам </w:t>
            </w:r>
          </w:p>
          <w:p w:rsidR="00465DAC" w:rsidRPr="00C94396" w:rsidRDefault="00465DAC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2125" w:type="dxa"/>
            <w:shd w:val="clear" w:color="auto" w:fill="FFFFFF" w:themeFill="background1"/>
          </w:tcPr>
          <w:p w:rsidR="00465DAC" w:rsidRPr="00C73C43" w:rsidRDefault="006F7801" w:rsidP="00576CB1">
            <w:pPr>
              <w:jc w:val="center"/>
              <w:rPr>
                <w:rFonts w:asciiTheme="minorHAnsi" w:hAnsiTheme="minorHAnsi"/>
              </w:rPr>
            </w:pPr>
            <w:hyperlink r:id="rId7" w:history="1"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http</w:t>
              </w:r>
              <w:r w:rsidR="00C73C43" w:rsidRPr="00D91C41">
                <w:rPr>
                  <w:rStyle w:val="a4"/>
                  <w:sz w:val="24"/>
                  <w:szCs w:val="10"/>
                </w:rPr>
                <w:t>://</w:t>
              </w:r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www</w:t>
              </w:r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usolie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raion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ru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zakonodatelstvo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munitsipalnye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programmy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html</w:t>
              </w:r>
            </w:hyperlink>
            <w:r w:rsidR="00C73C43">
              <w:rPr>
                <w:rFonts w:asciiTheme="minorHAnsi" w:hAnsiTheme="minorHAnsi"/>
                <w:sz w:val="24"/>
                <w:szCs w:val="10"/>
              </w:rPr>
              <w:t xml:space="preserve"> </w:t>
            </w:r>
          </w:p>
        </w:tc>
      </w:tr>
      <w:tr w:rsidR="00465DAC" w:rsidRPr="00C94396" w:rsidTr="00576CB1">
        <w:tc>
          <w:tcPr>
            <w:tcW w:w="567" w:type="dxa"/>
            <w:shd w:val="clear" w:color="auto" w:fill="FFFFFF" w:themeFill="background1"/>
          </w:tcPr>
          <w:p w:rsidR="00465DAC" w:rsidRPr="00C94396" w:rsidRDefault="00465DAC" w:rsidP="008F05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shd w:val="clear" w:color="auto" w:fill="FFFFFF" w:themeFill="background1"/>
          </w:tcPr>
          <w:p w:rsidR="00465DAC" w:rsidRPr="00C94396" w:rsidRDefault="00B31F53" w:rsidP="00576CB1">
            <w:pPr>
              <w:rPr>
                <w:rFonts w:ascii="Times New Roman" w:hAnsi="Times New Roman"/>
                <w:sz w:val="24"/>
                <w:szCs w:val="24"/>
              </w:rPr>
            </w:pPr>
            <w:r w:rsidRPr="00B31F53">
              <w:rPr>
                <w:rFonts w:ascii="Times New Roman" w:hAnsi="Times New Roman"/>
                <w:sz w:val="24"/>
                <w:szCs w:val="24"/>
              </w:rPr>
              <w:t>Порядок предоставления грантов в форме субсидий физическим лицам на поддержку общественных инициатив граждан, проживающих на территории Усольского муниципального района Иркутской области</w:t>
            </w:r>
          </w:p>
        </w:tc>
        <w:tc>
          <w:tcPr>
            <w:tcW w:w="1843" w:type="dxa"/>
            <w:shd w:val="clear" w:color="auto" w:fill="FFFFFF" w:themeFill="background1"/>
          </w:tcPr>
          <w:p w:rsidR="00465DAC" w:rsidRPr="00A832C7" w:rsidRDefault="00465DAC" w:rsidP="00576CB1">
            <w:pPr>
              <w:rPr>
                <w:rFonts w:ascii="Times New Roman" w:hAnsi="Times New Roman"/>
                <w:sz w:val="24"/>
                <w:szCs w:val="24"/>
              </w:rPr>
            </w:pPr>
            <w:r w:rsidRPr="00A832C7">
              <w:rPr>
                <w:rFonts w:ascii="Times New Roman" w:hAnsi="Times New Roman"/>
                <w:sz w:val="24"/>
                <w:szCs w:val="24"/>
              </w:rPr>
              <w:t>Постановление Правительства Иркутской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:rsidR="00465DAC" w:rsidRPr="00A832C7" w:rsidRDefault="008A611D" w:rsidP="00576CB1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8A611D">
              <w:rPr>
                <w:rFonts w:ascii="Times New Roman" w:hAnsi="Times New Roman"/>
                <w:sz w:val="24"/>
                <w:szCs w:val="24"/>
              </w:rPr>
              <w:t>О внесении изменений в постановление администрации Усольского муниципального района Иркутской области от 01.03.2019г. № 262 «Об утверждении Порядка предоставления грантов на поддержку общественных инициатив граждан, проживающих на территории Усольского муниципального района Иркутской области»</w:t>
            </w:r>
          </w:p>
        </w:tc>
        <w:tc>
          <w:tcPr>
            <w:tcW w:w="1701" w:type="dxa"/>
            <w:shd w:val="clear" w:color="auto" w:fill="FFFFFF" w:themeFill="background1"/>
          </w:tcPr>
          <w:p w:rsidR="00465DAC" w:rsidRPr="00A832C7" w:rsidRDefault="00465DAC" w:rsidP="00576CB1">
            <w:pPr>
              <w:rPr>
                <w:rFonts w:ascii="Times New Roman" w:hAnsi="Times New Roman"/>
                <w:sz w:val="24"/>
                <w:szCs w:val="24"/>
              </w:rPr>
            </w:pPr>
            <w:r w:rsidRPr="00A832C7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8A611D">
              <w:rPr>
                <w:rFonts w:ascii="Times New Roman" w:hAnsi="Times New Roman"/>
                <w:sz w:val="24"/>
                <w:szCs w:val="24"/>
              </w:rPr>
              <w:t>20</w:t>
            </w:r>
            <w:r w:rsidRPr="00A832C7">
              <w:rPr>
                <w:rFonts w:ascii="Times New Roman" w:hAnsi="Times New Roman"/>
                <w:sz w:val="24"/>
                <w:szCs w:val="24"/>
              </w:rPr>
              <w:t>.0</w:t>
            </w:r>
            <w:r w:rsidR="008A611D">
              <w:rPr>
                <w:rFonts w:ascii="Times New Roman" w:hAnsi="Times New Roman"/>
                <w:sz w:val="24"/>
                <w:szCs w:val="24"/>
              </w:rPr>
              <w:t>3</w:t>
            </w:r>
            <w:r w:rsidRPr="00A832C7">
              <w:rPr>
                <w:rFonts w:ascii="Times New Roman" w:hAnsi="Times New Roman"/>
                <w:sz w:val="24"/>
                <w:szCs w:val="24"/>
              </w:rPr>
              <w:t xml:space="preserve">.2024 № </w:t>
            </w:r>
            <w:r w:rsidR="008A611D">
              <w:rPr>
                <w:rFonts w:ascii="Times New Roman" w:hAnsi="Times New Roman"/>
                <w:sz w:val="24"/>
                <w:szCs w:val="24"/>
              </w:rPr>
              <w:t>94</w:t>
            </w:r>
            <w:r w:rsidRPr="00A832C7">
              <w:rPr>
                <w:rFonts w:ascii="Times New Roman" w:hAnsi="Times New Roman"/>
                <w:sz w:val="24"/>
                <w:szCs w:val="24"/>
              </w:rPr>
              <w:t>-пп</w:t>
            </w:r>
          </w:p>
          <w:p w:rsidR="00465DAC" w:rsidRPr="00A832C7" w:rsidRDefault="00465DAC" w:rsidP="00576C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:rsidR="008A611D" w:rsidRDefault="008A611D" w:rsidP="008A61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по социально-культурным вопросам </w:t>
            </w:r>
          </w:p>
          <w:p w:rsidR="00465DAC" w:rsidRPr="00C94396" w:rsidRDefault="008A611D" w:rsidP="008A611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2125" w:type="dxa"/>
            <w:shd w:val="clear" w:color="auto" w:fill="FFFFFF" w:themeFill="background1"/>
          </w:tcPr>
          <w:p w:rsidR="00A2537B" w:rsidRDefault="00B31F53" w:rsidP="00576CB1">
            <w:pPr>
              <w:jc w:val="center"/>
              <w:rPr>
                <w:rStyle w:val="a4"/>
                <w:rFonts w:asciiTheme="minorHAnsi" w:hAnsiTheme="minorHAnsi"/>
                <w:szCs w:val="10"/>
              </w:rPr>
            </w:pPr>
            <w:hyperlink r:id="rId8" w:history="1">
              <w:r w:rsidR="00A2537B" w:rsidRPr="00B31F53">
                <w:rPr>
                  <w:rStyle w:val="a4"/>
                  <w:rFonts w:asciiTheme="minorHAnsi" w:hAnsiTheme="minorHAnsi"/>
                  <w:szCs w:val="10"/>
                </w:rPr>
                <w:t>http://www.usolie-raion.r</w:t>
              </w:r>
              <w:r w:rsidR="00A2537B" w:rsidRPr="00B31F53">
                <w:rPr>
                  <w:rStyle w:val="a4"/>
                  <w:rFonts w:asciiTheme="minorHAnsi" w:hAnsiTheme="minorHAnsi"/>
                  <w:szCs w:val="10"/>
                </w:rPr>
                <w:t>u</w:t>
              </w:r>
              <w:r w:rsidR="00A2537B" w:rsidRPr="00B31F53">
                <w:rPr>
                  <w:rStyle w:val="a4"/>
                  <w:rFonts w:asciiTheme="minorHAnsi" w:hAnsiTheme="minorHAnsi"/>
                  <w:szCs w:val="10"/>
                </w:rPr>
                <w:t>/g</w:t>
              </w:r>
              <w:bookmarkStart w:id="0" w:name="_GoBack"/>
              <w:bookmarkEnd w:id="0"/>
              <w:r w:rsidR="00A2537B" w:rsidRPr="00B31F53">
                <w:rPr>
                  <w:rStyle w:val="a4"/>
                  <w:rFonts w:asciiTheme="minorHAnsi" w:hAnsiTheme="minorHAnsi"/>
                  <w:szCs w:val="10"/>
                </w:rPr>
                <w:t>r</w:t>
              </w:r>
              <w:r w:rsidR="00A2537B" w:rsidRPr="00B31F53">
                <w:rPr>
                  <w:rStyle w:val="a4"/>
                  <w:rFonts w:asciiTheme="minorHAnsi" w:hAnsiTheme="minorHAnsi"/>
                  <w:szCs w:val="10"/>
                </w:rPr>
                <w:t>anty-obshch</w:t>
              </w:r>
              <w:r w:rsidR="00A2537B" w:rsidRPr="00B31F53">
                <w:rPr>
                  <w:rStyle w:val="a4"/>
                  <w:rFonts w:asciiTheme="minorHAnsi" w:hAnsiTheme="minorHAnsi"/>
                  <w:szCs w:val="10"/>
                </w:rPr>
                <w:t>e</w:t>
              </w:r>
              <w:r w:rsidR="00A2537B" w:rsidRPr="00B31F53">
                <w:rPr>
                  <w:rStyle w:val="a4"/>
                  <w:rFonts w:asciiTheme="minorHAnsi" w:hAnsiTheme="minorHAnsi"/>
                  <w:szCs w:val="10"/>
                </w:rPr>
                <w:t>stvennykh-initsiativ.html</w:t>
              </w:r>
            </w:hyperlink>
          </w:p>
          <w:p w:rsidR="00A2537B" w:rsidRPr="00A2537B" w:rsidRDefault="00A2537B" w:rsidP="00576CB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465DAC" w:rsidRPr="00C94396" w:rsidTr="00576CB1">
        <w:tc>
          <w:tcPr>
            <w:tcW w:w="14599" w:type="dxa"/>
            <w:gridSpan w:val="7"/>
            <w:shd w:val="clear" w:color="auto" w:fill="FFFFFF" w:themeFill="background1"/>
          </w:tcPr>
          <w:p w:rsidR="00465DAC" w:rsidRPr="00C94396" w:rsidRDefault="00D81882" w:rsidP="00D818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65DAC" w:rsidRPr="00C9439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C794D">
              <w:rPr>
                <w:sz w:val="28"/>
                <w:szCs w:val="28"/>
              </w:rPr>
              <w:t>Паспорт комплекса процессных мероприятий «Патриотическое воспитание граждан»</w:t>
            </w:r>
          </w:p>
        </w:tc>
      </w:tr>
      <w:tr w:rsidR="00D81882" w:rsidRPr="00C94396" w:rsidTr="00576CB1">
        <w:trPr>
          <w:trHeight w:val="1441"/>
        </w:trPr>
        <w:tc>
          <w:tcPr>
            <w:tcW w:w="567" w:type="dxa"/>
            <w:shd w:val="clear" w:color="auto" w:fill="FFFFFF" w:themeFill="background1"/>
          </w:tcPr>
          <w:p w:rsidR="00D81882" w:rsidRPr="00C94396" w:rsidRDefault="00D81882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260" w:type="dxa"/>
            <w:shd w:val="clear" w:color="auto" w:fill="FFFFFF" w:themeFill="background1"/>
          </w:tcPr>
          <w:p w:rsidR="00D81882" w:rsidRPr="00C94396" w:rsidRDefault="00D81882" w:rsidP="00D81882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Паспорт структурного элемента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843" w:type="dxa"/>
            <w:shd w:val="clear" w:color="auto" w:fill="FFFFFF" w:themeFill="background1"/>
          </w:tcPr>
          <w:p w:rsidR="00D81882" w:rsidRPr="00C94396" w:rsidRDefault="00D81882" w:rsidP="00654A18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:rsidR="008A611D" w:rsidRPr="00F5432F" w:rsidRDefault="008A611D" w:rsidP="008A611D">
            <w:pPr>
              <w:rPr>
                <w:rFonts w:ascii="Times New Roman" w:hAnsi="Times New Roman"/>
                <w:sz w:val="24"/>
                <w:szCs w:val="28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 xml:space="preserve">Об утверждении муниципальной программы </w:t>
            </w:r>
          </w:p>
          <w:p w:rsidR="008A611D" w:rsidRPr="00F5432F" w:rsidRDefault="008A611D" w:rsidP="008A611D">
            <w:pPr>
              <w:rPr>
                <w:rFonts w:ascii="Times New Roman" w:hAnsi="Times New Roman"/>
                <w:sz w:val="24"/>
                <w:szCs w:val="28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 xml:space="preserve">Усольского муниципального района Иркутской области </w:t>
            </w:r>
          </w:p>
          <w:p w:rsidR="00D81882" w:rsidRPr="009F79FE" w:rsidRDefault="008A611D" w:rsidP="008A611D">
            <w:pPr>
              <w:rPr>
                <w:rFonts w:ascii="Times New Roman" w:hAnsi="Times New Roman"/>
                <w:sz w:val="24"/>
                <w:szCs w:val="24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>«Развитие гражданского общества»</w:t>
            </w:r>
          </w:p>
        </w:tc>
        <w:tc>
          <w:tcPr>
            <w:tcW w:w="1701" w:type="dxa"/>
            <w:shd w:val="clear" w:color="auto" w:fill="FFFFFF" w:themeFill="background1"/>
          </w:tcPr>
          <w:p w:rsidR="00D81882" w:rsidRPr="00C94396" w:rsidRDefault="008A611D" w:rsidP="005B6DE2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26.12.2024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№ 646</w:t>
            </w:r>
          </w:p>
        </w:tc>
        <w:tc>
          <w:tcPr>
            <w:tcW w:w="1985" w:type="dxa"/>
            <w:shd w:val="clear" w:color="auto" w:fill="FFFFFF" w:themeFill="background1"/>
          </w:tcPr>
          <w:p w:rsidR="00D81882" w:rsidRDefault="00D81882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по социально-культурным вопросам </w:t>
            </w:r>
          </w:p>
          <w:p w:rsidR="00D81882" w:rsidRPr="00C94396" w:rsidRDefault="00D81882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2125" w:type="dxa"/>
            <w:shd w:val="clear" w:color="auto" w:fill="FFFFFF" w:themeFill="background1"/>
          </w:tcPr>
          <w:p w:rsidR="00D81882" w:rsidRPr="00C73C43" w:rsidRDefault="006F7801" w:rsidP="00654A18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hyperlink r:id="rId9" w:history="1">
              <w:r w:rsidR="00D81882" w:rsidRPr="00D91C41">
                <w:rPr>
                  <w:rStyle w:val="a4"/>
                  <w:sz w:val="24"/>
                  <w:szCs w:val="10"/>
                  <w:lang w:val="en-US"/>
                </w:rPr>
                <w:t>http</w:t>
              </w:r>
              <w:r w:rsidR="00D81882" w:rsidRPr="00D91C41">
                <w:rPr>
                  <w:rStyle w:val="a4"/>
                  <w:sz w:val="24"/>
                  <w:szCs w:val="10"/>
                </w:rPr>
                <w:t>://</w:t>
              </w:r>
              <w:r w:rsidR="00D81882" w:rsidRPr="00D91C41">
                <w:rPr>
                  <w:rStyle w:val="a4"/>
                  <w:sz w:val="24"/>
                  <w:szCs w:val="10"/>
                  <w:lang w:val="en-US"/>
                </w:rPr>
                <w:t>www</w:t>
              </w:r>
              <w:r w:rsidR="00D81882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D81882" w:rsidRPr="00D91C41">
                <w:rPr>
                  <w:rStyle w:val="a4"/>
                  <w:sz w:val="24"/>
                  <w:szCs w:val="10"/>
                  <w:lang w:val="en-US"/>
                </w:rPr>
                <w:t>usolie</w:t>
              </w:r>
              <w:proofErr w:type="spellEnd"/>
              <w:r w:rsidR="00D81882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D81882" w:rsidRPr="00D91C41">
                <w:rPr>
                  <w:rStyle w:val="a4"/>
                  <w:sz w:val="24"/>
                  <w:szCs w:val="10"/>
                  <w:lang w:val="en-US"/>
                </w:rPr>
                <w:t>raion</w:t>
              </w:r>
              <w:proofErr w:type="spellEnd"/>
              <w:r w:rsidR="00D81882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D81882" w:rsidRPr="00D91C41">
                <w:rPr>
                  <w:rStyle w:val="a4"/>
                  <w:sz w:val="24"/>
                  <w:szCs w:val="10"/>
                  <w:lang w:val="en-US"/>
                </w:rPr>
                <w:t>ru</w:t>
              </w:r>
              <w:proofErr w:type="spellEnd"/>
              <w:r w:rsidR="00D81882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D81882" w:rsidRPr="00D91C41">
                <w:rPr>
                  <w:rStyle w:val="a4"/>
                  <w:sz w:val="24"/>
                  <w:szCs w:val="10"/>
                  <w:lang w:val="en-US"/>
                </w:rPr>
                <w:t>zakonodatelstvo</w:t>
              </w:r>
              <w:proofErr w:type="spellEnd"/>
              <w:r w:rsidR="00D81882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D81882" w:rsidRPr="00D91C41">
                <w:rPr>
                  <w:rStyle w:val="a4"/>
                  <w:sz w:val="24"/>
                  <w:szCs w:val="10"/>
                  <w:lang w:val="en-US"/>
                </w:rPr>
                <w:t>munitsipalnye</w:t>
              </w:r>
              <w:proofErr w:type="spellEnd"/>
              <w:r w:rsidR="00D81882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D81882" w:rsidRPr="00D91C41">
                <w:rPr>
                  <w:rStyle w:val="a4"/>
                  <w:sz w:val="24"/>
                  <w:szCs w:val="10"/>
                  <w:lang w:val="en-US"/>
                </w:rPr>
                <w:t>programmy</w:t>
              </w:r>
              <w:proofErr w:type="spellEnd"/>
              <w:r w:rsidR="00D81882" w:rsidRPr="00D91C41">
                <w:rPr>
                  <w:rStyle w:val="a4"/>
                  <w:sz w:val="24"/>
                  <w:szCs w:val="10"/>
                </w:rPr>
                <w:t>.</w:t>
              </w:r>
              <w:r w:rsidR="00D81882" w:rsidRPr="00D91C41">
                <w:rPr>
                  <w:rStyle w:val="a4"/>
                  <w:sz w:val="24"/>
                  <w:szCs w:val="10"/>
                  <w:lang w:val="en-US"/>
                </w:rPr>
                <w:t>html</w:t>
              </w:r>
            </w:hyperlink>
            <w:r w:rsidR="00D81882">
              <w:rPr>
                <w:rFonts w:asciiTheme="minorHAnsi" w:hAnsiTheme="minorHAnsi"/>
                <w:sz w:val="24"/>
                <w:szCs w:val="10"/>
              </w:rPr>
              <w:t xml:space="preserve"> </w:t>
            </w:r>
          </w:p>
        </w:tc>
      </w:tr>
      <w:tr w:rsidR="00465DAC" w:rsidRPr="00C94396" w:rsidTr="00576CB1">
        <w:trPr>
          <w:trHeight w:val="325"/>
        </w:trPr>
        <w:tc>
          <w:tcPr>
            <w:tcW w:w="14599" w:type="dxa"/>
            <w:gridSpan w:val="7"/>
            <w:shd w:val="clear" w:color="auto" w:fill="FFFFFF" w:themeFill="background1"/>
          </w:tcPr>
          <w:p w:rsidR="00465DAC" w:rsidRPr="00C94396" w:rsidRDefault="00D81882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465DAC" w:rsidRPr="00C9439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A611D">
              <w:rPr>
                <w:sz w:val="28"/>
                <w:szCs w:val="28"/>
              </w:rPr>
              <w:t xml:space="preserve">Комплекс процессных мероприятий </w:t>
            </w:r>
            <w:r w:rsidR="008A611D" w:rsidRPr="008A611D">
              <w:rPr>
                <w:sz w:val="28"/>
                <w:szCs w:val="28"/>
              </w:rPr>
              <w:t>«Взаимодействие</w:t>
            </w:r>
            <w:r w:rsidR="008A611D">
              <w:rPr>
                <w:rFonts w:ascii="Times New Roman" w:hAnsi="Times New Roman"/>
                <w:color w:val="000000"/>
                <w:sz w:val="28"/>
                <w:szCs w:val="28"/>
                <w:lang w:bidi="ru-RU"/>
              </w:rPr>
              <w:t xml:space="preserve"> </w:t>
            </w:r>
            <w:r w:rsidR="008A611D" w:rsidRPr="008A611D">
              <w:rPr>
                <w:sz w:val="28"/>
                <w:szCs w:val="28"/>
              </w:rPr>
              <w:t>с общественными организациями»</w:t>
            </w:r>
          </w:p>
        </w:tc>
      </w:tr>
      <w:tr w:rsidR="004E30D8" w:rsidRPr="00C94396" w:rsidTr="00576CB1">
        <w:trPr>
          <w:trHeight w:val="982"/>
        </w:trPr>
        <w:tc>
          <w:tcPr>
            <w:tcW w:w="567" w:type="dxa"/>
            <w:shd w:val="clear" w:color="auto" w:fill="FFFFFF" w:themeFill="background1"/>
          </w:tcPr>
          <w:p w:rsidR="004E30D8" w:rsidRPr="00C94396" w:rsidRDefault="004E30D8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shd w:val="clear" w:color="auto" w:fill="FFFFFF" w:themeFill="background1"/>
          </w:tcPr>
          <w:p w:rsidR="004E30D8" w:rsidRPr="00C94396" w:rsidRDefault="004E30D8" w:rsidP="00654A18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Паспорт структурного элемента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843" w:type="dxa"/>
            <w:shd w:val="clear" w:color="auto" w:fill="FFFFFF" w:themeFill="background1"/>
          </w:tcPr>
          <w:p w:rsidR="004E30D8" w:rsidRPr="00C94396" w:rsidRDefault="004E30D8" w:rsidP="00654A18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:rsidR="008A611D" w:rsidRPr="00F5432F" w:rsidRDefault="008A611D" w:rsidP="008A611D">
            <w:pPr>
              <w:rPr>
                <w:rFonts w:ascii="Times New Roman" w:hAnsi="Times New Roman"/>
                <w:sz w:val="24"/>
                <w:szCs w:val="28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 xml:space="preserve">Об утверждении муниципальной программы </w:t>
            </w:r>
          </w:p>
          <w:p w:rsidR="008A611D" w:rsidRPr="00F5432F" w:rsidRDefault="008A611D" w:rsidP="008A611D">
            <w:pPr>
              <w:rPr>
                <w:rFonts w:ascii="Times New Roman" w:hAnsi="Times New Roman"/>
                <w:sz w:val="24"/>
                <w:szCs w:val="28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 xml:space="preserve">Усольского муниципального района Иркутской области </w:t>
            </w:r>
          </w:p>
          <w:p w:rsidR="004E30D8" w:rsidRPr="009F79FE" w:rsidRDefault="008A611D" w:rsidP="008A611D">
            <w:pPr>
              <w:rPr>
                <w:rFonts w:ascii="Times New Roman" w:hAnsi="Times New Roman"/>
                <w:sz w:val="24"/>
                <w:szCs w:val="24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>«Развитие гражданского общества»</w:t>
            </w:r>
          </w:p>
        </w:tc>
        <w:tc>
          <w:tcPr>
            <w:tcW w:w="1701" w:type="dxa"/>
            <w:shd w:val="clear" w:color="auto" w:fill="FFFFFF" w:themeFill="background1"/>
          </w:tcPr>
          <w:p w:rsidR="004E30D8" w:rsidRPr="00C94396" w:rsidRDefault="008A611D" w:rsidP="005B6DE2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26.12.2024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№ 646</w:t>
            </w:r>
          </w:p>
        </w:tc>
        <w:tc>
          <w:tcPr>
            <w:tcW w:w="1985" w:type="dxa"/>
            <w:shd w:val="clear" w:color="auto" w:fill="FFFFFF" w:themeFill="background1"/>
          </w:tcPr>
          <w:p w:rsidR="004E30D8" w:rsidRDefault="004E30D8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по социально-культурным вопросам </w:t>
            </w:r>
          </w:p>
          <w:p w:rsidR="004E30D8" w:rsidRPr="00C94396" w:rsidRDefault="004E30D8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2125" w:type="dxa"/>
            <w:shd w:val="clear" w:color="auto" w:fill="FFFFFF" w:themeFill="background1"/>
          </w:tcPr>
          <w:p w:rsidR="004E30D8" w:rsidRPr="00C73C43" w:rsidRDefault="006F7801" w:rsidP="00654A18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hyperlink r:id="rId10" w:history="1"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http</w:t>
              </w:r>
              <w:r w:rsidR="004E30D8" w:rsidRPr="00D91C41">
                <w:rPr>
                  <w:rStyle w:val="a4"/>
                  <w:sz w:val="24"/>
                  <w:szCs w:val="10"/>
                </w:rPr>
                <w:t>://</w:t>
              </w:r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www</w:t>
              </w:r>
              <w:r w:rsidR="004E30D8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usolie</w:t>
              </w:r>
              <w:proofErr w:type="spellEnd"/>
              <w:r w:rsidR="004E30D8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raion</w:t>
              </w:r>
              <w:proofErr w:type="spellEnd"/>
              <w:r w:rsidR="004E30D8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ru</w:t>
              </w:r>
              <w:proofErr w:type="spellEnd"/>
              <w:r w:rsidR="004E30D8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zakonodatelstvo</w:t>
              </w:r>
              <w:proofErr w:type="spellEnd"/>
              <w:r w:rsidR="004E30D8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munitsipalnye</w:t>
              </w:r>
              <w:proofErr w:type="spellEnd"/>
              <w:r w:rsidR="004E30D8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programmy</w:t>
              </w:r>
              <w:proofErr w:type="spellEnd"/>
              <w:r w:rsidR="004E30D8" w:rsidRPr="00D91C41">
                <w:rPr>
                  <w:rStyle w:val="a4"/>
                  <w:sz w:val="24"/>
                  <w:szCs w:val="10"/>
                </w:rPr>
                <w:t>.</w:t>
              </w:r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html</w:t>
              </w:r>
            </w:hyperlink>
            <w:r w:rsidR="004E30D8">
              <w:rPr>
                <w:rFonts w:asciiTheme="minorHAnsi" w:hAnsiTheme="minorHAnsi"/>
                <w:sz w:val="24"/>
                <w:szCs w:val="10"/>
              </w:rPr>
              <w:t xml:space="preserve"> </w:t>
            </w:r>
          </w:p>
        </w:tc>
      </w:tr>
      <w:tr w:rsidR="00465DAC" w:rsidRPr="00C94396" w:rsidTr="00576CB1">
        <w:trPr>
          <w:trHeight w:val="253"/>
        </w:trPr>
        <w:tc>
          <w:tcPr>
            <w:tcW w:w="14599" w:type="dxa"/>
            <w:gridSpan w:val="7"/>
            <w:shd w:val="clear" w:color="auto" w:fill="FFFFFF" w:themeFill="background1"/>
          </w:tcPr>
          <w:p w:rsidR="00465DAC" w:rsidRPr="009638CB" w:rsidRDefault="004E30D8" w:rsidP="00576CB1">
            <w:pPr>
              <w:jc w:val="center"/>
              <w:rPr>
                <w:sz w:val="28"/>
                <w:szCs w:val="28"/>
              </w:rPr>
            </w:pPr>
            <w:r w:rsidRPr="009638CB">
              <w:rPr>
                <w:sz w:val="28"/>
                <w:szCs w:val="28"/>
              </w:rPr>
              <w:t xml:space="preserve">5. Комплекс процессных мероприятий </w:t>
            </w:r>
            <w:r w:rsidR="009638CB" w:rsidRPr="009638CB">
              <w:rPr>
                <w:sz w:val="28"/>
                <w:szCs w:val="28"/>
              </w:rPr>
              <w:t>«Гражданское единство»</w:t>
            </w:r>
          </w:p>
        </w:tc>
      </w:tr>
      <w:tr w:rsidR="004E30D8" w:rsidRPr="00C94396" w:rsidTr="00576CB1">
        <w:trPr>
          <w:trHeight w:val="982"/>
        </w:trPr>
        <w:tc>
          <w:tcPr>
            <w:tcW w:w="567" w:type="dxa"/>
            <w:shd w:val="clear" w:color="auto" w:fill="FFFFFF" w:themeFill="background1"/>
          </w:tcPr>
          <w:p w:rsidR="004E30D8" w:rsidRPr="00C94396" w:rsidRDefault="004E30D8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1. </w:t>
            </w:r>
          </w:p>
        </w:tc>
        <w:tc>
          <w:tcPr>
            <w:tcW w:w="3260" w:type="dxa"/>
            <w:shd w:val="clear" w:color="auto" w:fill="FFFFFF" w:themeFill="background1"/>
          </w:tcPr>
          <w:p w:rsidR="004E30D8" w:rsidRPr="00C94396" w:rsidRDefault="004E30D8" w:rsidP="00654A18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Паспорт структурного элемента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843" w:type="dxa"/>
            <w:shd w:val="clear" w:color="auto" w:fill="FFFFFF" w:themeFill="background1"/>
          </w:tcPr>
          <w:p w:rsidR="004E30D8" w:rsidRPr="00C94396" w:rsidRDefault="004E30D8" w:rsidP="00654A18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Усольского муниципального района Иркутской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:rsidR="008A611D" w:rsidRPr="00F5432F" w:rsidRDefault="008A611D" w:rsidP="008A611D">
            <w:pPr>
              <w:rPr>
                <w:rFonts w:ascii="Times New Roman" w:hAnsi="Times New Roman"/>
                <w:sz w:val="24"/>
                <w:szCs w:val="28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lastRenderedPageBreak/>
              <w:t xml:space="preserve">Об утверждении муниципальной программы </w:t>
            </w:r>
          </w:p>
          <w:p w:rsidR="008A611D" w:rsidRPr="00F5432F" w:rsidRDefault="008A611D" w:rsidP="008A611D">
            <w:pPr>
              <w:rPr>
                <w:rFonts w:ascii="Times New Roman" w:hAnsi="Times New Roman"/>
                <w:sz w:val="24"/>
                <w:szCs w:val="28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 xml:space="preserve">Усольского муниципального района Иркутской области </w:t>
            </w:r>
          </w:p>
          <w:p w:rsidR="004E30D8" w:rsidRPr="009F79FE" w:rsidRDefault="008A611D" w:rsidP="008A611D">
            <w:pPr>
              <w:rPr>
                <w:rFonts w:ascii="Times New Roman" w:hAnsi="Times New Roman"/>
                <w:sz w:val="24"/>
                <w:szCs w:val="24"/>
              </w:rPr>
            </w:pPr>
            <w:r w:rsidRPr="00F5432F">
              <w:rPr>
                <w:rFonts w:ascii="Times New Roman" w:hAnsi="Times New Roman"/>
                <w:sz w:val="24"/>
                <w:szCs w:val="28"/>
              </w:rPr>
              <w:t xml:space="preserve">«Развитие гражданского </w:t>
            </w:r>
            <w:r w:rsidRPr="00F5432F">
              <w:rPr>
                <w:rFonts w:ascii="Times New Roman" w:hAnsi="Times New Roman"/>
                <w:sz w:val="24"/>
                <w:szCs w:val="28"/>
              </w:rPr>
              <w:lastRenderedPageBreak/>
              <w:t>общества»</w:t>
            </w:r>
          </w:p>
        </w:tc>
        <w:tc>
          <w:tcPr>
            <w:tcW w:w="1701" w:type="dxa"/>
            <w:shd w:val="clear" w:color="auto" w:fill="FFFFFF" w:themeFill="background1"/>
          </w:tcPr>
          <w:p w:rsidR="004E30D8" w:rsidRPr="00C94396" w:rsidRDefault="008A611D" w:rsidP="005B6DE2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lastRenderedPageBreak/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26.12.2024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№ 646</w:t>
            </w:r>
          </w:p>
        </w:tc>
        <w:tc>
          <w:tcPr>
            <w:tcW w:w="1985" w:type="dxa"/>
            <w:shd w:val="clear" w:color="auto" w:fill="FFFFFF" w:themeFill="background1"/>
          </w:tcPr>
          <w:p w:rsidR="004E30D8" w:rsidRDefault="004E30D8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по социально-культурным вопросам </w:t>
            </w:r>
          </w:p>
          <w:p w:rsidR="004E30D8" w:rsidRPr="00C94396" w:rsidRDefault="004E30D8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Усольского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района Иркутской области</w:t>
            </w:r>
          </w:p>
        </w:tc>
        <w:tc>
          <w:tcPr>
            <w:tcW w:w="2125" w:type="dxa"/>
            <w:shd w:val="clear" w:color="auto" w:fill="FFFFFF" w:themeFill="background1"/>
          </w:tcPr>
          <w:p w:rsidR="004E30D8" w:rsidRPr="00C73C43" w:rsidRDefault="006F7801" w:rsidP="00654A18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hyperlink r:id="rId11" w:history="1"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http</w:t>
              </w:r>
              <w:r w:rsidR="004E30D8" w:rsidRPr="00D91C41">
                <w:rPr>
                  <w:rStyle w:val="a4"/>
                  <w:sz w:val="24"/>
                  <w:szCs w:val="10"/>
                </w:rPr>
                <w:t>://</w:t>
              </w:r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www</w:t>
              </w:r>
              <w:r w:rsidR="004E30D8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usolie</w:t>
              </w:r>
              <w:proofErr w:type="spellEnd"/>
              <w:r w:rsidR="004E30D8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raion</w:t>
              </w:r>
              <w:proofErr w:type="spellEnd"/>
              <w:r w:rsidR="004E30D8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ru</w:t>
              </w:r>
              <w:proofErr w:type="spellEnd"/>
              <w:r w:rsidR="004E30D8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zakonodatelstvo</w:t>
              </w:r>
              <w:proofErr w:type="spellEnd"/>
              <w:r w:rsidR="004E30D8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munitsipalnye</w:t>
              </w:r>
              <w:proofErr w:type="spellEnd"/>
              <w:r w:rsidR="004E30D8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programmy</w:t>
              </w:r>
              <w:proofErr w:type="spellEnd"/>
              <w:r w:rsidR="004E30D8" w:rsidRPr="00D91C41">
                <w:rPr>
                  <w:rStyle w:val="a4"/>
                  <w:sz w:val="24"/>
                  <w:szCs w:val="10"/>
                </w:rPr>
                <w:t>.</w:t>
              </w:r>
              <w:r w:rsidR="004E30D8" w:rsidRPr="00D91C41">
                <w:rPr>
                  <w:rStyle w:val="a4"/>
                  <w:sz w:val="24"/>
                  <w:szCs w:val="10"/>
                  <w:lang w:val="en-US"/>
                </w:rPr>
                <w:t>html</w:t>
              </w:r>
            </w:hyperlink>
            <w:r w:rsidR="004E30D8">
              <w:rPr>
                <w:rFonts w:asciiTheme="minorHAnsi" w:hAnsiTheme="minorHAnsi"/>
                <w:sz w:val="24"/>
                <w:szCs w:val="10"/>
              </w:rPr>
              <w:t xml:space="preserve"> </w:t>
            </w:r>
          </w:p>
        </w:tc>
      </w:tr>
    </w:tbl>
    <w:p w:rsidR="00946677" w:rsidRDefault="00946677"/>
    <w:sectPr w:rsidR="00946677" w:rsidSect="009F79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3F"/>
    <w:rsid w:val="00070E5B"/>
    <w:rsid w:val="00294A56"/>
    <w:rsid w:val="004275C4"/>
    <w:rsid w:val="00465DAC"/>
    <w:rsid w:val="004E30D8"/>
    <w:rsid w:val="005B6DE2"/>
    <w:rsid w:val="006F7801"/>
    <w:rsid w:val="007129E1"/>
    <w:rsid w:val="008A611D"/>
    <w:rsid w:val="00946677"/>
    <w:rsid w:val="009638CB"/>
    <w:rsid w:val="009C794D"/>
    <w:rsid w:val="009F79FE"/>
    <w:rsid w:val="00A05FD7"/>
    <w:rsid w:val="00A2537B"/>
    <w:rsid w:val="00A8243F"/>
    <w:rsid w:val="00A832C7"/>
    <w:rsid w:val="00B31F53"/>
    <w:rsid w:val="00C73C43"/>
    <w:rsid w:val="00D81882"/>
    <w:rsid w:val="00F54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9CCA2"/>
  <w15:docId w15:val="{21539937-6EB9-4475-8A00-8AF5E6CA8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9FE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7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F79FE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A2537B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B31F5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7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olie-raion.ru/granty-obshchestvennykh-initsiativ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usolie-raion.ru/zakonodatelstvo/munitsipalnye-programmy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usolie-raion.ru/zakonodatelstvo/munitsipalnye-programmy.html" TargetMode="External"/><Relationship Id="rId11" Type="http://schemas.openxmlformats.org/officeDocument/2006/relationships/hyperlink" Target="http://www.usolie-raion.ru/zakonodatelstvo/munitsipalnye-programmy.html" TargetMode="External"/><Relationship Id="rId5" Type="http://schemas.openxmlformats.org/officeDocument/2006/relationships/hyperlink" Target="http://www.usolie-raion.ru/zakonodatelstvo/munitsipalnye-programmy.html" TargetMode="External"/><Relationship Id="rId10" Type="http://schemas.openxmlformats.org/officeDocument/2006/relationships/hyperlink" Target="http://www.usolie-raion.ru/zakonodatelstvo/munitsipalnye-programmy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solie-raion.ru/zakonodatelstvo/munitsipalnye-programm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9EA583-2A26-4B47-B20F-68A84ABA3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В. Потег</dc:creator>
  <cp:keywords/>
  <dc:description/>
  <cp:lastModifiedBy>М. А. Михайлова</cp:lastModifiedBy>
  <cp:revision>2</cp:revision>
  <cp:lastPrinted>2025-01-20T03:40:00Z</cp:lastPrinted>
  <dcterms:created xsi:type="dcterms:W3CDTF">2025-01-21T08:03:00Z</dcterms:created>
  <dcterms:modified xsi:type="dcterms:W3CDTF">2025-01-21T08:03:00Z</dcterms:modified>
</cp:coreProperties>
</file>