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8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1"/>
        <w:gridCol w:w="1038"/>
        <w:gridCol w:w="4286"/>
      </w:tblGrid>
      <w:tr w:rsidR="00FD24DB" w:rsidRPr="00FD24DB" w14:paraId="183C7571" w14:textId="77777777" w:rsidTr="00FD24DB">
        <w:tc>
          <w:tcPr>
            <w:tcW w:w="2182" w:type="pct"/>
          </w:tcPr>
          <w:p w14:paraId="0F490B57" w14:textId="77777777" w:rsidR="002E55C4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«УТВЕРЖДАЮ»</w:t>
            </w:r>
          </w:p>
          <w:p w14:paraId="19DC6665" w14:textId="2DFFF03E" w:rsidR="00FD24DB" w:rsidRPr="00FD24DB" w:rsidRDefault="002E55C4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</w:t>
            </w:r>
            <w:r w:rsidR="00FD24DB" w:rsidRPr="00FD24DB">
              <w:rPr>
                <w:sz w:val="28"/>
                <w:szCs w:val="28"/>
                <w:lang w:eastAsia="en-US"/>
              </w:rPr>
              <w:t>редседател</w:t>
            </w:r>
            <w:r>
              <w:rPr>
                <w:sz w:val="28"/>
                <w:szCs w:val="28"/>
                <w:lang w:eastAsia="en-US"/>
              </w:rPr>
              <w:t>ь</w:t>
            </w:r>
            <w:r w:rsidR="00FD24DB" w:rsidRPr="00FD24DB">
              <w:rPr>
                <w:sz w:val="28"/>
                <w:szCs w:val="28"/>
                <w:lang w:eastAsia="en-US"/>
              </w:rPr>
              <w:t xml:space="preserve"> Комитета по образованию Усольского района</w:t>
            </w:r>
          </w:p>
          <w:p w14:paraId="3750F40E" w14:textId="7D3321A2" w:rsid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</w:p>
          <w:p w14:paraId="2D9E2F13" w14:textId="77777777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</w:p>
          <w:p w14:paraId="62302274" w14:textId="759200BC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_____________ В.Н.Приходько</w:t>
            </w:r>
          </w:p>
          <w:p w14:paraId="6BA6B36D" w14:textId="13832F0F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«_____» ______________20__</w:t>
            </w:r>
            <w:r>
              <w:rPr>
                <w:sz w:val="28"/>
                <w:szCs w:val="28"/>
                <w:lang w:eastAsia="en-US"/>
              </w:rPr>
              <w:t>г.</w:t>
            </w:r>
            <w:r w:rsidRPr="00FD24DB">
              <w:rPr>
                <w:sz w:val="28"/>
                <w:szCs w:val="28"/>
                <w:lang w:eastAsia="en-US"/>
              </w:rPr>
              <w:t xml:space="preserve"> </w:t>
            </w:r>
          </w:p>
          <w:p w14:paraId="5439D8A6" w14:textId="0E5B4BE5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.</w:t>
            </w:r>
          </w:p>
          <w:p w14:paraId="4A392A5A" w14:textId="77777777" w:rsidR="00FD24DB" w:rsidRPr="00FD24DB" w:rsidRDefault="00FD24DB" w:rsidP="00FD24DB">
            <w:pPr>
              <w:tabs>
                <w:tab w:val="left" w:pos="-720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82" w:type="pct"/>
            <w:shd w:val="clear" w:color="auto" w:fill="FFFFFF" w:themeFill="background1"/>
          </w:tcPr>
          <w:p w14:paraId="0E1A9491" w14:textId="77777777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236" w:type="pct"/>
            <w:shd w:val="clear" w:color="auto" w:fill="FFFFFF" w:themeFill="background1"/>
          </w:tcPr>
          <w:p w14:paraId="2CC2384C" w14:textId="77777777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«УТВЕРЖДАЮ»</w:t>
            </w:r>
          </w:p>
          <w:p w14:paraId="31F6893C" w14:textId="77777777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Начальник управления по социально-культурным вопросам администрации Усольского муниципального района Иркутской области</w:t>
            </w:r>
          </w:p>
          <w:p w14:paraId="59FBA387" w14:textId="77777777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________________И.В.Журавская</w:t>
            </w:r>
          </w:p>
          <w:p w14:paraId="25BD5EFE" w14:textId="2AB10614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«_____» ______________20___ г.</w:t>
            </w:r>
          </w:p>
          <w:p w14:paraId="6CF1EDCB" w14:textId="77777777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FD24DB" w:rsidRPr="00FD24DB" w14:paraId="1664DD28" w14:textId="77777777" w:rsidTr="00FD24DB">
        <w:tc>
          <w:tcPr>
            <w:tcW w:w="2182" w:type="pct"/>
          </w:tcPr>
          <w:p w14:paraId="62722AB8" w14:textId="66673164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«</w:t>
            </w:r>
            <w:r w:rsidR="009B538F">
              <w:rPr>
                <w:sz w:val="28"/>
                <w:szCs w:val="28"/>
                <w:lang w:eastAsia="en-US"/>
              </w:rPr>
              <w:t>СОГЛАСОВАНО</w:t>
            </w:r>
            <w:r w:rsidRPr="00FD24DB">
              <w:rPr>
                <w:sz w:val="28"/>
                <w:szCs w:val="28"/>
                <w:lang w:eastAsia="en-US"/>
              </w:rPr>
              <w:t>»</w:t>
            </w:r>
          </w:p>
          <w:p w14:paraId="50DDB74C" w14:textId="4F6BD20A" w:rsidR="00FD24DB" w:rsidRDefault="009B538F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Тайтурского городского поселения Усольского муниципального района Иркутской области</w:t>
            </w:r>
          </w:p>
          <w:p w14:paraId="7665B11B" w14:textId="77777777" w:rsidR="009B538F" w:rsidRPr="00FD24DB" w:rsidRDefault="009B538F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</w:p>
          <w:p w14:paraId="64CDD25F" w14:textId="190D15FF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 xml:space="preserve">_______________ </w:t>
            </w:r>
            <w:r w:rsidR="009B538F">
              <w:rPr>
                <w:sz w:val="28"/>
                <w:szCs w:val="28"/>
                <w:lang w:eastAsia="en-US"/>
              </w:rPr>
              <w:t>С.В. Ушаков</w:t>
            </w:r>
          </w:p>
          <w:p w14:paraId="470C78B4" w14:textId="3EF4EE74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  <w:r w:rsidRPr="00FD24DB">
              <w:rPr>
                <w:sz w:val="28"/>
                <w:szCs w:val="28"/>
                <w:lang w:eastAsia="en-US"/>
              </w:rPr>
              <w:t>«_____» _____________20__ г.</w:t>
            </w:r>
          </w:p>
          <w:p w14:paraId="447F6456" w14:textId="77777777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582" w:type="pct"/>
            <w:shd w:val="clear" w:color="auto" w:fill="FFFFFF" w:themeFill="background1"/>
          </w:tcPr>
          <w:p w14:paraId="66391400" w14:textId="77777777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236" w:type="pct"/>
            <w:shd w:val="clear" w:color="auto" w:fill="FFFFFF" w:themeFill="background1"/>
          </w:tcPr>
          <w:p w14:paraId="0C543AEA" w14:textId="77777777" w:rsidR="00FD24DB" w:rsidRPr="00FD24DB" w:rsidRDefault="00FD24DB" w:rsidP="00FD24DB">
            <w:pPr>
              <w:tabs>
                <w:tab w:val="left" w:pos="-720"/>
              </w:tabs>
              <w:rPr>
                <w:sz w:val="28"/>
                <w:szCs w:val="28"/>
                <w:lang w:eastAsia="en-US"/>
              </w:rPr>
            </w:pPr>
          </w:p>
        </w:tc>
      </w:tr>
    </w:tbl>
    <w:p w14:paraId="3684F936" w14:textId="77777777" w:rsidR="00FD24DB" w:rsidRPr="00FD24DB" w:rsidRDefault="00FD24DB" w:rsidP="00FD24DB">
      <w:pPr>
        <w:tabs>
          <w:tab w:val="left" w:pos="-720"/>
        </w:tabs>
        <w:rPr>
          <w:sz w:val="28"/>
          <w:szCs w:val="28"/>
        </w:rPr>
      </w:pPr>
    </w:p>
    <w:p w14:paraId="26595081" w14:textId="77777777" w:rsidR="00FD24DB" w:rsidRPr="00FD24DB" w:rsidRDefault="00FD24DB" w:rsidP="00FD24DB">
      <w:pPr>
        <w:tabs>
          <w:tab w:val="left" w:pos="-720"/>
        </w:tabs>
        <w:jc w:val="center"/>
        <w:rPr>
          <w:sz w:val="28"/>
          <w:szCs w:val="28"/>
        </w:rPr>
      </w:pPr>
    </w:p>
    <w:p w14:paraId="4B722E11" w14:textId="77777777" w:rsidR="00FD24DB" w:rsidRPr="00FD24DB" w:rsidRDefault="00FD24DB" w:rsidP="00FD24DB">
      <w:pPr>
        <w:tabs>
          <w:tab w:val="left" w:pos="-720"/>
        </w:tabs>
        <w:jc w:val="center"/>
        <w:rPr>
          <w:sz w:val="28"/>
          <w:szCs w:val="28"/>
        </w:rPr>
      </w:pPr>
      <w:r w:rsidRPr="00FD24DB">
        <w:rPr>
          <w:sz w:val="28"/>
          <w:szCs w:val="28"/>
        </w:rPr>
        <w:t>ПОЛОЖЕНИЕ</w:t>
      </w:r>
    </w:p>
    <w:p w14:paraId="01C6C57E" w14:textId="77777777" w:rsidR="0011218B" w:rsidRDefault="0011218B" w:rsidP="0011218B">
      <w:pPr>
        <w:tabs>
          <w:tab w:val="left" w:pos="-180"/>
        </w:tabs>
        <w:jc w:val="center"/>
        <w:rPr>
          <w:sz w:val="28"/>
          <w:szCs w:val="28"/>
        </w:rPr>
      </w:pPr>
      <w:bookmarkStart w:id="0" w:name="_Hlk191373195"/>
      <w:r w:rsidRPr="0011218B">
        <w:rPr>
          <w:sz w:val="28"/>
          <w:szCs w:val="28"/>
        </w:rPr>
        <w:t xml:space="preserve">о проведении </w:t>
      </w:r>
      <w:bookmarkStart w:id="1" w:name="_Hlk199403392"/>
      <w:r w:rsidRPr="0011218B">
        <w:rPr>
          <w:sz w:val="28"/>
          <w:szCs w:val="28"/>
        </w:rPr>
        <w:t>XХI</w:t>
      </w:r>
      <w:r>
        <w:rPr>
          <w:sz w:val="28"/>
          <w:szCs w:val="28"/>
          <w:lang w:val="en-US"/>
        </w:rPr>
        <w:t>V</w:t>
      </w:r>
      <w:r w:rsidRPr="0011218B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районного</w:t>
      </w:r>
      <w:r w:rsidRPr="0011218B">
        <w:rPr>
          <w:sz w:val="28"/>
          <w:szCs w:val="28"/>
        </w:rPr>
        <w:t xml:space="preserve"> молодежного туристического слета</w:t>
      </w:r>
      <w:r>
        <w:rPr>
          <w:sz w:val="28"/>
          <w:szCs w:val="28"/>
        </w:rPr>
        <w:t xml:space="preserve">, </w:t>
      </w:r>
      <w:bookmarkStart w:id="2" w:name="_Hlk199918478"/>
      <w:r>
        <w:rPr>
          <w:sz w:val="28"/>
          <w:szCs w:val="28"/>
        </w:rPr>
        <w:t xml:space="preserve">посвященного 100-летию </w:t>
      </w:r>
      <w:r w:rsidRPr="0011218B">
        <w:rPr>
          <w:sz w:val="28"/>
          <w:szCs w:val="28"/>
        </w:rPr>
        <w:t xml:space="preserve">Усольского муниципального района </w:t>
      </w:r>
    </w:p>
    <w:p w14:paraId="141C964F" w14:textId="41932A4C" w:rsidR="00FD24DB" w:rsidRPr="00FD24DB" w:rsidRDefault="0011218B" w:rsidP="0011218B">
      <w:pPr>
        <w:tabs>
          <w:tab w:val="left" w:pos="-180"/>
        </w:tabs>
        <w:jc w:val="center"/>
        <w:rPr>
          <w:sz w:val="28"/>
          <w:szCs w:val="28"/>
        </w:rPr>
      </w:pPr>
      <w:r w:rsidRPr="0011218B">
        <w:rPr>
          <w:sz w:val="28"/>
          <w:szCs w:val="28"/>
        </w:rPr>
        <w:t>Иркутской области</w:t>
      </w:r>
    </w:p>
    <w:bookmarkEnd w:id="0"/>
    <w:bookmarkEnd w:id="1"/>
    <w:bookmarkEnd w:id="2"/>
    <w:p w14:paraId="27BF15BD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68B1CC1C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07F04B91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288FBF5C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2DAD036A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6168CEED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0CD736A3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3757CB34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3E1B6860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3C800696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16898EEC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363CB2D3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51A5203E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46D2D153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20B53F16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6441F1FA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50ECEC7F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</w:p>
    <w:p w14:paraId="2C399476" w14:textId="77777777" w:rsidR="00FD24DB" w:rsidRPr="00FD24DB" w:rsidRDefault="00FD24DB" w:rsidP="00FD24DB">
      <w:pPr>
        <w:tabs>
          <w:tab w:val="left" w:pos="-180"/>
        </w:tabs>
        <w:jc w:val="center"/>
        <w:rPr>
          <w:sz w:val="28"/>
          <w:szCs w:val="28"/>
        </w:rPr>
      </w:pPr>
      <w:r w:rsidRPr="00FD24DB">
        <w:rPr>
          <w:sz w:val="28"/>
          <w:szCs w:val="28"/>
        </w:rPr>
        <w:t xml:space="preserve">рп. Белореченский </w:t>
      </w:r>
    </w:p>
    <w:p w14:paraId="7A2F9A04" w14:textId="31C8F4F2" w:rsidR="00CB2ACE" w:rsidRDefault="00CB2ACE" w:rsidP="00CB2ACE">
      <w:pPr>
        <w:rPr>
          <w:b/>
          <w:bCs/>
        </w:rPr>
      </w:pPr>
    </w:p>
    <w:p w14:paraId="0569C188" w14:textId="44CADBC3" w:rsidR="00FD24DB" w:rsidRDefault="00FD24DB" w:rsidP="00CB2ACE">
      <w:pPr>
        <w:rPr>
          <w:b/>
          <w:bCs/>
        </w:rPr>
      </w:pPr>
    </w:p>
    <w:p w14:paraId="4B063F0B" w14:textId="77777777" w:rsidR="0025779B" w:rsidRPr="007064DF" w:rsidRDefault="0025779B" w:rsidP="009B538F">
      <w:pPr>
        <w:tabs>
          <w:tab w:val="left" w:pos="-180"/>
        </w:tabs>
        <w:jc w:val="center"/>
        <w:rPr>
          <w:sz w:val="28"/>
          <w:szCs w:val="28"/>
        </w:rPr>
      </w:pPr>
    </w:p>
    <w:p w14:paraId="57E89B0A" w14:textId="16EADBFD" w:rsidR="009B538F" w:rsidRDefault="009B538F" w:rsidP="009B538F">
      <w:pPr>
        <w:tabs>
          <w:tab w:val="left" w:pos="-180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</w:t>
      </w:r>
      <w:r>
        <w:rPr>
          <w:sz w:val="28"/>
          <w:szCs w:val="28"/>
        </w:rPr>
        <w:t>. ОБЩИЕ ПОЛОЖЕНИЯ</w:t>
      </w:r>
    </w:p>
    <w:p w14:paraId="30155557" w14:textId="365A4F97" w:rsidR="009B538F" w:rsidRDefault="009B538F" w:rsidP="00EE6C8C">
      <w:pPr>
        <w:ind w:firstLine="709"/>
        <w:jc w:val="both"/>
        <w:rPr>
          <w:sz w:val="28"/>
          <w:szCs w:val="28"/>
        </w:rPr>
      </w:pPr>
    </w:p>
    <w:p w14:paraId="6A31C336" w14:textId="4E0B7C55" w:rsidR="0011218B" w:rsidRPr="00E27B3F" w:rsidRDefault="0011218B" w:rsidP="0011218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202020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1. </w:t>
      </w:r>
      <w:r w:rsidRPr="0011218B">
        <w:rPr>
          <w:rFonts w:eastAsia="Calibri"/>
          <w:sz w:val="28"/>
          <w:szCs w:val="28"/>
        </w:rPr>
        <w:t>XХIV районн</w:t>
      </w:r>
      <w:r>
        <w:rPr>
          <w:rFonts w:eastAsia="Calibri"/>
          <w:sz w:val="28"/>
          <w:szCs w:val="28"/>
        </w:rPr>
        <w:t>ый</w:t>
      </w:r>
      <w:r w:rsidRPr="0011218B">
        <w:rPr>
          <w:rFonts w:eastAsia="Calibri"/>
          <w:sz w:val="28"/>
          <w:szCs w:val="28"/>
        </w:rPr>
        <w:t xml:space="preserve"> </w:t>
      </w:r>
      <w:r w:rsidR="00186B88">
        <w:rPr>
          <w:rFonts w:eastAsia="Calibri"/>
          <w:sz w:val="28"/>
          <w:szCs w:val="28"/>
        </w:rPr>
        <w:t xml:space="preserve">молодежный </w:t>
      </w:r>
      <w:r w:rsidRPr="0011218B">
        <w:rPr>
          <w:rFonts w:eastAsia="Calibri"/>
          <w:sz w:val="28"/>
          <w:szCs w:val="28"/>
        </w:rPr>
        <w:t>туристическ</w:t>
      </w:r>
      <w:r>
        <w:rPr>
          <w:rFonts w:eastAsia="Calibri"/>
          <w:sz w:val="28"/>
          <w:szCs w:val="28"/>
        </w:rPr>
        <w:t>ий</w:t>
      </w:r>
      <w:r w:rsidRPr="0011218B">
        <w:rPr>
          <w:rFonts w:eastAsia="Calibri"/>
          <w:sz w:val="28"/>
          <w:szCs w:val="28"/>
        </w:rPr>
        <w:t xml:space="preserve"> слет, посвященн</w:t>
      </w:r>
      <w:r>
        <w:rPr>
          <w:rFonts w:eastAsia="Calibri"/>
          <w:sz w:val="28"/>
          <w:szCs w:val="28"/>
        </w:rPr>
        <w:t>ый</w:t>
      </w:r>
      <w:r w:rsidRPr="0011218B">
        <w:rPr>
          <w:rFonts w:eastAsia="Calibri"/>
          <w:sz w:val="28"/>
          <w:szCs w:val="28"/>
        </w:rPr>
        <w:t xml:space="preserve"> 100-летию Усольского муниципального района Иркутской области</w:t>
      </w:r>
      <w:r w:rsidRPr="0011218B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E27B3F">
        <w:rPr>
          <w:rFonts w:eastAsia="Calibri"/>
          <w:sz w:val="28"/>
          <w:szCs w:val="28"/>
          <w:shd w:val="clear" w:color="auto" w:fill="FFFFFF"/>
        </w:rPr>
        <w:t>(далее</w:t>
      </w:r>
      <w:r>
        <w:rPr>
          <w:rFonts w:eastAsia="Calibri"/>
          <w:sz w:val="28"/>
          <w:szCs w:val="28"/>
          <w:shd w:val="clear" w:color="auto" w:fill="FFFFFF"/>
        </w:rPr>
        <w:t xml:space="preserve"> -</w:t>
      </w:r>
      <w:r w:rsidRPr="00E27B3F">
        <w:rPr>
          <w:rFonts w:eastAsia="Calibri"/>
          <w:sz w:val="28"/>
          <w:szCs w:val="28"/>
          <w:shd w:val="clear" w:color="auto" w:fill="FFFFFF"/>
        </w:rPr>
        <w:t xml:space="preserve"> Туристический слет)</w:t>
      </w:r>
      <w:r w:rsidR="00186B88">
        <w:rPr>
          <w:rFonts w:eastAsia="Calibri"/>
          <w:sz w:val="28"/>
          <w:szCs w:val="28"/>
          <w:shd w:val="clear" w:color="auto" w:fill="FFFFFF"/>
        </w:rPr>
        <w:t>,</w:t>
      </w:r>
      <w:r w:rsidRPr="00E27B3F">
        <w:rPr>
          <w:rFonts w:eastAsia="Calibri"/>
          <w:sz w:val="28"/>
          <w:szCs w:val="28"/>
        </w:rPr>
        <w:t xml:space="preserve"> проводится с целью </w:t>
      </w:r>
      <w:r w:rsidRPr="00E27B3F">
        <w:rPr>
          <w:rFonts w:eastAsia="Calibri"/>
          <w:color w:val="202020"/>
          <w:sz w:val="28"/>
          <w:szCs w:val="28"/>
        </w:rPr>
        <w:t xml:space="preserve">создания условий по формированию здорового образа жизни.  </w:t>
      </w:r>
    </w:p>
    <w:p w14:paraId="121AE96E" w14:textId="77777777" w:rsidR="0011218B" w:rsidRPr="00E27B3F" w:rsidRDefault="0011218B" w:rsidP="0011218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2. Задачи Туристического слета:</w:t>
      </w:r>
    </w:p>
    <w:p w14:paraId="2D79C946" w14:textId="77777777" w:rsidR="0011218B" w:rsidRPr="00E27B3F" w:rsidRDefault="0011218B" w:rsidP="0011218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)</w:t>
      </w:r>
      <w:r w:rsidRPr="00E27B3F">
        <w:rPr>
          <w:rFonts w:eastAsia="Calibri"/>
          <w:sz w:val="28"/>
          <w:szCs w:val="28"/>
        </w:rPr>
        <w:t>формирование у молодёжи активной жизненной позиции;</w:t>
      </w:r>
    </w:p>
    <w:p w14:paraId="342B51A1" w14:textId="77777777" w:rsidR="0011218B" w:rsidRPr="00E27B3F" w:rsidRDefault="0011218B" w:rsidP="0011218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)</w:t>
      </w:r>
      <w:r w:rsidRPr="00E27B3F">
        <w:rPr>
          <w:rFonts w:eastAsia="Calibri"/>
          <w:sz w:val="28"/>
          <w:szCs w:val="28"/>
        </w:rPr>
        <w:t>популяризация туризма и активного отдыха среди молодёжи Усольского муниципального района Иркутской области;</w:t>
      </w:r>
    </w:p>
    <w:p w14:paraId="7CE76719" w14:textId="77777777" w:rsidR="0011218B" w:rsidRPr="00E27B3F" w:rsidRDefault="0011218B" w:rsidP="0011218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202020"/>
          <w:sz w:val="28"/>
          <w:szCs w:val="28"/>
        </w:rPr>
      </w:pPr>
      <w:r w:rsidRPr="00E27B3F">
        <w:rPr>
          <w:rFonts w:eastAsia="Calibri"/>
          <w:color w:val="202020"/>
          <w:sz w:val="28"/>
          <w:szCs w:val="28"/>
        </w:rPr>
        <w:t>3</w:t>
      </w:r>
      <w:r>
        <w:rPr>
          <w:rFonts w:eastAsia="Calibri"/>
          <w:color w:val="202020"/>
          <w:sz w:val="28"/>
          <w:szCs w:val="28"/>
        </w:rPr>
        <w:t>)</w:t>
      </w:r>
      <w:r w:rsidRPr="00E27B3F">
        <w:rPr>
          <w:rFonts w:eastAsia="Calibri"/>
          <w:color w:val="202020"/>
          <w:sz w:val="28"/>
          <w:szCs w:val="28"/>
        </w:rPr>
        <w:t xml:space="preserve">привлечение работающей молодежи к систематическим занятиям туризмом, </w:t>
      </w:r>
      <w:r w:rsidRPr="00E27B3F">
        <w:rPr>
          <w:rFonts w:eastAsia="Calibri"/>
          <w:sz w:val="28"/>
          <w:szCs w:val="28"/>
        </w:rPr>
        <w:t>физической культурой и спортом</w:t>
      </w:r>
      <w:r w:rsidRPr="00E27B3F">
        <w:rPr>
          <w:rFonts w:eastAsia="Calibri"/>
          <w:color w:val="202020"/>
          <w:sz w:val="28"/>
          <w:szCs w:val="28"/>
        </w:rPr>
        <w:t>;</w:t>
      </w:r>
    </w:p>
    <w:p w14:paraId="546B3393" w14:textId="77777777" w:rsidR="0011218B" w:rsidRPr="00E27B3F" w:rsidRDefault="0011218B" w:rsidP="0011218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>)</w:t>
      </w:r>
      <w:r w:rsidRPr="00E27B3F">
        <w:rPr>
          <w:rFonts w:eastAsia="Calibri"/>
          <w:sz w:val="28"/>
          <w:szCs w:val="28"/>
        </w:rPr>
        <w:t>раскрытие творческого потенциала молод</w:t>
      </w:r>
      <w:r>
        <w:rPr>
          <w:rFonts w:eastAsia="Calibri"/>
          <w:sz w:val="28"/>
          <w:szCs w:val="28"/>
        </w:rPr>
        <w:t>е</w:t>
      </w:r>
      <w:r w:rsidRPr="00E27B3F">
        <w:rPr>
          <w:rFonts w:eastAsia="Calibri"/>
          <w:sz w:val="28"/>
          <w:szCs w:val="28"/>
        </w:rPr>
        <w:t>жи.</w:t>
      </w:r>
    </w:p>
    <w:p w14:paraId="41AC1EA2" w14:textId="03201156" w:rsidR="0011218B" w:rsidRDefault="0011218B" w:rsidP="00EE6C8C">
      <w:pPr>
        <w:ind w:firstLine="709"/>
        <w:jc w:val="both"/>
        <w:rPr>
          <w:sz w:val="28"/>
          <w:szCs w:val="28"/>
        </w:rPr>
      </w:pPr>
    </w:p>
    <w:p w14:paraId="158350E7" w14:textId="77777777" w:rsidR="0011218B" w:rsidRDefault="0011218B" w:rsidP="0011218B">
      <w:pPr>
        <w:tabs>
          <w:tab w:val="left" w:pos="-180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МЕСТО И СРОКИ ПРОВЕДЕНИЯ</w:t>
      </w:r>
    </w:p>
    <w:p w14:paraId="30E7FF1E" w14:textId="67C131E5" w:rsidR="0011218B" w:rsidRPr="00E27B3F" w:rsidRDefault="0011218B" w:rsidP="0011218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Pr="00E27B3F">
        <w:rPr>
          <w:rFonts w:eastAsia="Calibri"/>
          <w:sz w:val="28"/>
          <w:szCs w:val="28"/>
        </w:rPr>
        <w:t xml:space="preserve">Дата проведения: </w:t>
      </w:r>
      <w:r>
        <w:rPr>
          <w:rFonts w:eastAsia="Calibri"/>
          <w:sz w:val="28"/>
          <w:szCs w:val="28"/>
        </w:rPr>
        <w:t>21.06</w:t>
      </w:r>
      <w:r w:rsidRPr="00E27B3F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2025г.</w:t>
      </w:r>
      <w:r w:rsidR="00934D3E" w:rsidRPr="00934D3E">
        <w:rPr>
          <w:sz w:val="28"/>
          <w:szCs w:val="28"/>
        </w:rPr>
        <w:t xml:space="preserve"> </w:t>
      </w:r>
      <w:r w:rsidR="00934D3E" w:rsidRPr="00263791">
        <w:rPr>
          <w:sz w:val="28"/>
          <w:szCs w:val="28"/>
        </w:rPr>
        <w:t>(возможен перенос даты в связи с погодными условиями)</w:t>
      </w:r>
      <w:r w:rsidR="00934D3E">
        <w:rPr>
          <w:sz w:val="28"/>
          <w:szCs w:val="28"/>
        </w:rPr>
        <w:t>.</w:t>
      </w:r>
    </w:p>
    <w:p w14:paraId="4F32FA2A" w14:textId="6252B1FA" w:rsidR="0011218B" w:rsidRPr="00E27B3F" w:rsidRDefault="0011218B" w:rsidP="0011218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Pr="00E27B3F">
        <w:rPr>
          <w:rFonts w:eastAsia="Calibri"/>
          <w:sz w:val="28"/>
          <w:szCs w:val="28"/>
        </w:rPr>
        <w:t xml:space="preserve">.Место проведения: в лесной зоне вдоль берега р. Ангара, в </w:t>
      </w:r>
      <w:smartTag w:uri="urn:schemas-microsoft-com:office:smarttags" w:element="metricconverter">
        <w:smartTagPr>
          <w:attr w:name="ProductID" w:val="1,5 км"/>
        </w:smartTagPr>
        <w:r w:rsidRPr="00E27B3F">
          <w:rPr>
            <w:rFonts w:eastAsia="Calibri"/>
            <w:sz w:val="28"/>
            <w:szCs w:val="28"/>
          </w:rPr>
          <w:t>1,5 км</w:t>
        </w:r>
      </w:smartTag>
      <w:r w:rsidRPr="00E27B3F">
        <w:rPr>
          <w:rFonts w:eastAsia="Calibri"/>
          <w:sz w:val="28"/>
          <w:szCs w:val="28"/>
        </w:rPr>
        <w:t xml:space="preserve"> от д.Буреть</w:t>
      </w:r>
      <w:r>
        <w:rPr>
          <w:rFonts w:eastAsia="Calibri"/>
          <w:sz w:val="28"/>
          <w:szCs w:val="28"/>
        </w:rPr>
        <w:t xml:space="preserve"> </w:t>
      </w:r>
      <w:r w:rsidRPr="00E27B3F">
        <w:rPr>
          <w:rFonts w:eastAsia="Calibri"/>
          <w:bCs/>
          <w:sz w:val="28"/>
          <w:szCs w:val="28"/>
        </w:rPr>
        <w:t>Тайтурско</w:t>
      </w:r>
      <w:r>
        <w:rPr>
          <w:rFonts w:eastAsia="Calibri"/>
          <w:bCs/>
          <w:sz w:val="28"/>
          <w:szCs w:val="28"/>
        </w:rPr>
        <w:t>го</w:t>
      </w:r>
      <w:r w:rsidRPr="00E27B3F">
        <w:rPr>
          <w:rFonts w:eastAsia="Calibri"/>
          <w:bCs/>
          <w:sz w:val="28"/>
          <w:szCs w:val="28"/>
        </w:rPr>
        <w:t xml:space="preserve"> городско</w:t>
      </w:r>
      <w:r>
        <w:rPr>
          <w:rFonts w:eastAsia="Calibri"/>
          <w:bCs/>
          <w:sz w:val="28"/>
          <w:szCs w:val="28"/>
        </w:rPr>
        <w:t>го</w:t>
      </w:r>
      <w:r w:rsidRPr="00E27B3F">
        <w:rPr>
          <w:rFonts w:eastAsia="Calibri"/>
          <w:bCs/>
          <w:sz w:val="28"/>
          <w:szCs w:val="28"/>
        </w:rPr>
        <w:t xml:space="preserve"> поселени</w:t>
      </w:r>
      <w:r>
        <w:rPr>
          <w:rFonts w:eastAsia="Calibri"/>
          <w:bCs/>
          <w:sz w:val="28"/>
          <w:szCs w:val="28"/>
        </w:rPr>
        <w:t>я</w:t>
      </w:r>
      <w:r w:rsidRPr="00E27B3F">
        <w:rPr>
          <w:rFonts w:eastAsia="Calibri"/>
          <w:bCs/>
          <w:sz w:val="28"/>
          <w:szCs w:val="28"/>
        </w:rPr>
        <w:t xml:space="preserve"> Усольского муниципального района Иркутской области</w:t>
      </w:r>
      <w:r w:rsidRPr="00E27B3F">
        <w:rPr>
          <w:rFonts w:eastAsia="Calibri"/>
          <w:sz w:val="28"/>
          <w:szCs w:val="28"/>
        </w:rPr>
        <w:t>.</w:t>
      </w:r>
    </w:p>
    <w:p w14:paraId="71B3F60C" w14:textId="68161858" w:rsidR="0011218B" w:rsidRPr="004856E0" w:rsidRDefault="0011218B" w:rsidP="0011218B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4856E0">
        <w:rPr>
          <w:rFonts w:eastAsia="Calibri"/>
          <w:sz w:val="28"/>
          <w:szCs w:val="28"/>
        </w:rPr>
        <w:t>5.Заезд команд: с 8.00 до 10.00 часов 21.06.2025 г.</w:t>
      </w:r>
    </w:p>
    <w:p w14:paraId="0045B39D" w14:textId="0D083754" w:rsidR="0011218B" w:rsidRDefault="0011218B" w:rsidP="00EE6C8C">
      <w:pPr>
        <w:ind w:firstLine="709"/>
        <w:jc w:val="both"/>
        <w:rPr>
          <w:sz w:val="28"/>
          <w:szCs w:val="28"/>
        </w:rPr>
      </w:pPr>
    </w:p>
    <w:p w14:paraId="55F3AFF7" w14:textId="13E1FBF9" w:rsidR="009B538F" w:rsidRDefault="009B538F" w:rsidP="009B538F">
      <w:pPr>
        <w:tabs>
          <w:tab w:val="left" w:pos="-180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ОРГАНИЗАТОРЫ МЕРОПРИЯТИЯ</w:t>
      </w:r>
    </w:p>
    <w:p w14:paraId="5F8C4404" w14:textId="621866FB" w:rsidR="00934D3E" w:rsidRDefault="00934D3E" w:rsidP="00934D3E">
      <w:pPr>
        <w:tabs>
          <w:tab w:val="left" w:pos="-1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7.Туристический слет проводится </w:t>
      </w:r>
      <w:r w:rsidRPr="00263791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7E72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Усольского муниципального района </w:t>
      </w:r>
      <w:r w:rsidRPr="00ED633B">
        <w:rPr>
          <w:sz w:val="28"/>
          <w:szCs w:val="28"/>
        </w:rPr>
        <w:t>Иркутской области совместно с администрацией Тайтурского городского поселения Усольского муниципального района Иркутской области</w:t>
      </w:r>
      <w:r w:rsidR="00383B43">
        <w:rPr>
          <w:sz w:val="28"/>
          <w:szCs w:val="28"/>
        </w:rPr>
        <w:t>.</w:t>
      </w:r>
    </w:p>
    <w:p w14:paraId="760C1112" w14:textId="1CCDC57E" w:rsidR="00934D3E" w:rsidRPr="00E27B3F" w:rsidRDefault="00383B43" w:rsidP="00934D3E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</w:t>
      </w:r>
      <w:r w:rsidR="00934D3E" w:rsidRPr="00E27B3F">
        <w:rPr>
          <w:rFonts w:eastAsia="Calibri"/>
          <w:sz w:val="28"/>
          <w:szCs w:val="28"/>
        </w:rPr>
        <w:t xml:space="preserve">.Общее руководство проведением Туристического слета осуществляет </w:t>
      </w:r>
      <w:bookmarkStart w:id="3" w:name="_Hlk104387166"/>
      <w:r w:rsidR="00934D3E" w:rsidRPr="00E27B3F">
        <w:rPr>
          <w:rFonts w:eastAsia="Calibri"/>
          <w:sz w:val="28"/>
          <w:szCs w:val="28"/>
        </w:rPr>
        <w:t>управление по социально-культурным вопросам</w:t>
      </w:r>
      <w:bookmarkEnd w:id="3"/>
      <w:r w:rsidR="00934D3E" w:rsidRPr="00E27B3F">
        <w:rPr>
          <w:rFonts w:eastAsia="Calibri"/>
          <w:sz w:val="28"/>
          <w:szCs w:val="28"/>
        </w:rPr>
        <w:t xml:space="preserve"> администрации Усольского муниципального района Иркутской области совместно с </w:t>
      </w:r>
      <w:r w:rsidR="00934D3E">
        <w:rPr>
          <w:rFonts w:eastAsia="Calibri"/>
          <w:sz w:val="28"/>
          <w:szCs w:val="28"/>
        </w:rPr>
        <w:t>К</w:t>
      </w:r>
      <w:r w:rsidR="00934D3E" w:rsidRPr="00E27B3F">
        <w:rPr>
          <w:rFonts w:eastAsia="Calibri"/>
          <w:sz w:val="28"/>
          <w:szCs w:val="28"/>
        </w:rPr>
        <w:t xml:space="preserve">омитетом по образованию Усольского </w:t>
      </w:r>
      <w:r w:rsidR="00934D3E">
        <w:rPr>
          <w:rFonts w:eastAsia="Calibri"/>
          <w:sz w:val="28"/>
          <w:szCs w:val="28"/>
        </w:rPr>
        <w:t xml:space="preserve">муниципального </w:t>
      </w:r>
      <w:r w:rsidR="00934D3E" w:rsidRPr="00E27B3F">
        <w:rPr>
          <w:rFonts w:eastAsia="Calibri"/>
          <w:sz w:val="28"/>
          <w:szCs w:val="28"/>
        </w:rPr>
        <w:t>района</w:t>
      </w:r>
      <w:r w:rsidR="00934D3E">
        <w:rPr>
          <w:rFonts w:eastAsia="Calibri"/>
          <w:sz w:val="28"/>
          <w:szCs w:val="28"/>
        </w:rPr>
        <w:t xml:space="preserve"> Иркутской области</w:t>
      </w:r>
      <w:r w:rsidR="00934D3E" w:rsidRPr="00E27B3F">
        <w:rPr>
          <w:rFonts w:eastAsia="Calibri"/>
          <w:sz w:val="28"/>
          <w:szCs w:val="28"/>
        </w:rPr>
        <w:t>.</w:t>
      </w:r>
    </w:p>
    <w:p w14:paraId="47F7E822" w14:textId="29CDA9FE" w:rsidR="00934D3E" w:rsidRPr="00E27B3F" w:rsidRDefault="00383B43" w:rsidP="00934D3E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</w:t>
      </w:r>
      <w:r w:rsidR="00934D3E" w:rsidRPr="00E27B3F">
        <w:rPr>
          <w:rFonts w:eastAsia="Calibri"/>
          <w:sz w:val="28"/>
          <w:szCs w:val="28"/>
        </w:rPr>
        <w:t>.Непосредственное руководство проведением Туристического слета возлагается на судейскую коллегию и организационный комитет</w:t>
      </w:r>
      <w:r w:rsidR="00934D3E">
        <w:rPr>
          <w:rFonts w:eastAsia="Calibri"/>
          <w:sz w:val="28"/>
          <w:szCs w:val="28"/>
        </w:rPr>
        <w:t xml:space="preserve"> </w:t>
      </w:r>
      <w:r w:rsidR="00934D3E" w:rsidRPr="0025779B">
        <w:rPr>
          <w:rFonts w:eastAsia="Calibri"/>
          <w:sz w:val="28"/>
          <w:szCs w:val="28"/>
        </w:rPr>
        <w:t>(Приложение к настоящему положению 1</w:t>
      </w:r>
      <w:r w:rsidR="00934D3E">
        <w:rPr>
          <w:rFonts w:eastAsia="Calibri"/>
          <w:sz w:val="28"/>
          <w:szCs w:val="28"/>
        </w:rPr>
        <w:t>)</w:t>
      </w:r>
      <w:r w:rsidR="00934D3E" w:rsidRPr="00E27B3F">
        <w:rPr>
          <w:rFonts w:eastAsia="Calibri"/>
          <w:sz w:val="28"/>
          <w:szCs w:val="28"/>
        </w:rPr>
        <w:t>, имеющи</w:t>
      </w:r>
      <w:r w:rsidR="00934D3E">
        <w:rPr>
          <w:rFonts w:eastAsia="Calibri"/>
          <w:sz w:val="28"/>
          <w:szCs w:val="28"/>
        </w:rPr>
        <w:t>х</w:t>
      </w:r>
      <w:r w:rsidR="00934D3E" w:rsidRPr="00E27B3F">
        <w:rPr>
          <w:rFonts w:eastAsia="Calibri"/>
          <w:sz w:val="28"/>
          <w:szCs w:val="28"/>
        </w:rPr>
        <w:t xml:space="preserve"> право вносить изменения в программу, дату и место проведения мероприятия с учетом погодных условий и непредвиденных обстоятельств.</w:t>
      </w:r>
    </w:p>
    <w:p w14:paraId="2D4302B2" w14:textId="51FF3230" w:rsidR="009B538F" w:rsidRDefault="00304C7E" w:rsidP="00CB2AC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.ТРЕБОВАНИЯ К УЧАСТНИКАМ И УСЛОВИЯ ИХ ДОПУСКА</w:t>
      </w:r>
    </w:p>
    <w:p w14:paraId="46059841" w14:textId="2EEEBA99" w:rsidR="00BA02F5" w:rsidRPr="00E27B3F" w:rsidRDefault="00BA02F5" w:rsidP="00BA02F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10.</w:t>
      </w:r>
      <w:r w:rsidRPr="00E27B3F">
        <w:rPr>
          <w:rFonts w:eastAsia="Calibri"/>
          <w:sz w:val="28"/>
          <w:szCs w:val="28"/>
        </w:rPr>
        <w:t>К участию в соревнованиях допускаются:</w:t>
      </w:r>
    </w:p>
    <w:p w14:paraId="5FAEDAB1" w14:textId="328ADD73" w:rsidR="00BA02F5" w:rsidRPr="00E27B3F" w:rsidRDefault="00BA02F5" w:rsidP="00BA02F5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)</w:t>
      </w:r>
      <w:r w:rsidRPr="00E27B3F">
        <w:rPr>
          <w:rFonts w:eastAsia="Calibri"/>
          <w:sz w:val="28"/>
          <w:szCs w:val="28"/>
        </w:rPr>
        <w:t>сборные команды муниципальных образований Усольского муниципального района Иркутской области в составе жителей, проживающих и зарегистрированных по месту жительства на территории данного муниципального образования (исключение составляют специалисты по организации спортивно – массовых мероприятий, военнослужащие срочной службы, работники правоохранительных органов,</w:t>
      </w:r>
      <w:r>
        <w:rPr>
          <w:rFonts w:eastAsia="Calibri"/>
          <w:sz w:val="28"/>
          <w:szCs w:val="28"/>
        </w:rPr>
        <w:t xml:space="preserve"> работники сферы образования,</w:t>
      </w:r>
      <w:r w:rsidRPr="00E27B3F">
        <w:rPr>
          <w:rFonts w:eastAsia="Calibri"/>
          <w:sz w:val="28"/>
          <w:szCs w:val="28"/>
        </w:rPr>
        <w:t xml:space="preserve"> </w:t>
      </w:r>
      <w:r w:rsidR="00894D96">
        <w:rPr>
          <w:rFonts w:eastAsia="Calibri"/>
          <w:sz w:val="28"/>
          <w:szCs w:val="28"/>
        </w:rPr>
        <w:t xml:space="preserve">специалисты администраций, </w:t>
      </w:r>
      <w:r w:rsidRPr="00E27B3F">
        <w:rPr>
          <w:rFonts w:eastAsia="Calibri"/>
          <w:sz w:val="28"/>
          <w:szCs w:val="28"/>
        </w:rPr>
        <w:t>осуществляющие свою деятельность на территории Усольского муниципального района Иркутской области);</w:t>
      </w:r>
    </w:p>
    <w:p w14:paraId="5208936A" w14:textId="77777777" w:rsidR="00BA02F5" w:rsidRPr="00E27B3F" w:rsidRDefault="00BA02F5" w:rsidP="00BA02F5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lastRenderedPageBreak/>
        <w:t>2</w:t>
      </w:r>
      <w:r>
        <w:rPr>
          <w:rFonts w:eastAsia="Calibri"/>
          <w:sz w:val="28"/>
          <w:szCs w:val="28"/>
        </w:rPr>
        <w:t>)</w:t>
      </w:r>
      <w:r w:rsidRPr="00E27B3F">
        <w:rPr>
          <w:rFonts w:eastAsia="Calibri"/>
          <w:sz w:val="28"/>
          <w:szCs w:val="28"/>
        </w:rPr>
        <w:t>сборные команды предприятий и организаций, федеральных и региональных структур и ведомств, осуществляющих свою деятельность на территории Усольского муниципального района Иркутской области</w:t>
      </w:r>
      <w:r>
        <w:rPr>
          <w:rFonts w:eastAsia="Calibri"/>
          <w:sz w:val="28"/>
          <w:szCs w:val="28"/>
        </w:rPr>
        <w:t xml:space="preserve"> (каждому участнику обязательно при себе иметь справку с места работы)</w:t>
      </w:r>
      <w:r w:rsidRPr="00E27B3F">
        <w:rPr>
          <w:rFonts w:eastAsia="Calibri"/>
          <w:bCs/>
          <w:sz w:val="28"/>
          <w:szCs w:val="28"/>
        </w:rPr>
        <w:t>.</w:t>
      </w:r>
      <w:r w:rsidRPr="00E27B3F">
        <w:rPr>
          <w:rFonts w:eastAsia="Calibri"/>
          <w:color w:val="FF0000"/>
          <w:sz w:val="28"/>
          <w:szCs w:val="28"/>
        </w:rPr>
        <w:t xml:space="preserve"> </w:t>
      </w:r>
      <w:r w:rsidRPr="00E27B3F">
        <w:rPr>
          <w:rFonts w:eastAsia="Calibri"/>
          <w:sz w:val="28"/>
          <w:szCs w:val="28"/>
        </w:rPr>
        <w:t xml:space="preserve"> </w:t>
      </w:r>
    </w:p>
    <w:p w14:paraId="2E0C1E8E" w14:textId="0B497BDF" w:rsidR="00BA02F5" w:rsidRPr="00E27B3F" w:rsidRDefault="00BA02F5" w:rsidP="00BA02F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</w:t>
      </w:r>
      <w:r w:rsidRPr="00E27B3F">
        <w:rPr>
          <w:rFonts w:eastAsia="Calibri"/>
          <w:sz w:val="28"/>
          <w:szCs w:val="28"/>
        </w:rPr>
        <w:t xml:space="preserve">.Во время проведения Туристического слета каждому участнику в обязательном порядке при себе необходимо иметь </w:t>
      </w:r>
      <w:r w:rsidR="0025779B">
        <w:rPr>
          <w:rFonts w:eastAsia="Calibri"/>
          <w:sz w:val="28"/>
          <w:szCs w:val="28"/>
        </w:rPr>
        <w:t>копию паспорта</w:t>
      </w:r>
      <w:r w:rsidR="00CE649C">
        <w:rPr>
          <w:rFonts w:eastAsia="Calibri"/>
          <w:sz w:val="28"/>
          <w:szCs w:val="28"/>
        </w:rPr>
        <w:t xml:space="preserve"> (2-3 страница, </w:t>
      </w:r>
      <w:r w:rsidR="00CE649C" w:rsidRPr="00CE649C">
        <w:rPr>
          <w:rFonts w:eastAsia="Calibri"/>
          <w:sz w:val="28"/>
          <w:szCs w:val="28"/>
        </w:rPr>
        <w:t>а также страницы с пятой по двенадцатую, на которых проставлены отметки о регистрации гражданина и снятии его с регистрационного учёта по месту жительства</w:t>
      </w:r>
      <w:r w:rsidR="00CE649C">
        <w:rPr>
          <w:rFonts w:eastAsia="Calibri"/>
          <w:sz w:val="28"/>
          <w:szCs w:val="28"/>
        </w:rPr>
        <w:t>)</w:t>
      </w:r>
      <w:r w:rsidR="00CE649C" w:rsidRPr="00CE649C">
        <w:rPr>
          <w:rFonts w:eastAsia="Calibri"/>
          <w:sz w:val="28"/>
          <w:szCs w:val="28"/>
        </w:rPr>
        <w:t>.</w:t>
      </w:r>
    </w:p>
    <w:p w14:paraId="21FCE748" w14:textId="4B022852" w:rsidR="00BA02F5" w:rsidRPr="00E27B3F" w:rsidRDefault="00BA02F5" w:rsidP="00BA02F5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E27B3F">
        <w:rPr>
          <w:rFonts w:eastAsia="Calibri"/>
          <w:color w:val="000000"/>
          <w:sz w:val="28"/>
          <w:szCs w:val="28"/>
        </w:rPr>
        <w:t>1</w:t>
      </w:r>
      <w:r>
        <w:rPr>
          <w:rFonts w:eastAsia="Calibri"/>
          <w:color w:val="000000"/>
          <w:sz w:val="28"/>
          <w:szCs w:val="28"/>
        </w:rPr>
        <w:t>2</w:t>
      </w:r>
      <w:r w:rsidRPr="00E27B3F">
        <w:rPr>
          <w:rFonts w:eastAsia="Calibri"/>
          <w:color w:val="000000"/>
          <w:sz w:val="28"/>
          <w:szCs w:val="28"/>
        </w:rPr>
        <w:t xml:space="preserve">.Состав команды: мужчины и женщины не моложе </w:t>
      </w:r>
      <w:r w:rsidRPr="00E27B3F">
        <w:rPr>
          <w:rFonts w:eastAsia="Calibri"/>
          <w:sz w:val="28"/>
          <w:szCs w:val="28"/>
        </w:rPr>
        <w:t>16</w:t>
      </w:r>
      <w:r w:rsidRPr="00E27B3F">
        <w:rPr>
          <w:rFonts w:eastAsia="Calibri"/>
          <w:color w:val="000000"/>
          <w:sz w:val="28"/>
          <w:szCs w:val="28"/>
        </w:rPr>
        <w:t xml:space="preserve"> лет. Обязательно наличие письменного согласия от родителей у лиц моложе 18 лет на участие в Туристическом слете.</w:t>
      </w:r>
    </w:p>
    <w:p w14:paraId="7E4189BF" w14:textId="04FF56A7" w:rsidR="00BA02F5" w:rsidRPr="00E27B3F" w:rsidRDefault="00BA02F5" w:rsidP="00BA02F5">
      <w:pPr>
        <w:tabs>
          <w:tab w:val="num" w:pos="0"/>
        </w:tabs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3</w:t>
      </w:r>
      <w:r w:rsidRPr="00E27B3F">
        <w:rPr>
          <w:rFonts w:eastAsia="Calibri"/>
          <w:sz w:val="28"/>
          <w:szCs w:val="28"/>
        </w:rPr>
        <w:t>. Команды размещаются в палаточном лагере.</w:t>
      </w:r>
    </w:p>
    <w:p w14:paraId="334E675D" w14:textId="2A2A9750" w:rsidR="00BA02F5" w:rsidRPr="00E27B3F" w:rsidRDefault="00BA02F5" w:rsidP="00BA02F5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4</w:t>
      </w:r>
      <w:r w:rsidRPr="00E27B3F">
        <w:rPr>
          <w:rFonts w:eastAsia="Calibri"/>
          <w:sz w:val="28"/>
          <w:szCs w:val="28"/>
        </w:rPr>
        <w:t xml:space="preserve">.Руководители организаций, выставляющие команды (далее – руководители команд), несут ответственность за технику безопасности, жизнь и здоровье членов команды. </w:t>
      </w:r>
    </w:p>
    <w:p w14:paraId="61E021BE" w14:textId="57D3A8E0" w:rsidR="00BA02F5" w:rsidRPr="00E27B3F" w:rsidRDefault="00BA02F5" w:rsidP="00BA02F5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5</w:t>
      </w:r>
      <w:r w:rsidRPr="00E27B3F">
        <w:rPr>
          <w:rFonts w:eastAsia="Calibri"/>
          <w:sz w:val="28"/>
          <w:szCs w:val="28"/>
        </w:rPr>
        <w:t>.В случае нарушения общественного порядка, причинения ущерба природе судейская коллегия имеет право снять команду с соревнований.</w:t>
      </w:r>
    </w:p>
    <w:p w14:paraId="6E7B5062" w14:textId="14FA95FD" w:rsidR="00BA02F5" w:rsidRPr="00232BD7" w:rsidRDefault="00BA02F5" w:rsidP="00BA02F5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6</w:t>
      </w:r>
      <w:r w:rsidRPr="00E27B3F">
        <w:rPr>
          <w:rFonts w:eastAsia="Calibri"/>
          <w:sz w:val="28"/>
          <w:szCs w:val="28"/>
        </w:rPr>
        <w:t xml:space="preserve">.Соревнования проводятся по двум группам </w:t>
      </w:r>
      <w:r w:rsidRPr="00232BD7">
        <w:rPr>
          <w:rFonts w:eastAsia="Calibri"/>
          <w:sz w:val="28"/>
          <w:szCs w:val="28"/>
        </w:rPr>
        <w:t xml:space="preserve">(Приложение </w:t>
      </w:r>
      <w:r w:rsidR="0025779B" w:rsidRPr="00232BD7">
        <w:rPr>
          <w:rFonts w:eastAsia="Calibri"/>
          <w:sz w:val="28"/>
          <w:szCs w:val="28"/>
        </w:rPr>
        <w:t>2</w:t>
      </w:r>
      <w:r w:rsidRPr="00232BD7">
        <w:rPr>
          <w:rFonts w:eastAsia="Calibri"/>
          <w:sz w:val="28"/>
          <w:szCs w:val="28"/>
        </w:rPr>
        <w:t xml:space="preserve"> к настоящему Положению).</w:t>
      </w:r>
    </w:p>
    <w:p w14:paraId="4DDD3668" w14:textId="1791FAA2" w:rsidR="00BA02F5" w:rsidRPr="00E27B3F" w:rsidRDefault="00BA02F5" w:rsidP="00BA02F5">
      <w:pPr>
        <w:autoSpaceDN w:val="0"/>
        <w:ind w:firstLine="708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17.</w:t>
      </w:r>
      <w:r w:rsidRPr="00E27B3F">
        <w:rPr>
          <w:rFonts w:eastAsia="Calibri"/>
          <w:b/>
          <w:sz w:val="28"/>
          <w:szCs w:val="28"/>
        </w:rPr>
        <w:t>Снаряжение, форма участников Туристического слета</w:t>
      </w:r>
      <w:r>
        <w:rPr>
          <w:rFonts w:eastAsia="Calibri"/>
          <w:b/>
          <w:sz w:val="28"/>
          <w:szCs w:val="28"/>
        </w:rPr>
        <w:t>:</w:t>
      </w:r>
    </w:p>
    <w:p w14:paraId="3A7D1C02" w14:textId="5A7B048D" w:rsidR="00BA02F5" w:rsidRPr="00E27B3F" w:rsidRDefault="00BA02F5" w:rsidP="00BA02F5">
      <w:pPr>
        <w:tabs>
          <w:tab w:val="left" w:pos="993"/>
        </w:tabs>
        <w:autoSpaceDN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Pr="00E27B3F">
        <w:rPr>
          <w:rFonts w:eastAsia="Calibri"/>
          <w:sz w:val="28"/>
          <w:szCs w:val="28"/>
        </w:rPr>
        <w:t xml:space="preserve"> Каждая команда должна иметь табличку с указанием названия команды муниципального образования или </w:t>
      </w:r>
      <w:r>
        <w:rPr>
          <w:rFonts w:eastAsia="Calibri"/>
          <w:sz w:val="28"/>
          <w:szCs w:val="28"/>
        </w:rPr>
        <w:t>организации.</w:t>
      </w:r>
    </w:p>
    <w:p w14:paraId="6CA8459A" w14:textId="3C6A83BE" w:rsidR="00BA02F5" w:rsidRPr="00E27B3F" w:rsidRDefault="00BA02F5" w:rsidP="00BA02F5">
      <w:pPr>
        <w:tabs>
          <w:tab w:val="num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Pr="00E27B3F">
        <w:rPr>
          <w:rFonts w:eastAsia="Calibri"/>
          <w:sz w:val="28"/>
          <w:szCs w:val="28"/>
        </w:rPr>
        <w:t xml:space="preserve"> Каждый участник команды должен иметь следующее снаряжение: спортивная форма (кеды или кроссовки, спортивные брюки, майка с длинным рукавом (мастерка), перчатки х/б, туристическая обвязка (система - два карабина, ус самостраховка).</w:t>
      </w:r>
    </w:p>
    <w:p w14:paraId="195503FC" w14:textId="77777777" w:rsidR="00BA02F5" w:rsidRPr="00304C7E" w:rsidRDefault="00BA02F5" w:rsidP="00BA02F5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04C7E">
        <w:rPr>
          <w:sz w:val="28"/>
          <w:szCs w:val="28"/>
          <w:lang w:val="en-US"/>
        </w:rPr>
        <w:t>V</w:t>
      </w:r>
      <w:r w:rsidRPr="00304C7E">
        <w:rPr>
          <w:sz w:val="28"/>
          <w:szCs w:val="28"/>
        </w:rPr>
        <w:t>. ПОДАЧА ЗАЯВОК НА УЧАСТИЕ</w:t>
      </w:r>
    </w:p>
    <w:p w14:paraId="3370E4C8" w14:textId="223F3CA4" w:rsidR="00BA02F5" w:rsidRDefault="00BA02F5" w:rsidP="00BA02F5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1</w:t>
      </w:r>
      <w:r w:rsidR="0025779B">
        <w:rPr>
          <w:rFonts w:eastAsia="Calibri"/>
          <w:sz w:val="28"/>
          <w:szCs w:val="28"/>
        </w:rPr>
        <w:t>8</w:t>
      </w:r>
      <w:r w:rsidRPr="00E27B3F">
        <w:rPr>
          <w:rFonts w:eastAsia="Calibri"/>
          <w:sz w:val="28"/>
          <w:szCs w:val="28"/>
        </w:rPr>
        <w:t xml:space="preserve">.Предварительную заявку на участие в Туристическом слете необходимо </w:t>
      </w:r>
      <w:r w:rsidRPr="00E27B3F">
        <w:rPr>
          <w:rFonts w:eastAsia="Calibri"/>
          <w:sz w:val="28"/>
          <w:szCs w:val="28"/>
          <w:shd w:val="clear" w:color="auto" w:fill="FFFFFF"/>
        </w:rPr>
        <w:t xml:space="preserve">подать </w:t>
      </w:r>
      <w:r w:rsidRPr="00B05379">
        <w:rPr>
          <w:rFonts w:eastAsia="Calibri"/>
          <w:sz w:val="28"/>
          <w:szCs w:val="28"/>
          <w:shd w:val="clear" w:color="auto" w:fill="FFFFFF"/>
        </w:rPr>
        <w:t xml:space="preserve">до </w:t>
      </w:r>
      <w:r w:rsidRPr="00BA02F5">
        <w:rPr>
          <w:rFonts w:eastAsia="Calibri"/>
          <w:b/>
          <w:bCs/>
          <w:sz w:val="28"/>
          <w:szCs w:val="28"/>
          <w:shd w:val="clear" w:color="auto" w:fill="FFFFFF"/>
        </w:rPr>
        <w:t>16</w:t>
      </w:r>
      <w:r w:rsidRPr="00220DBC">
        <w:rPr>
          <w:rFonts w:eastAsia="Calibri"/>
          <w:b/>
          <w:bCs/>
          <w:sz w:val="28"/>
          <w:szCs w:val="28"/>
          <w:shd w:val="clear" w:color="auto" w:fill="FFFFFF"/>
        </w:rPr>
        <w:t>.06</w:t>
      </w:r>
      <w:r w:rsidRPr="00E27B3F">
        <w:rPr>
          <w:rFonts w:eastAsia="Calibri"/>
          <w:b/>
          <w:bCs/>
          <w:sz w:val="28"/>
          <w:szCs w:val="28"/>
          <w:shd w:val="clear" w:color="auto" w:fill="FFFFFF"/>
        </w:rPr>
        <w:t>.202</w:t>
      </w:r>
      <w:r>
        <w:rPr>
          <w:rFonts w:eastAsia="Calibri"/>
          <w:b/>
          <w:bCs/>
          <w:sz w:val="28"/>
          <w:szCs w:val="28"/>
          <w:shd w:val="clear" w:color="auto" w:fill="FFFFFF"/>
        </w:rPr>
        <w:t>5</w:t>
      </w:r>
      <w:r w:rsidRPr="00E27B3F">
        <w:rPr>
          <w:rFonts w:eastAsia="Calibri"/>
          <w:b/>
          <w:bCs/>
          <w:sz w:val="28"/>
          <w:szCs w:val="28"/>
          <w:shd w:val="clear" w:color="auto" w:fill="FFFFFF"/>
        </w:rPr>
        <w:t>г.</w:t>
      </w:r>
      <w:r w:rsidRPr="00E27B3F">
        <w:rPr>
          <w:rFonts w:eastAsia="Calibri"/>
          <w:sz w:val="28"/>
          <w:szCs w:val="28"/>
          <w:shd w:val="clear" w:color="auto" w:fill="FFFFFF"/>
        </w:rPr>
        <w:t xml:space="preserve"> </w:t>
      </w:r>
      <w:bookmarkStart w:id="4" w:name="_Hlk105506926"/>
      <w:r w:rsidRPr="00E27B3F">
        <w:rPr>
          <w:rFonts w:eastAsia="Calibri"/>
          <w:sz w:val="28"/>
          <w:szCs w:val="28"/>
          <w:shd w:val="clear" w:color="auto" w:fill="FFFFFF"/>
        </w:rPr>
        <w:t>в отдел по развитию физической</w:t>
      </w:r>
      <w:r w:rsidRPr="00E27B3F">
        <w:rPr>
          <w:rFonts w:eastAsia="Calibri"/>
          <w:sz w:val="28"/>
          <w:szCs w:val="28"/>
        </w:rPr>
        <w:t xml:space="preserve"> культуры, спорту и туризму управления по социально-культурным вопросам администрации Усольского муниципального района Иркутской области по адресу: Иркутская область, Усольский </w:t>
      </w:r>
      <w:r>
        <w:rPr>
          <w:rFonts w:eastAsia="Calibri"/>
          <w:sz w:val="28"/>
          <w:szCs w:val="28"/>
        </w:rPr>
        <w:t xml:space="preserve">муниципальный </w:t>
      </w:r>
      <w:r w:rsidRPr="00E27B3F">
        <w:rPr>
          <w:rFonts w:eastAsia="Calibri"/>
          <w:sz w:val="28"/>
          <w:szCs w:val="28"/>
        </w:rPr>
        <w:t xml:space="preserve">район, рп. Белореченский, </w:t>
      </w:r>
      <w:r>
        <w:rPr>
          <w:rFonts w:eastAsia="Calibri"/>
          <w:sz w:val="28"/>
          <w:szCs w:val="28"/>
        </w:rPr>
        <w:t>з</w:t>
      </w:r>
      <w:r w:rsidRPr="00E27B3F">
        <w:rPr>
          <w:rFonts w:eastAsia="Calibri"/>
          <w:sz w:val="28"/>
          <w:szCs w:val="28"/>
        </w:rPr>
        <w:t xml:space="preserve">д.100, каб. 126, телефон: 8(39543)360-22, E-mail: urmosport@mail.ru. </w:t>
      </w:r>
      <w:bookmarkEnd w:id="4"/>
    </w:p>
    <w:p w14:paraId="7718919B" w14:textId="59B0B3C1" w:rsidR="005F7B41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25779B">
        <w:rPr>
          <w:rFonts w:eastAsia="Calibri"/>
          <w:sz w:val="28"/>
          <w:szCs w:val="28"/>
        </w:rPr>
        <w:t>9</w:t>
      </w:r>
      <w:r w:rsidRPr="00E27B3F">
        <w:rPr>
          <w:rFonts w:eastAsia="Calibri"/>
          <w:sz w:val="28"/>
          <w:szCs w:val="28"/>
        </w:rPr>
        <w:t>.</w:t>
      </w:r>
      <w:r w:rsidRPr="00BA7A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</w:t>
      </w:r>
      <w:r w:rsidRPr="00E27B3F">
        <w:rPr>
          <w:rFonts w:eastAsia="Calibri"/>
          <w:sz w:val="28"/>
          <w:szCs w:val="28"/>
        </w:rPr>
        <w:t xml:space="preserve">еред началом открытия Туристического слета </w:t>
      </w:r>
      <w:r w:rsidRPr="005F7B41">
        <w:rPr>
          <w:rFonts w:eastAsia="Calibri"/>
          <w:b/>
          <w:bCs/>
          <w:sz w:val="28"/>
          <w:szCs w:val="28"/>
        </w:rPr>
        <w:t>до 10.00</w:t>
      </w:r>
      <w:r w:rsidRPr="00E27B3F">
        <w:rPr>
          <w:rFonts w:eastAsia="Calibri"/>
          <w:sz w:val="28"/>
          <w:szCs w:val="28"/>
        </w:rPr>
        <w:t xml:space="preserve"> часов </w:t>
      </w:r>
      <w:r w:rsidRPr="005F7B41">
        <w:rPr>
          <w:rFonts w:eastAsia="Calibri"/>
          <w:b/>
          <w:bCs/>
          <w:sz w:val="28"/>
          <w:szCs w:val="28"/>
        </w:rPr>
        <w:t>21.06.2025г</w:t>
      </w:r>
      <w:r w:rsidRPr="00E27B3F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 xml:space="preserve">представитель команды предоставляет </w:t>
      </w:r>
      <w:r w:rsidRPr="00E27B3F">
        <w:rPr>
          <w:rFonts w:eastAsia="Calibri"/>
          <w:sz w:val="28"/>
          <w:szCs w:val="28"/>
        </w:rPr>
        <w:t>в судейскую коллегию</w:t>
      </w:r>
      <w:r>
        <w:rPr>
          <w:rFonts w:eastAsia="Calibri"/>
          <w:sz w:val="28"/>
          <w:szCs w:val="28"/>
        </w:rPr>
        <w:t xml:space="preserve"> следующие документы:</w:t>
      </w:r>
    </w:p>
    <w:p w14:paraId="0496D2E9" w14:textId="2A65D020" w:rsidR="005F7B41" w:rsidRPr="00232BD7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</w:t>
      </w:r>
      <w:r w:rsidRPr="00E27B3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</w:t>
      </w:r>
      <w:r w:rsidRPr="00E27B3F">
        <w:rPr>
          <w:rFonts w:eastAsia="Calibri"/>
          <w:sz w:val="28"/>
          <w:szCs w:val="28"/>
        </w:rPr>
        <w:t>аявк</w:t>
      </w:r>
      <w:r>
        <w:rPr>
          <w:rFonts w:eastAsia="Calibri"/>
          <w:sz w:val="28"/>
          <w:szCs w:val="28"/>
        </w:rPr>
        <w:t>у</w:t>
      </w:r>
      <w:r w:rsidRPr="00E27B3F">
        <w:rPr>
          <w:rFonts w:eastAsia="Calibri"/>
          <w:sz w:val="28"/>
          <w:szCs w:val="28"/>
        </w:rPr>
        <w:t xml:space="preserve"> на участие</w:t>
      </w:r>
      <w:r>
        <w:rPr>
          <w:rFonts w:eastAsia="Calibri"/>
          <w:sz w:val="28"/>
          <w:szCs w:val="28"/>
        </w:rPr>
        <w:t xml:space="preserve"> в Туристическом слете</w:t>
      </w:r>
      <w:r w:rsidR="00204AA2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>заявку на участие в Пляжном волейболе</w:t>
      </w:r>
      <w:r w:rsidR="00204AA2">
        <w:rPr>
          <w:rFonts w:eastAsia="Calibri"/>
          <w:sz w:val="28"/>
          <w:szCs w:val="28"/>
        </w:rPr>
        <w:t xml:space="preserve"> и заявку </w:t>
      </w:r>
      <w:r w:rsidR="00232BD7" w:rsidRPr="00232BD7">
        <w:rPr>
          <w:rFonts w:eastAsia="Calibri"/>
          <w:sz w:val="28"/>
          <w:szCs w:val="28"/>
        </w:rPr>
        <w:t>на участие в соревнованиях по многоборью «Чемпион ГТО»</w:t>
      </w:r>
      <w:r w:rsidR="00232BD7">
        <w:rPr>
          <w:rFonts w:eastAsia="Calibri"/>
          <w:sz w:val="28"/>
          <w:szCs w:val="28"/>
        </w:rPr>
        <w:t xml:space="preserve">, </w:t>
      </w:r>
      <w:r w:rsidRPr="00E27B3F">
        <w:rPr>
          <w:rFonts w:eastAsia="Calibri"/>
          <w:sz w:val="28"/>
          <w:szCs w:val="28"/>
        </w:rPr>
        <w:t xml:space="preserve">заверенные врачом </w:t>
      </w:r>
      <w:r w:rsidRPr="00232BD7">
        <w:rPr>
          <w:rFonts w:eastAsia="Calibri"/>
          <w:sz w:val="28"/>
          <w:szCs w:val="28"/>
        </w:rPr>
        <w:t xml:space="preserve">(Приложение </w:t>
      </w:r>
      <w:r w:rsidR="00232BD7" w:rsidRPr="00232BD7">
        <w:rPr>
          <w:rFonts w:eastAsia="Calibri"/>
          <w:sz w:val="28"/>
          <w:szCs w:val="28"/>
        </w:rPr>
        <w:t>3</w:t>
      </w:r>
      <w:r w:rsidRPr="00232BD7">
        <w:rPr>
          <w:rFonts w:eastAsia="Calibri"/>
          <w:sz w:val="28"/>
          <w:szCs w:val="28"/>
        </w:rPr>
        <w:t xml:space="preserve">, </w:t>
      </w:r>
      <w:r w:rsidR="00232BD7" w:rsidRPr="00232BD7">
        <w:rPr>
          <w:rFonts w:eastAsia="Calibri"/>
          <w:sz w:val="28"/>
          <w:szCs w:val="28"/>
        </w:rPr>
        <w:t>4, 5</w:t>
      </w:r>
      <w:r w:rsidRPr="00232BD7">
        <w:rPr>
          <w:rFonts w:eastAsia="Calibri"/>
          <w:sz w:val="28"/>
          <w:szCs w:val="28"/>
        </w:rPr>
        <w:t xml:space="preserve"> к настоящему положению);</w:t>
      </w:r>
    </w:p>
    <w:p w14:paraId="2925E1D4" w14:textId="2F1C3ABB" w:rsidR="005F7B41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</w:t>
      </w:r>
      <w:r w:rsidRPr="00E27B3F">
        <w:rPr>
          <w:rFonts w:eastAsia="Calibri"/>
          <w:sz w:val="28"/>
          <w:szCs w:val="28"/>
        </w:rPr>
        <w:t xml:space="preserve">протокол инструктажа о </w:t>
      </w:r>
      <w:r>
        <w:rPr>
          <w:rFonts w:eastAsia="Calibri"/>
          <w:sz w:val="28"/>
          <w:szCs w:val="28"/>
        </w:rPr>
        <w:t xml:space="preserve">соблюдении </w:t>
      </w:r>
      <w:r w:rsidRPr="00E27B3F">
        <w:rPr>
          <w:rFonts w:eastAsia="Calibri"/>
          <w:sz w:val="28"/>
          <w:szCs w:val="28"/>
        </w:rPr>
        <w:t xml:space="preserve">правил техники безопасности </w:t>
      </w:r>
      <w:r>
        <w:rPr>
          <w:rFonts w:eastAsia="Calibri"/>
          <w:sz w:val="28"/>
          <w:szCs w:val="28"/>
        </w:rPr>
        <w:t xml:space="preserve">на туристическом слете </w:t>
      </w:r>
      <w:r w:rsidRPr="00232BD7">
        <w:rPr>
          <w:rFonts w:eastAsia="Calibri"/>
          <w:sz w:val="28"/>
          <w:szCs w:val="28"/>
        </w:rPr>
        <w:t xml:space="preserve">(Приложение </w:t>
      </w:r>
      <w:r w:rsidR="00232BD7" w:rsidRPr="00232BD7">
        <w:rPr>
          <w:rFonts w:eastAsia="Calibri"/>
          <w:sz w:val="28"/>
          <w:szCs w:val="28"/>
        </w:rPr>
        <w:t>6</w:t>
      </w:r>
      <w:r w:rsidRPr="00232BD7">
        <w:rPr>
          <w:rFonts w:eastAsia="Calibri"/>
          <w:sz w:val="28"/>
          <w:szCs w:val="28"/>
        </w:rPr>
        <w:t xml:space="preserve"> к настоящему положению);</w:t>
      </w:r>
    </w:p>
    <w:p w14:paraId="2D5549CC" w14:textId="4A6A005F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</w:t>
      </w:r>
      <w:r w:rsidR="0025779B">
        <w:rPr>
          <w:rFonts w:eastAsia="Calibri"/>
          <w:sz w:val="28"/>
          <w:szCs w:val="28"/>
        </w:rPr>
        <w:t xml:space="preserve">копию </w:t>
      </w:r>
      <w:r>
        <w:rPr>
          <w:rFonts w:eastAsia="Calibri"/>
          <w:sz w:val="28"/>
          <w:szCs w:val="28"/>
        </w:rPr>
        <w:t>паспорт</w:t>
      </w:r>
      <w:r w:rsidR="0025779B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 РФ на каждого участника соревнований (для участников без прописки дополнительно - справки с места работы).</w:t>
      </w:r>
      <w:r w:rsidRPr="00E27B3F">
        <w:rPr>
          <w:rFonts w:eastAsia="Calibri"/>
          <w:sz w:val="28"/>
          <w:szCs w:val="28"/>
        </w:rPr>
        <w:t xml:space="preserve"> </w:t>
      </w:r>
    </w:p>
    <w:p w14:paraId="21964C13" w14:textId="2E6EA9A4" w:rsidR="005F7B41" w:rsidRDefault="005F7B41" w:rsidP="00BA02F5">
      <w:pPr>
        <w:ind w:firstLine="709"/>
        <w:jc w:val="both"/>
        <w:rPr>
          <w:rFonts w:eastAsia="Calibri"/>
          <w:sz w:val="28"/>
          <w:szCs w:val="28"/>
        </w:rPr>
      </w:pPr>
    </w:p>
    <w:p w14:paraId="0BA495F8" w14:textId="6C8F766A" w:rsidR="005F7B41" w:rsidRPr="000F58B0" w:rsidRDefault="005F7B41" w:rsidP="005F7B4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F58B0">
        <w:rPr>
          <w:sz w:val="28"/>
          <w:szCs w:val="28"/>
          <w:lang w:val="en-US"/>
        </w:rPr>
        <w:lastRenderedPageBreak/>
        <w:t>VI</w:t>
      </w:r>
      <w:r w:rsidRPr="000F58B0">
        <w:rPr>
          <w:sz w:val="28"/>
          <w:szCs w:val="28"/>
        </w:rPr>
        <w:t xml:space="preserve">. </w:t>
      </w:r>
      <w:r w:rsidR="004856E0">
        <w:rPr>
          <w:sz w:val="28"/>
          <w:szCs w:val="28"/>
        </w:rPr>
        <w:t xml:space="preserve">СПОРТИВНО-КОНКУРСНАЯ ПРОГРАММА </w:t>
      </w:r>
    </w:p>
    <w:p w14:paraId="1D8A7B09" w14:textId="100DB11E" w:rsidR="005F7B41" w:rsidRPr="004856E0" w:rsidRDefault="005F7B41" w:rsidP="005F7B4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</w:rPr>
      </w:pPr>
      <w:r w:rsidRPr="004856E0">
        <w:rPr>
          <w:rFonts w:eastAsia="Calibri"/>
          <w:b/>
          <w:bCs/>
          <w:sz w:val="28"/>
          <w:szCs w:val="28"/>
        </w:rPr>
        <w:t>20.</w:t>
      </w:r>
      <w:r w:rsidR="004856E0" w:rsidRPr="004856E0">
        <w:rPr>
          <w:rFonts w:eastAsia="Calibri"/>
          <w:b/>
          <w:bCs/>
          <w:sz w:val="28"/>
          <w:szCs w:val="28"/>
        </w:rPr>
        <w:t xml:space="preserve"> </w:t>
      </w:r>
      <w:r w:rsidRPr="004856E0">
        <w:rPr>
          <w:rFonts w:eastAsia="Calibri"/>
          <w:b/>
          <w:bCs/>
          <w:sz w:val="28"/>
          <w:szCs w:val="28"/>
        </w:rPr>
        <w:t xml:space="preserve">Представление команд </w:t>
      </w:r>
      <w:r w:rsidRPr="004856E0">
        <w:rPr>
          <w:rFonts w:eastAsia="Calibri"/>
          <w:b/>
          <w:bCs/>
          <w:iCs/>
          <w:sz w:val="28"/>
          <w:szCs w:val="28"/>
        </w:rPr>
        <w:t>(не входит в общий зачёт).</w:t>
      </w:r>
    </w:p>
    <w:p w14:paraId="649EDA04" w14:textId="77777777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Представление команд проходит во время парада на торжественном открытии. В представлении принимает участие вся команда.</w:t>
      </w:r>
    </w:p>
    <w:p w14:paraId="3D1EABD0" w14:textId="77777777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Представление команды должно содержать:</w:t>
      </w:r>
    </w:p>
    <w:p w14:paraId="5CB214AA" w14:textId="77777777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 w:rsidRPr="00E27B3F">
        <w:rPr>
          <w:rFonts w:eastAsia="Calibri"/>
          <w:sz w:val="28"/>
          <w:szCs w:val="28"/>
        </w:rPr>
        <w:t>название команды;</w:t>
      </w:r>
    </w:p>
    <w:p w14:paraId="36CFB040" w14:textId="77777777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Pr="00E27B3F">
        <w:rPr>
          <w:rFonts w:eastAsia="Calibri"/>
          <w:sz w:val="28"/>
          <w:szCs w:val="28"/>
        </w:rPr>
        <w:t>девиз;</w:t>
      </w:r>
    </w:p>
    <w:p w14:paraId="58A94FB4" w14:textId="77777777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Pr="00E27B3F">
        <w:rPr>
          <w:rFonts w:eastAsia="Calibri"/>
          <w:sz w:val="28"/>
          <w:szCs w:val="28"/>
        </w:rPr>
        <w:t>речёвка</w:t>
      </w:r>
      <w:r>
        <w:rPr>
          <w:rFonts w:eastAsia="Calibri"/>
          <w:sz w:val="28"/>
          <w:szCs w:val="28"/>
        </w:rPr>
        <w:t>.</w:t>
      </w:r>
    </w:p>
    <w:p w14:paraId="72639F07" w14:textId="3D851716" w:rsidR="005F7B41" w:rsidRDefault="005F7B41" w:rsidP="005F7B4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</w:rPr>
      </w:pPr>
      <w:r w:rsidRPr="00E27B3F">
        <w:rPr>
          <w:rFonts w:eastAsia="Calibri"/>
          <w:iCs/>
          <w:sz w:val="28"/>
          <w:szCs w:val="28"/>
        </w:rPr>
        <w:t>Длительность представления: не более 1-ой минуты.</w:t>
      </w:r>
    </w:p>
    <w:p w14:paraId="25486B9F" w14:textId="01BFA387" w:rsidR="00D04ABF" w:rsidRPr="00E27B3F" w:rsidRDefault="00D04ABF" w:rsidP="00D04AB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04ABF">
        <w:rPr>
          <w:rFonts w:eastAsia="Calibri"/>
          <w:b/>
          <w:bCs/>
          <w:iCs/>
          <w:sz w:val="28"/>
          <w:szCs w:val="28"/>
        </w:rPr>
        <w:t>21.</w:t>
      </w:r>
      <w:r w:rsidRPr="00D04ABF">
        <w:rPr>
          <w:rFonts w:eastAsia="Calibri"/>
          <w:b/>
          <w:bCs/>
          <w:sz w:val="28"/>
          <w:szCs w:val="28"/>
        </w:rPr>
        <w:t xml:space="preserve"> </w:t>
      </w:r>
      <w:r w:rsidRPr="0068027A">
        <w:rPr>
          <w:rFonts w:eastAsia="Calibri"/>
          <w:b/>
          <w:bCs/>
          <w:sz w:val="28"/>
          <w:szCs w:val="28"/>
        </w:rPr>
        <w:t>Пляжный волейбол</w:t>
      </w:r>
      <w:r w:rsidRPr="00E27B3F">
        <w:rPr>
          <w:rFonts w:eastAsia="Calibri"/>
          <w:sz w:val="28"/>
          <w:szCs w:val="28"/>
        </w:rPr>
        <w:t xml:space="preserve"> (входит в общий зачёт).</w:t>
      </w:r>
    </w:p>
    <w:p w14:paraId="665583D5" w14:textId="77777777" w:rsidR="00D04ABF" w:rsidRPr="00E27B3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Состав команды 3 человека: 2 мужчины, 1 женщина. Игры проводятся из трех партий до 17 очков с разрывом в 2 очка, третья партия проводится до 15 очков.</w:t>
      </w:r>
    </w:p>
    <w:p w14:paraId="79AF70BF" w14:textId="77777777" w:rsidR="00D04ABF" w:rsidRPr="00E27B3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Система проведения соревнований будет определяться на заседании судейской коллегии. </w:t>
      </w:r>
    </w:p>
    <w:p w14:paraId="5A853E94" w14:textId="77777777" w:rsidR="00D04ABF" w:rsidRPr="00E27B3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Победитель определяется по наибольшей сумме очков, набранных командой (победа со счетом 2:0 – 3 очка, победа со счетом 2:1 – 2 очка, поражение со счетом 1:2 – 1 очко, поражение со счетом 0:2 и неявка – 0 очков).</w:t>
      </w:r>
    </w:p>
    <w:p w14:paraId="44BEA2E2" w14:textId="77777777" w:rsidR="00D04ABF" w:rsidRPr="00E27B3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Победитель определяется по наибольшему количеству набранных очков во всех играх. В случае равенства очков у двух и более команд победитель определяется по лучшей разнице выигранных и проигранных партий; по лучшей разнице забитых и пропущенных мячей в партиях между собой.</w:t>
      </w:r>
    </w:p>
    <w:p w14:paraId="568D8136" w14:textId="656AE32D" w:rsidR="00D04ABF" w:rsidRPr="00E27B3F" w:rsidRDefault="00D04ABF" w:rsidP="00D04ABF">
      <w:pPr>
        <w:widowControl w:val="0"/>
        <w:tabs>
          <w:tab w:val="left" w:pos="8502"/>
        </w:tabs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</w:rPr>
      </w:pPr>
      <w:r w:rsidRPr="00D04ABF">
        <w:rPr>
          <w:rFonts w:eastAsia="Calibri"/>
          <w:b/>
          <w:bCs/>
          <w:iCs/>
          <w:sz w:val="28"/>
          <w:szCs w:val="28"/>
        </w:rPr>
        <w:t>22.Туристическая полоса препятствий</w:t>
      </w:r>
      <w:r w:rsidRPr="00E27B3F">
        <w:rPr>
          <w:rFonts w:eastAsia="Calibri"/>
          <w:iCs/>
          <w:sz w:val="28"/>
          <w:szCs w:val="28"/>
        </w:rPr>
        <w:t xml:space="preserve"> (далее ТПП) </w:t>
      </w:r>
      <w:bookmarkStart w:id="5" w:name="_Hlk135032469"/>
      <w:r w:rsidRPr="00E27B3F">
        <w:rPr>
          <w:rFonts w:eastAsia="Calibri"/>
          <w:sz w:val="28"/>
          <w:szCs w:val="28"/>
        </w:rPr>
        <w:t>(входит в общий зачёт).</w:t>
      </w:r>
    </w:p>
    <w:bookmarkEnd w:id="5"/>
    <w:p w14:paraId="0DA2CD56" w14:textId="77777777" w:rsidR="00D04ABF" w:rsidRPr="00186B88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186B88">
        <w:rPr>
          <w:rFonts w:eastAsia="Calibri"/>
          <w:sz w:val="28"/>
          <w:szCs w:val="28"/>
        </w:rPr>
        <w:t xml:space="preserve">Старт по команде судьи. На дистанции расположено 10 этапов. Стартовый номер команды определяется по жеребьевке. </w:t>
      </w:r>
    </w:p>
    <w:p w14:paraId="4AF674A4" w14:textId="69ABF3FD" w:rsidR="00622DEA" w:rsidRDefault="00037DBB" w:rsidP="00622DEA">
      <w:pPr>
        <w:ind w:firstLine="709"/>
        <w:jc w:val="both"/>
        <w:rPr>
          <w:rFonts w:eastAsia="Calibri"/>
          <w:sz w:val="28"/>
          <w:szCs w:val="28"/>
        </w:rPr>
      </w:pPr>
      <w:r w:rsidRPr="00A46C1E">
        <w:rPr>
          <w:rFonts w:eastAsia="Calibri"/>
          <w:sz w:val="28"/>
          <w:szCs w:val="28"/>
        </w:rPr>
        <w:t xml:space="preserve">Не допускается лидирование, т.е. движение по дистанции осуществляется группой, все участники обязательно ждут последнего человека после прохождения каждого этапа. </w:t>
      </w:r>
      <w:r w:rsidR="00622DEA" w:rsidRPr="00A46C1E">
        <w:rPr>
          <w:rFonts w:eastAsia="Calibri"/>
          <w:sz w:val="28"/>
          <w:szCs w:val="28"/>
        </w:rPr>
        <w:t>Финиш определяется по пересечению последним участником команды финишной линии.</w:t>
      </w:r>
    </w:p>
    <w:p w14:paraId="40FD2AFE" w14:textId="62458335" w:rsidR="00B12DE8" w:rsidRPr="00B12DE8" w:rsidRDefault="00B12DE8" w:rsidP="00B12DE8">
      <w:pPr>
        <w:ind w:firstLine="709"/>
        <w:jc w:val="both"/>
        <w:rPr>
          <w:rFonts w:eastAsia="Calibri"/>
          <w:bCs/>
          <w:sz w:val="28"/>
          <w:szCs w:val="28"/>
        </w:rPr>
      </w:pPr>
      <w:r w:rsidRPr="00186B88">
        <w:rPr>
          <w:rFonts w:eastAsia="Calibri"/>
          <w:bCs/>
          <w:sz w:val="28"/>
          <w:szCs w:val="28"/>
        </w:rPr>
        <w:t>Ошибки в выполнении этап</w:t>
      </w:r>
      <w:r>
        <w:rPr>
          <w:rFonts w:eastAsia="Calibri"/>
          <w:bCs/>
          <w:sz w:val="28"/>
          <w:szCs w:val="28"/>
        </w:rPr>
        <w:t>ов:</w:t>
      </w:r>
      <w:r w:rsidRPr="00186B88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«</w:t>
      </w:r>
      <w:r w:rsidRPr="00B12DE8">
        <w:rPr>
          <w:rFonts w:eastAsia="Calibri"/>
          <w:bCs/>
          <w:sz w:val="28"/>
          <w:szCs w:val="28"/>
        </w:rPr>
        <w:t>Топографические знаки</w:t>
      </w:r>
      <w:r>
        <w:rPr>
          <w:rFonts w:eastAsia="Calibri"/>
          <w:bCs/>
          <w:sz w:val="28"/>
          <w:szCs w:val="28"/>
        </w:rPr>
        <w:t>»,</w:t>
      </w:r>
      <w:r w:rsidRPr="00B12DE8">
        <w:rPr>
          <w:rFonts w:eastAsia="Calibri"/>
          <w:bCs/>
          <w:sz w:val="28"/>
          <w:szCs w:val="28"/>
        </w:rPr>
        <w:t xml:space="preserve"> «Вертолетные знаки»</w:t>
      </w:r>
      <w:r>
        <w:rPr>
          <w:rFonts w:eastAsia="Calibri"/>
          <w:bCs/>
          <w:sz w:val="28"/>
          <w:szCs w:val="28"/>
        </w:rPr>
        <w:t>,</w:t>
      </w:r>
      <w:r w:rsidRPr="00B12DE8">
        <w:t xml:space="preserve"> </w:t>
      </w:r>
      <w:r w:rsidRPr="00B12DE8">
        <w:rPr>
          <w:rFonts w:eastAsia="Calibri"/>
          <w:bCs/>
          <w:sz w:val="28"/>
          <w:szCs w:val="28"/>
        </w:rPr>
        <w:t>«Туристические узлы»</w:t>
      </w:r>
      <w:r>
        <w:rPr>
          <w:rFonts w:eastAsia="Calibri"/>
          <w:bCs/>
          <w:sz w:val="28"/>
          <w:szCs w:val="28"/>
        </w:rPr>
        <w:t xml:space="preserve"> - </w:t>
      </w:r>
      <w:r w:rsidRPr="00186B88">
        <w:rPr>
          <w:rFonts w:eastAsia="Calibri"/>
          <w:bCs/>
          <w:sz w:val="28"/>
          <w:szCs w:val="28"/>
        </w:rPr>
        <w:t>наказываются штрафным временем, которое суммируется с результатом прохождения дистанции.</w:t>
      </w:r>
      <w:r w:rsidRPr="00186B88">
        <w:rPr>
          <w:sz w:val="28"/>
          <w:szCs w:val="28"/>
        </w:rPr>
        <w:t xml:space="preserve"> </w:t>
      </w:r>
      <w:r>
        <w:rPr>
          <w:sz w:val="28"/>
          <w:szCs w:val="28"/>
        </w:rPr>
        <w:t>На этапах</w:t>
      </w:r>
      <w:r w:rsidRPr="00186B88">
        <w:rPr>
          <w:sz w:val="28"/>
          <w:szCs w:val="28"/>
        </w:rPr>
        <w:t>:</w:t>
      </w:r>
      <w:r w:rsidRPr="00186B88">
        <w:rPr>
          <w:rFonts w:eastAsia="Calibri"/>
          <w:bCs/>
          <w:color w:val="FF0000"/>
          <w:sz w:val="28"/>
          <w:szCs w:val="28"/>
        </w:rPr>
        <w:t xml:space="preserve"> </w:t>
      </w:r>
      <w:r w:rsidRPr="00B12DE8">
        <w:rPr>
          <w:rFonts w:eastAsia="Calibri"/>
          <w:bCs/>
          <w:sz w:val="28"/>
          <w:szCs w:val="28"/>
        </w:rPr>
        <w:t>«Навесная переправа»,</w:t>
      </w:r>
      <w:r w:rsidRPr="00B12DE8">
        <w:t xml:space="preserve"> «</w:t>
      </w:r>
      <w:r w:rsidRPr="00B12DE8">
        <w:rPr>
          <w:rFonts w:eastAsia="Calibri"/>
          <w:bCs/>
          <w:sz w:val="28"/>
          <w:szCs w:val="28"/>
        </w:rPr>
        <w:t>Траверс склона, спуск», «Подъем», «Параллельные перила», «Вертикальный маятник»  и «Бабочка» при нарушениях, неправильном выполнении или в случае «срыва» вместо штрафа будет повтор прохождения, т.е. участник будет выполнять задание этапа сначала пока не пройдет его без ошибок.</w:t>
      </w:r>
    </w:p>
    <w:p w14:paraId="088C37D2" w14:textId="0E6B0E91" w:rsidR="00622DEA" w:rsidRPr="00A46C1E" w:rsidRDefault="00622DEA" w:rsidP="00622DEA">
      <w:pPr>
        <w:ind w:firstLine="709"/>
        <w:jc w:val="both"/>
        <w:rPr>
          <w:rFonts w:eastAsia="Calibri"/>
          <w:sz w:val="28"/>
          <w:szCs w:val="28"/>
        </w:rPr>
      </w:pPr>
      <w:r w:rsidRPr="00A46C1E">
        <w:rPr>
          <w:rFonts w:eastAsia="Calibri"/>
          <w:sz w:val="28"/>
          <w:szCs w:val="28"/>
        </w:rPr>
        <w:t>Результатом команды является сумма времени, затраченного на прохождение дистанции (беговое время) и штрафного времени, полученного на всех этапах дистанции.</w:t>
      </w:r>
      <w:r w:rsidR="00A46C1E">
        <w:rPr>
          <w:rFonts w:eastAsia="Calibri"/>
          <w:sz w:val="28"/>
          <w:szCs w:val="28"/>
        </w:rPr>
        <w:t xml:space="preserve"> </w:t>
      </w:r>
      <w:r w:rsidRPr="00A46C1E">
        <w:rPr>
          <w:rFonts w:eastAsia="Calibri"/>
          <w:sz w:val="28"/>
          <w:szCs w:val="28"/>
        </w:rPr>
        <w:t>Команда-победитель определяется по наименьшей сумме.</w:t>
      </w:r>
    </w:p>
    <w:p w14:paraId="409CF8D8" w14:textId="77777777" w:rsidR="00D04ABF" w:rsidRPr="00E27B3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Состав команды: </w:t>
      </w:r>
      <w:r>
        <w:rPr>
          <w:rFonts w:eastAsia="Calibri"/>
          <w:sz w:val="28"/>
          <w:szCs w:val="28"/>
        </w:rPr>
        <w:t>4</w:t>
      </w:r>
      <w:r w:rsidRPr="00E27B3F">
        <w:rPr>
          <w:rFonts w:eastAsia="Calibri"/>
          <w:sz w:val="28"/>
          <w:szCs w:val="28"/>
        </w:rPr>
        <w:t xml:space="preserve"> человек</w:t>
      </w:r>
      <w:r>
        <w:rPr>
          <w:rFonts w:eastAsia="Calibri"/>
          <w:sz w:val="28"/>
          <w:szCs w:val="28"/>
        </w:rPr>
        <w:t>а</w:t>
      </w:r>
      <w:r w:rsidRPr="00E27B3F"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>2</w:t>
      </w:r>
      <w:r w:rsidRPr="00E27B3F">
        <w:rPr>
          <w:rFonts w:eastAsia="Calibri"/>
          <w:sz w:val="28"/>
          <w:szCs w:val="28"/>
        </w:rPr>
        <w:t xml:space="preserve"> мужчин</w:t>
      </w:r>
      <w:r>
        <w:rPr>
          <w:rFonts w:eastAsia="Calibri"/>
          <w:sz w:val="28"/>
          <w:szCs w:val="28"/>
        </w:rPr>
        <w:t>ы</w:t>
      </w:r>
      <w:r w:rsidRPr="00E27B3F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>2</w:t>
      </w:r>
      <w:r w:rsidRPr="00E27B3F">
        <w:rPr>
          <w:rFonts w:eastAsia="Calibri"/>
          <w:sz w:val="28"/>
          <w:szCs w:val="28"/>
        </w:rPr>
        <w:t xml:space="preserve"> женщины).</w:t>
      </w:r>
    </w:p>
    <w:p w14:paraId="2E15BC4C" w14:textId="77777777" w:rsidR="00502F57" w:rsidRDefault="00D04ABF" w:rsidP="00471A8F">
      <w:pPr>
        <w:tabs>
          <w:tab w:val="left" w:pos="993"/>
        </w:tabs>
        <w:autoSpaceDN w:val="0"/>
        <w:ind w:firstLine="709"/>
        <w:jc w:val="both"/>
        <w:rPr>
          <w:rFonts w:eastAsia="Calibri"/>
          <w:bCs/>
          <w:sz w:val="28"/>
          <w:szCs w:val="28"/>
        </w:rPr>
      </w:pPr>
      <w:bookmarkStart w:id="6" w:name="_Hlk135034658"/>
      <w:r w:rsidRPr="00E27B3F">
        <w:rPr>
          <w:rFonts w:eastAsia="Calibri"/>
          <w:bCs/>
          <w:sz w:val="28"/>
          <w:szCs w:val="28"/>
        </w:rPr>
        <w:t xml:space="preserve">Каждый член команды должен быть в спортивной форме (кеды или кроссовки, спортивные брюки, </w:t>
      </w:r>
      <w:r w:rsidRPr="00622DEA">
        <w:rPr>
          <w:rFonts w:eastAsia="Calibri"/>
          <w:bCs/>
          <w:sz w:val="28"/>
          <w:szCs w:val="28"/>
        </w:rPr>
        <w:t>майка (мастерка) с длинным рукавом,</w:t>
      </w:r>
      <w:r w:rsidRPr="00E27B3F">
        <w:rPr>
          <w:rFonts w:eastAsia="Calibri"/>
          <w:bCs/>
          <w:sz w:val="28"/>
          <w:szCs w:val="28"/>
        </w:rPr>
        <w:t xml:space="preserve"> на руках – перчатки х/б и</w:t>
      </w:r>
      <w:bookmarkEnd w:id="6"/>
      <w:r w:rsidRPr="00E27B3F">
        <w:rPr>
          <w:rFonts w:eastAsia="Calibri"/>
          <w:bCs/>
          <w:sz w:val="28"/>
          <w:szCs w:val="28"/>
        </w:rPr>
        <w:t xml:space="preserve"> иметь следующее снаряжение:</w:t>
      </w:r>
      <w:r w:rsidRPr="00E27B3F">
        <w:rPr>
          <w:rFonts w:eastAsia="Calibri"/>
          <w:sz w:val="28"/>
          <w:szCs w:val="28"/>
        </w:rPr>
        <w:t xml:space="preserve"> туристическая обвязка </w:t>
      </w:r>
      <w:r w:rsidRPr="00E27B3F">
        <w:rPr>
          <w:rFonts w:eastAsia="Calibri"/>
          <w:sz w:val="28"/>
          <w:szCs w:val="28"/>
        </w:rPr>
        <w:lastRenderedPageBreak/>
        <w:t>(система - два карабина, ус самостраховки)</w:t>
      </w:r>
      <w:r w:rsidRPr="00E27B3F">
        <w:rPr>
          <w:rFonts w:eastAsia="Calibri"/>
          <w:bCs/>
          <w:sz w:val="28"/>
          <w:szCs w:val="28"/>
        </w:rPr>
        <w:t xml:space="preserve">. </w:t>
      </w:r>
      <w:r w:rsidRPr="00B12DE8">
        <w:rPr>
          <w:rFonts w:eastAsia="Calibri"/>
          <w:bCs/>
          <w:sz w:val="28"/>
          <w:szCs w:val="28"/>
        </w:rPr>
        <w:t>За нарушение данного правила штраф – 10 секунд</w:t>
      </w:r>
      <w:r w:rsidRPr="001C6E8E">
        <w:rPr>
          <w:rFonts w:eastAsia="Calibri"/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(</w:t>
      </w:r>
      <w:r w:rsidRPr="005B7F9C">
        <w:rPr>
          <w:rFonts w:eastAsia="Calibri"/>
          <w:bCs/>
          <w:sz w:val="28"/>
          <w:szCs w:val="28"/>
        </w:rPr>
        <w:t>за каждого участника</w:t>
      </w:r>
      <w:r>
        <w:rPr>
          <w:rFonts w:eastAsia="Calibri"/>
          <w:bCs/>
          <w:sz w:val="28"/>
          <w:szCs w:val="28"/>
        </w:rPr>
        <w:t xml:space="preserve">). </w:t>
      </w:r>
    </w:p>
    <w:p w14:paraId="610350AE" w14:textId="2A2091EA" w:rsidR="00D04ABF" w:rsidRDefault="00622DEA" w:rsidP="00471A8F">
      <w:pPr>
        <w:tabs>
          <w:tab w:val="left" w:pos="993"/>
        </w:tabs>
        <w:autoSpaceDN w:val="0"/>
        <w:ind w:firstLine="709"/>
        <w:jc w:val="both"/>
        <w:rPr>
          <w:rFonts w:eastAsia="Calibri"/>
          <w:sz w:val="28"/>
          <w:szCs w:val="28"/>
        </w:rPr>
      </w:pPr>
      <w:r w:rsidRPr="00622DEA">
        <w:rPr>
          <w:rFonts w:eastAsia="Calibri"/>
          <w:b/>
          <w:sz w:val="28"/>
          <w:szCs w:val="28"/>
        </w:rPr>
        <w:t xml:space="preserve">Участники без перчаток, а также в майках (мастерках) с коротким рукавом </w:t>
      </w:r>
      <w:r w:rsidR="00B247B7">
        <w:rPr>
          <w:rFonts w:eastAsia="Calibri"/>
          <w:b/>
          <w:sz w:val="28"/>
          <w:szCs w:val="28"/>
        </w:rPr>
        <w:t xml:space="preserve">и в шортах </w:t>
      </w:r>
      <w:r w:rsidRPr="00622DEA">
        <w:rPr>
          <w:rFonts w:eastAsia="Calibri"/>
          <w:b/>
          <w:sz w:val="28"/>
          <w:szCs w:val="28"/>
        </w:rPr>
        <w:t>к соревнованиям не допускаются.</w:t>
      </w:r>
    </w:p>
    <w:p w14:paraId="573B17B9" w14:textId="618E8F5B" w:rsidR="00D04ABF" w:rsidRPr="000B719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6A2221">
        <w:rPr>
          <w:rFonts w:eastAsia="Calibri"/>
          <w:bCs/>
          <w:sz w:val="28"/>
          <w:szCs w:val="28"/>
        </w:rPr>
        <w:t xml:space="preserve">1 этап. </w:t>
      </w:r>
      <w:bookmarkStart w:id="7" w:name="_Hlk199946323"/>
      <w:r w:rsidRPr="00622DEA">
        <w:rPr>
          <w:rFonts w:eastAsia="Calibri"/>
          <w:b/>
          <w:sz w:val="28"/>
          <w:szCs w:val="28"/>
        </w:rPr>
        <w:t>Топографические знаки</w:t>
      </w:r>
      <w:bookmarkEnd w:id="7"/>
      <w:r w:rsidRPr="00622DEA">
        <w:rPr>
          <w:rFonts w:eastAsia="Calibri"/>
          <w:b/>
          <w:sz w:val="28"/>
          <w:szCs w:val="28"/>
        </w:rPr>
        <w:t>.</w:t>
      </w:r>
      <w:r w:rsidRPr="00622DE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Участвуют 4 </w:t>
      </w:r>
      <w:r w:rsidRPr="000B719F">
        <w:rPr>
          <w:rFonts w:eastAsia="Calibri"/>
          <w:sz w:val="28"/>
          <w:szCs w:val="28"/>
        </w:rPr>
        <w:t>человек</w:t>
      </w:r>
      <w:r>
        <w:rPr>
          <w:rFonts w:eastAsia="Calibri"/>
          <w:sz w:val="28"/>
          <w:szCs w:val="28"/>
        </w:rPr>
        <w:t>а</w:t>
      </w:r>
      <w:r w:rsidRPr="000B719F">
        <w:rPr>
          <w:rFonts w:eastAsia="Calibri"/>
          <w:sz w:val="28"/>
          <w:szCs w:val="28"/>
        </w:rPr>
        <w:t xml:space="preserve">. Определение топографических знаков по карточкам (в каждой по </w:t>
      </w:r>
      <w:r>
        <w:rPr>
          <w:rFonts w:eastAsia="Calibri"/>
          <w:sz w:val="28"/>
          <w:szCs w:val="28"/>
        </w:rPr>
        <w:t>6</w:t>
      </w:r>
      <w:r w:rsidRPr="000B719F">
        <w:rPr>
          <w:rFonts w:eastAsia="Calibri"/>
          <w:sz w:val="28"/>
          <w:szCs w:val="28"/>
        </w:rPr>
        <w:t xml:space="preserve"> топографических знаков). Команда получает карточку с изображением топографических знаков, определяет их и вписывает название </w:t>
      </w:r>
      <w:bookmarkStart w:id="8" w:name="_Hlk135041452"/>
      <w:r w:rsidRPr="00B12DE8">
        <w:rPr>
          <w:rFonts w:eastAsia="Calibri"/>
          <w:sz w:val="28"/>
          <w:szCs w:val="28"/>
        </w:rPr>
        <w:t xml:space="preserve">(Приложение </w:t>
      </w:r>
      <w:r w:rsidR="00A46C1E" w:rsidRPr="00B12DE8">
        <w:rPr>
          <w:rFonts w:eastAsia="Calibri"/>
          <w:sz w:val="28"/>
          <w:szCs w:val="28"/>
        </w:rPr>
        <w:t>7</w:t>
      </w:r>
      <w:r w:rsidRPr="00B12DE8">
        <w:rPr>
          <w:rFonts w:eastAsia="Calibri"/>
          <w:sz w:val="28"/>
          <w:szCs w:val="28"/>
        </w:rPr>
        <w:t xml:space="preserve"> </w:t>
      </w:r>
      <w:r w:rsidRPr="000B719F">
        <w:rPr>
          <w:rFonts w:eastAsia="Calibri"/>
          <w:sz w:val="28"/>
          <w:szCs w:val="28"/>
        </w:rPr>
        <w:t xml:space="preserve">к настоящему </w:t>
      </w:r>
      <w:r>
        <w:rPr>
          <w:rFonts w:eastAsia="Calibri"/>
          <w:sz w:val="28"/>
          <w:szCs w:val="28"/>
        </w:rPr>
        <w:t>П</w:t>
      </w:r>
      <w:r w:rsidRPr="000B719F">
        <w:rPr>
          <w:rFonts w:eastAsia="Calibri"/>
          <w:sz w:val="28"/>
          <w:szCs w:val="28"/>
        </w:rPr>
        <w:t>оложению)</w:t>
      </w:r>
      <w:bookmarkEnd w:id="8"/>
      <w:r w:rsidRPr="000B719F">
        <w:rPr>
          <w:rFonts w:eastAsia="Calibri"/>
          <w:sz w:val="28"/>
          <w:szCs w:val="28"/>
        </w:rPr>
        <w:t>.</w:t>
      </w:r>
    </w:p>
    <w:p w14:paraId="023A1418" w14:textId="5ED3FAB4" w:rsidR="006838F8" w:rsidRPr="00B12DE8" w:rsidRDefault="006838F8" w:rsidP="006838F8">
      <w:pPr>
        <w:ind w:firstLine="709"/>
        <w:jc w:val="both"/>
        <w:rPr>
          <w:rFonts w:eastAsia="Calibri"/>
          <w:sz w:val="28"/>
          <w:szCs w:val="28"/>
        </w:rPr>
      </w:pPr>
      <w:r w:rsidRPr="00B12DE8">
        <w:rPr>
          <w:rFonts w:eastAsia="Calibri"/>
          <w:sz w:val="28"/>
          <w:szCs w:val="28"/>
        </w:rPr>
        <w:t>Команда</w:t>
      </w:r>
      <w:r w:rsidR="00044787" w:rsidRPr="00B12DE8">
        <w:rPr>
          <w:rFonts w:eastAsia="Calibri"/>
          <w:sz w:val="28"/>
          <w:szCs w:val="28"/>
        </w:rPr>
        <w:t xml:space="preserve"> не имеет права сдавать бланк с хотя бы одним незаполненным ответом. Бланк считается сданным только после полного заполнения всех обязательных полей.</w:t>
      </w:r>
      <w:bookmarkStart w:id="9" w:name="_Hlk134716090"/>
      <w:r w:rsidRPr="00B12DE8">
        <w:rPr>
          <w:rFonts w:eastAsia="Calibri"/>
          <w:sz w:val="28"/>
          <w:szCs w:val="28"/>
        </w:rPr>
        <w:t xml:space="preserve"> </w:t>
      </w:r>
    </w:p>
    <w:p w14:paraId="75B7FA79" w14:textId="4AFFF3A4" w:rsidR="006838F8" w:rsidRDefault="006838F8" w:rsidP="006838F8">
      <w:pPr>
        <w:ind w:firstLine="709"/>
        <w:jc w:val="both"/>
        <w:rPr>
          <w:rFonts w:eastAsia="Calibri"/>
          <w:sz w:val="28"/>
          <w:szCs w:val="28"/>
        </w:rPr>
      </w:pPr>
      <w:r w:rsidRPr="00B12DE8">
        <w:rPr>
          <w:rFonts w:eastAsia="Calibri"/>
          <w:sz w:val="28"/>
          <w:szCs w:val="28"/>
        </w:rPr>
        <w:t xml:space="preserve">Штраф за каждый неправильно расшифрованный топографический знак </w:t>
      </w:r>
      <w:r w:rsidRPr="000B719F">
        <w:rPr>
          <w:rFonts w:eastAsia="Calibri"/>
          <w:sz w:val="28"/>
          <w:szCs w:val="28"/>
        </w:rPr>
        <w:t>– 5 секунд.</w:t>
      </w:r>
    </w:p>
    <w:bookmarkEnd w:id="9"/>
    <w:p w14:paraId="05D24CDC" w14:textId="55A3B355" w:rsidR="001C10F5" w:rsidRPr="00B12DE8" w:rsidRDefault="001C10F5" w:rsidP="001C10F5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>2</w:t>
      </w:r>
      <w:r w:rsidRPr="006838F8">
        <w:rPr>
          <w:rFonts w:eastAsia="Calibri"/>
          <w:b/>
          <w:sz w:val="28"/>
          <w:szCs w:val="28"/>
        </w:rPr>
        <w:t xml:space="preserve"> этап. «Вертолетные знаки». </w:t>
      </w:r>
      <w:r w:rsidRPr="00B12DE8">
        <w:rPr>
          <w:rFonts w:eastAsia="Calibri"/>
          <w:bCs/>
          <w:sz w:val="28"/>
          <w:szCs w:val="28"/>
        </w:rPr>
        <w:t xml:space="preserve">Участвуют 4 человека. Команде необходимо выложить с помощью подручных средств вертолетный знак (Приложение 8 к настоящему положению) в указанном судьей месте. Минимальный размер символа-длина 5 метров, ширина 2.5 метра. </w:t>
      </w:r>
    </w:p>
    <w:p w14:paraId="6FDB4A9E" w14:textId="77777777" w:rsidR="001C10F5" w:rsidRPr="00B12DE8" w:rsidRDefault="001C10F5" w:rsidP="001C10F5">
      <w:pPr>
        <w:ind w:firstLine="709"/>
        <w:jc w:val="both"/>
        <w:rPr>
          <w:rFonts w:eastAsia="Calibri"/>
          <w:bCs/>
          <w:sz w:val="28"/>
          <w:szCs w:val="28"/>
        </w:rPr>
      </w:pPr>
      <w:r w:rsidRPr="00B12DE8">
        <w:rPr>
          <w:rFonts w:eastAsia="Calibri"/>
          <w:bCs/>
          <w:sz w:val="28"/>
          <w:szCs w:val="28"/>
        </w:rPr>
        <w:t>Штраф за невыполненный или неправильно сложенный символ – 30 секунд.</w:t>
      </w:r>
    </w:p>
    <w:p w14:paraId="5EE63EBC" w14:textId="06E78843" w:rsidR="001C10F5" w:rsidRPr="000B7042" w:rsidRDefault="001C10F5" w:rsidP="00B12DE8">
      <w:pPr>
        <w:pStyle w:val="ad"/>
        <w:ind w:firstLine="709"/>
        <w:jc w:val="both"/>
        <w:rPr>
          <w:sz w:val="28"/>
          <w:szCs w:val="28"/>
        </w:rPr>
      </w:pPr>
      <w:r w:rsidRPr="00B12DE8">
        <w:rPr>
          <w:rFonts w:eastAsia="Calibri"/>
          <w:b/>
          <w:color w:val="000000"/>
          <w:sz w:val="28"/>
          <w:szCs w:val="28"/>
        </w:rPr>
        <w:t>3 этап.</w:t>
      </w:r>
      <w:r w:rsidRPr="00B12DE8">
        <w:rPr>
          <w:rFonts w:eastAsia="Calibri"/>
          <w:b/>
          <w:color w:val="FF0000"/>
          <w:sz w:val="28"/>
          <w:szCs w:val="28"/>
        </w:rPr>
        <w:t xml:space="preserve"> </w:t>
      </w:r>
      <w:bookmarkStart w:id="10" w:name="_Hlk199946366"/>
      <w:r w:rsidRPr="00B12DE8">
        <w:rPr>
          <w:rFonts w:eastAsia="Calibri"/>
          <w:b/>
          <w:sz w:val="28"/>
          <w:szCs w:val="28"/>
        </w:rPr>
        <w:t>«Туристические узлы».</w:t>
      </w:r>
      <w:r w:rsidRPr="00E27B3F">
        <w:rPr>
          <w:rFonts w:eastAsia="Calibri"/>
          <w:b/>
          <w:color w:val="FF0000"/>
          <w:sz w:val="28"/>
          <w:szCs w:val="28"/>
        </w:rPr>
        <w:t xml:space="preserve"> </w:t>
      </w:r>
      <w:bookmarkEnd w:id="10"/>
      <w:r w:rsidRPr="00CB1698">
        <w:rPr>
          <w:rFonts w:eastAsia="Calibri"/>
          <w:bCs/>
          <w:sz w:val="28"/>
          <w:szCs w:val="28"/>
        </w:rPr>
        <w:t xml:space="preserve">Участвуют </w:t>
      </w:r>
      <w:r w:rsidRPr="00D119DF">
        <w:rPr>
          <w:rFonts w:eastAsia="Calibri"/>
          <w:bCs/>
          <w:sz w:val="28"/>
          <w:szCs w:val="28"/>
        </w:rPr>
        <w:t xml:space="preserve">4 </w:t>
      </w:r>
      <w:r w:rsidRPr="00E27B3F">
        <w:rPr>
          <w:rFonts w:eastAsia="Calibri"/>
          <w:iCs/>
          <w:sz w:val="28"/>
          <w:szCs w:val="28"/>
        </w:rPr>
        <w:t>человека.</w:t>
      </w:r>
      <w:r w:rsidRPr="00E27B3F">
        <w:t xml:space="preserve"> </w:t>
      </w:r>
      <w:r w:rsidRPr="00E27B3F">
        <w:rPr>
          <w:sz w:val="28"/>
          <w:szCs w:val="28"/>
        </w:rPr>
        <w:t xml:space="preserve">Участник должен завязать туристический узел согласно выбранной карточки с названием узла </w:t>
      </w:r>
      <w:r w:rsidRPr="00B12DE8">
        <w:rPr>
          <w:sz w:val="28"/>
          <w:szCs w:val="28"/>
        </w:rPr>
        <w:t xml:space="preserve">(Приложение 9 к настоящему положению). </w:t>
      </w:r>
      <w:r w:rsidRPr="000B7042">
        <w:rPr>
          <w:sz w:val="28"/>
          <w:szCs w:val="28"/>
        </w:rPr>
        <w:t>Взаимопомощь НЕ разрешается.</w:t>
      </w:r>
    </w:p>
    <w:p w14:paraId="42018C36" w14:textId="77777777" w:rsidR="001C10F5" w:rsidRPr="00B12DE8" w:rsidRDefault="001C10F5" w:rsidP="00B12DE8">
      <w:pPr>
        <w:shd w:val="clear" w:color="auto" w:fill="FFFFFF"/>
        <w:jc w:val="both"/>
        <w:rPr>
          <w:sz w:val="28"/>
          <w:szCs w:val="28"/>
        </w:rPr>
      </w:pPr>
      <w:r w:rsidRPr="00B12DE8">
        <w:rPr>
          <w:sz w:val="28"/>
          <w:szCs w:val="28"/>
        </w:rPr>
        <w:t>Штрафы:</w:t>
      </w:r>
    </w:p>
    <w:p w14:paraId="506CCC42" w14:textId="77777777" w:rsidR="001C10F5" w:rsidRPr="00B12DE8" w:rsidRDefault="001C10F5" w:rsidP="00B12DE8">
      <w:pPr>
        <w:shd w:val="clear" w:color="auto" w:fill="FFFFFF"/>
        <w:jc w:val="both"/>
        <w:rPr>
          <w:sz w:val="28"/>
          <w:szCs w:val="28"/>
        </w:rPr>
      </w:pPr>
      <w:r w:rsidRPr="00B12DE8">
        <w:rPr>
          <w:sz w:val="28"/>
          <w:szCs w:val="28"/>
        </w:rPr>
        <w:t>- ошибка при вязке узлов (отсутствие необходимых контрольных узлов и перехлест веревки) – 30 секунд;</w:t>
      </w:r>
    </w:p>
    <w:p w14:paraId="78E4D53E" w14:textId="77777777" w:rsidR="001C10F5" w:rsidRPr="00B12DE8" w:rsidRDefault="001C10F5" w:rsidP="00B12DE8">
      <w:pPr>
        <w:shd w:val="clear" w:color="auto" w:fill="FFFFFF"/>
        <w:jc w:val="both"/>
        <w:rPr>
          <w:sz w:val="28"/>
          <w:szCs w:val="28"/>
        </w:rPr>
      </w:pPr>
      <w:r w:rsidRPr="00B12DE8">
        <w:rPr>
          <w:sz w:val="28"/>
          <w:szCs w:val="28"/>
        </w:rPr>
        <w:t xml:space="preserve">- словесная помощь – 10 секунд; </w:t>
      </w:r>
    </w:p>
    <w:p w14:paraId="7DD5A07C" w14:textId="77777777" w:rsidR="001C10F5" w:rsidRPr="00B12DE8" w:rsidRDefault="001C10F5" w:rsidP="00B12DE8">
      <w:pPr>
        <w:shd w:val="clear" w:color="auto" w:fill="FFFFFF"/>
        <w:jc w:val="both"/>
        <w:rPr>
          <w:sz w:val="28"/>
          <w:szCs w:val="28"/>
        </w:rPr>
      </w:pPr>
      <w:r w:rsidRPr="00B12DE8">
        <w:rPr>
          <w:sz w:val="28"/>
          <w:szCs w:val="28"/>
        </w:rPr>
        <w:t>- не завязанный узел / неумение завязать ни одного узла – 180 секунд.</w:t>
      </w:r>
    </w:p>
    <w:p w14:paraId="26EFC447" w14:textId="6A7E2FD5" w:rsidR="006838F8" w:rsidRDefault="001C10F5" w:rsidP="00B12DE8">
      <w:pPr>
        <w:ind w:firstLine="709"/>
        <w:jc w:val="both"/>
        <w:rPr>
          <w:rFonts w:eastAsia="Calibri"/>
          <w:sz w:val="28"/>
          <w:szCs w:val="28"/>
        </w:rPr>
      </w:pPr>
      <w:r w:rsidRPr="00B12DE8">
        <w:rPr>
          <w:rFonts w:eastAsia="Calibri"/>
          <w:b/>
          <w:sz w:val="28"/>
          <w:szCs w:val="28"/>
        </w:rPr>
        <w:t>4</w:t>
      </w:r>
      <w:r w:rsidR="00D04ABF" w:rsidRPr="00B12DE8">
        <w:rPr>
          <w:rFonts w:eastAsia="Calibri"/>
          <w:b/>
          <w:sz w:val="28"/>
          <w:szCs w:val="28"/>
        </w:rPr>
        <w:t xml:space="preserve"> этап. </w:t>
      </w:r>
      <w:bookmarkStart w:id="11" w:name="_Hlk199945105"/>
      <w:r w:rsidR="00D04ABF" w:rsidRPr="00B12DE8">
        <w:rPr>
          <w:rFonts w:eastAsia="Calibri"/>
          <w:b/>
          <w:sz w:val="28"/>
          <w:szCs w:val="28"/>
        </w:rPr>
        <w:t>Навесная переправа.</w:t>
      </w:r>
      <w:r w:rsidR="00D04ABF" w:rsidRPr="00E27B3F">
        <w:rPr>
          <w:rFonts w:eastAsia="Calibri"/>
          <w:sz w:val="28"/>
          <w:szCs w:val="28"/>
        </w:rPr>
        <w:t xml:space="preserve"> </w:t>
      </w:r>
      <w:bookmarkEnd w:id="11"/>
      <w:r w:rsidR="00D04ABF">
        <w:rPr>
          <w:rFonts w:eastAsia="Calibri"/>
          <w:sz w:val="28"/>
          <w:szCs w:val="28"/>
        </w:rPr>
        <w:t>Участвуют 4</w:t>
      </w:r>
      <w:r w:rsidR="00D04ABF" w:rsidRPr="00E27B3F">
        <w:rPr>
          <w:rFonts w:eastAsia="Calibri"/>
          <w:sz w:val="28"/>
          <w:szCs w:val="28"/>
        </w:rPr>
        <w:t xml:space="preserve"> человек</w:t>
      </w:r>
      <w:r w:rsidR="00D04ABF">
        <w:rPr>
          <w:rFonts w:eastAsia="Calibri"/>
          <w:sz w:val="28"/>
          <w:szCs w:val="28"/>
        </w:rPr>
        <w:t>а.</w:t>
      </w:r>
      <w:r w:rsidR="00D04ABF" w:rsidRPr="00E27B3F">
        <w:rPr>
          <w:rFonts w:eastAsia="Calibri"/>
          <w:sz w:val="28"/>
          <w:szCs w:val="28"/>
        </w:rPr>
        <w:t xml:space="preserve"> </w:t>
      </w:r>
      <w:r w:rsidR="00D04ABF">
        <w:rPr>
          <w:rFonts w:eastAsia="Calibri"/>
          <w:sz w:val="28"/>
          <w:szCs w:val="28"/>
        </w:rPr>
        <w:t>С</w:t>
      </w:r>
      <w:r w:rsidR="00D04ABF" w:rsidRPr="00E27B3F">
        <w:rPr>
          <w:rFonts w:eastAsia="Calibri"/>
          <w:sz w:val="28"/>
          <w:szCs w:val="28"/>
        </w:rPr>
        <w:t xml:space="preserve">удится заступ в опасную зону, двое на этапе, незавинченные муфты карабина, отсутствие самостраховки. </w:t>
      </w:r>
      <w:r w:rsidR="00B12DE8" w:rsidRPr="00B12DE8">
        <w:rPr>
          <w:rFonts w:eastAsia="Calibri"/>
          <w:sz w:val="28"/>
          <w:szCs w:val="28"/>
        </w:rPr>
        <w:t>За каждое нарушение команда наказывается.</w:t>
      </w:r>
    </w:p>
    <w:p w14:paraId="47961628" w14:textId="1B8E9F9A" w:rsidR="00D04ABF" w:rsidRPr="006A2221" w:rsidRDefault="00D04ABF" w:rsidP="00D04ABF">
      <w:pPr>
        <w:ind w:firstLine="709"/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Команда выдвигается к следующему этапу только после того, как этап пройдёт последний участник. </w:t>
      </w:r>
      <w:r w:rsidRPr="006A2221">
        <w:rPr>
          <w:rFonts w:eastAsia="Calibri"/>
          <w:bCs/>
          <w:sz w:val="28"/>
          <w:szCs w:val="28"/>
        </w:rPr>
        <w:t>У каждого участника должна быть личная туристическая обвязка (система - два карабина, ус самостраховка).</w:t>
      </w:r>
    </w:p>
    <w:p w14:paraId="48A4E38F" w14:textId="77777777" w:rsidR="00B12DE8" w:rsidRDefault="001C10F5" w:rsidP="00D04ABF">
      <w:pPr>
        <w:ind w:firstLine="709"/>
        <w:jc w:val="both"/>
        <w:rPr>
          <w:rFonts w:eastAsia="Calibri"/>
          <w:sz w:val="28"/>
          <w:szCs w:val="28"/>
        </w:rPr>
      </w:pPr>
      <w:r w:rsidRPr="00B12DE8">
        <w:rPr>
          <w:b/>
          <w:iCs/>
          <w:sz w:val="28"/>
          <w:szCs w:val="28"/>
        </w:rPr>
        <w:t>5</w:t>
      </w:r>
      <w:r w:rsidR="00D04ABF" w:rsidRPr="00B12DE8">
        <w:rPr>
          <w:b/>
          <w:iCs/>
          <w:sz w:val="28"/>
          <w:szCs w:val="28"/>
        </w:rPr>
        <w:t xml:space="preserve"> этап.</w:t>
      </w:r>
      <w:r w:rsidR="00D04ABF" w:rsidRPr="006A2221">
        <w:rPr>
          <w:bCs/>
          <w:iCs/>
          <w:sz w:val="28"/>
          <w:szCs w:val="28"/>
        </w:rPr>
        <w:t xml:space="preserve"> </w:t>
      </w:r>
      <w:r w:rsidR="00D04ABF" w:rsidRPr="00037DBB">
        <w:rPr>
          <w:b/>
          <w:iCs/>
          <w:sz w:val="28"/>
          <w:szCs w:val="28"/>
        </w:rPr>
        <w:t>Т</w:t>
      </w:r>
      <w:r w:rsidR="00D04ABF" w:rsidRPr="00037DBB">
        <w:rPr>
          <w:rFonts w:eastAsia="Calibri"/>
          <w:b/>
          <w:sz w:val="28"/>
          <w:szCs w:val="28"/>
        </w:rPr>
        <w:t>раверс склона, спуск</w:t>
      </w:r>
      <w:r w:rsidR="00D04ABF" w:rsidRPr="006A2221">
        <w:rPr>
          <w:rFonts w:eastAsia="Calibri"/>
          <w:bCs/>
          <w:sz w:val="28"/>
          <w:szCs w:val="28"/>
        </w:rPr>
        <w:t>.</w:t>
      </w:r>
      <w:r w:rsidR="00D04ABF">
        <w:rPr>
          <w:rFonts w:eastAsia="Calibri"/>
          <w:bCs/>
          <w:sz w:val="28"/>
          <w:szCs w:val="28"/>
        </w:rPr>
        <w:t xml:space="preserve"> Участвуют</w:t>
      </w:r>
      <w:r w:rsidR="00D04ABF" w:rsidRPr="00E27B3F">
        <w:rPr>
          <w:rFonts w:eastAsia="Calibri"/>
          <w:b/>
          <w:sz w:val="28"/>
          <w:szCs w:val="28"/>
        </w:rPr>
        <w:t xml:space="preserve"> </w:t>
      </w:r>
      <w:r w:rsidR="00D04ABF">
        <w:rPr>
          <w:rFonts w:eastAsia="Calibri"/>
          <w:sz w:val="28"/>
          <w:szCs w:val="28"/>
        </w:rPr>
        <w:t xml:space="preserve">4 </w:t>
      </w:r>
      <w:r w:rsidR="00D04ABF" w:rsidRPr="00E27B3F">
        <w:rPr>
          <w:rFonts w:eastAsia="Calibri"/>
          <w:sz w:val="28"/>
          <w:szCs w:val="28"/>
        </w:rPr>
        <w:t>человек</w:t>
      </w:r>
      <w:r w:rsidR="00D04ABF">
        <w:rPr>
          <w:rFonts w:eastAsia="Calibri"/>
          <w:sz w:val="28"/>
          <w:szCs w:val="28"/>
        </w:rPr>
        <w:t>а.</w:t>
      </w:r>
      <w:r w:rsidR="00D04ABF" w:rsidRPr="00E27B3F">
        <w:rPr>
          <w:rFonts w:eastAsia="Calibri"/>
          <w:sz w:val="28"/>
          <w:szCs w:val="28"/>
        </w:rPr>
        <w:t xml:space="preserve"> </w:t>
      </w:r>
      <w:r w:rsidR="00D04ABF">
        <w:rPr>
          <w:rFonts w:eastAsia="Calibri"/>
          <w:sz w:val="28"/>
          <w:szCs w:val="28"/>
        </w:rPr>
        <w:t>С</w:t>
      </w:r>
      <w:r w:rsidR="00D04ABF" w:rsidRPr="00E27B3F">
        <w:rPr>
          <w:rFonts w:eastAsia="Calibri"/>
          <w:sz w:val="28"/>
          <w:szCs w:val="28"/>
        </w:rPr>
        <w:t>удится заступ в опасную зону, двое на этапе, незавинченные муфты карабина, отсутствие самостраховки.</w:t>
      </w:r>
      <w:r w:rsidR="00D04ABF" w:rsidRPr="00E27B3F">
        <w:rPr>
          <w:rFonts w:eastAsia="Calibri"/>
          <w:b/>
          <w:sz w:val="28"/>
          <w:szCs w:val="28"/>
        </w:rPr>
        <w:t xml:space="preserve"> </w:t>
      </w:r>
      <w:r w:rsidR="00D04ABF" w:rsidRPr="00B12DE8">
        <w:rPr>
          <w:rFonts w:eastAsia="Calibri"/>
          <w:sz w:val="28"/>
          <w:szCs w:val="28"/>
        </w:rPr>
        <w:t>За каждое нарушение команда наказывается</w:t>
      </w:r>
      <w:r w:rsidR="00D04ABF" w:rsidRPr="00E27B3F">
        <w:rPr>
          <w:rFonts w:eastAsia="Calibri"/>
          <w:sz w:val="28"/>
          <w:szCs w:val="28"/>
        </w:rPr>
        <w:t xml:space="preserve">. </w:t>
      </w:r>
    </w:p>
    <w:p w14:paraId="63DCDD09" w14:textId="35E260B6" w:rsidR="00D04ABF" w:rsidRPr="006A2221" w:rsidRDefault="00D04ABF" w:rsidP="00D04ABF">
      <w:pPr>
        <w:ind w:firstLine="709"/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Участники, не «перестегиваясь» после преодоления этапа «траверс», осуществляют спуск спортивным способом, используя судейскую веревку. </w:t>
      </w:r>
      <w:r w:rsidRPr="006A2221">
        <w:rPr>
          <w:rFonts w:eastAsia="Calibri"/>
          <w:bCs/>
          <w:sz w:val="28"/>
          <w:szCs w:val="28"/>
        </w:rPr>
        <w:t>Применение рукавиц на спуске обязательно.</w:t>
      </w:r>
    </w:p>
    <w:p w14:paraId="6D2B9A23" w14:textId="16FCCC02" w:rsidR="006838F8" w:rsidRDefault="001C10F5" w:rsidP="00D04ABF">
      <w:pPr>
        <w:ind w:firstLine="709"/>
        <w:jc w:val="both"/>
        <w:rPr>
          <w:rFonts w:eastAsia="Calibri"/>
          <w:sz w:val="28"/>
          <w:szCs w:val="28"/>
        </w:rPr>
      </w:pPr>
      <w:r w:rsidRPr="00B12DE8">
        <w:rPr>
          <w:rFonts w:eastAsia="Calibri"/>
          <w:b/>
          <w:sz w:val="28"/>
          <w:szCs w:val="28"/>
        </w:rPr>
        <w:t>6</w:t>
      </w:r>
      <w:r w:rsidR="00D04ABF" w:rsidRPr="00B12DE8">
        <w:rPr>
          <w:rFonts w:eastAsia="Calibri"/>
          <w:b/>
          <w:sz w:val="28"/>
          <w:szCs w:val="28"/>
        </w:rPr>
        <w:t xml:space="preserve"> этап. «Подъем».</w:t>
      </w:r>
      <w:r w:rsidR="00D04ABF" w:rsidRPr="00E27B3F">
        <w:rPr>
          <w:rFonts w:eastAsia="Calibri"/>
          <w:b/>
          <w:sz w:val="28"/>
          <w:szCs w:val="28"/>
        </w:rPr>
        <w:t xml:space="preserve"> </w:t>
      </w:r>
      <w:r w:rsidR="00D04ABF" w:rsidRPr="00CB1698">
        <w:rPr>
          <w:rFonts w:eastAsia="Calibri"/>
          <w:bCs/>
          <w:sz w:val="28"/>
          <w:szCs w:val="28"/>
        </w:rPr>
        <w:t xml:space="preserve">Участвуют </w:t>
      </w:r>
      <w:r w:rsidR="00D04ABF">
        <w:rPr>
          <w:rFonts w:eastAsia="Calibri"/>
          <w:iCs/>
          <w:sz w:val="28"/>
          <w:szCs w:val="28"/>
        </w:rPr>
        <w:t>4</w:t>
      </w:r>
      <w:r w:rsidR="00D04ABF" w:rsidRPr="00E27B3F">
        <w:rPr>
          <w:rFonts w:eastAsia="Calibri"/>
          <w:iCs/>
          <w:sz w:val="28"/>
          <w:szCs w:val="28"/>
        </w:rPr>
        <w:t xml:space="preserve"> человек</w:t>
      </w:r>
      <w:r w:rsidR="00D04ABF">
        <w:rPr>
          <w:rFonts w:eastAsia="Calibri"/>
          <w:iCs/>
          <w:sz w:val="28"/>
          <w:szCs w:val="28"/>
        </w:rPr>
        <w:t>а.</w:t>
      </w:r>
      <w:r w:rsidR="00D04ABF" w:rsidRPr="00E27B3F">
        <w:rPr>
          <w:rFonts w:eastAsia="Calibri"/>
          <w:sz w:val="28"/>
          <w:szCs w:val="28"/>
        </w:rPr>
        <w:t xml:space="preserve"> </w:t>
      </w:r>
      <w:r w:rsidR="00D04ABF">
        <w:rPr>
          <w:rFonts w:eastAsia="Calibri"/>
          <w:sz w:val="28"/>
          <w:szCs w:val="28"/>
        </w:rPr>
        <w:t>С</w:t>
      </w:r>
      <w:r w:rsidR="00D04ABF" w:rsidRPr="00E27B3F">
        <w:rPr>
          <w:rFonts w:eastAsia="Calibri"/>
          <w:sz w:val="28"/>
          <w:szCs w:val="28"/>
        </w:rPr>
        <w:t xml:space="preserve">удится заступ в опасную зону, двое на этапе, незавинченные муфты карабина, отсутствие самостраховки. </w:t>
      </w:r>
    </w:p>
    <w:p w14:paraId="1ACC8581" w14:textId="345CCD7D" w:rsidR="00D04ABF" w:rsidRPr="00E27B3F" w:rsidRDefault="00D04ABF" w:rsidP="00D04ABF">
      <w:pPr>
        <w:ind w:firstLine="709"/>
        <w:jc w:val="both"/>
        <w:rPr>
          <w:rFonts w:eastAsia="Calibri"/>
          <w:iCs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За </w:t>
      </w:r>
      <w:r w:rsidRPr="00B12DE8">
        <w:rPr>
          <w:rFonts w:eastAsia="Calibri"/>
          <w:sz w:val="28"/>
          <w:szCs w:val="28"/>
        </w:rPr>
        <w:t>каждое нарушение команда наказывается</w:t>
      </w:r>
      <w:r w:rsidR="00B12DE8" w:rsidRPr="00B12DE8">
        <w:rPr>
          <w:rFonts w:eastAsia="Calibri"/>
          <w:sz w:val="28"/>
          <w:szCs w:val="28"/>
        </w:rPr>
        <w:t xml:space="preserve">. </w:t>
      </w:r>
      <w:r w:rsidRPr="00E27B3F">
        <w:rPr>
          <w:rFonts w:eastAsia="Calibri"/>
          <w:iCs/>
          <w:sz w:val="28"/>
          <w:szCs w:val="28"/>
        </w:rPr>
        <w:t>Участник</w:t>
      </w:r>
      <w:r>
        <w:rPr>
          <w:rFonts w:eastAsia="Calibri"/>
          <w:iCs/>
          <w:sz w:val="28"/>
          <w:szCs w:val="28"/>
        </w:rPr>
        <w:t>и</w:t>
      </w:r>
      <w:r w:rsidRPr="00E27B3F">
        <w:rPr>
          <w:rFonts w:eastAsia="Calibri"/>
          <w:iCs/>
          <w:sz w:val="28"/>
          <w:szCs w:val="28"/>
        </w:rPr>
        <w:t xml:space="preserve"> поднимаются по склону по натянутой судейской веревке с помощью фиксирующего устройства (жумара).</w:t>
      </w:r>
    </w:p>
    <w:p w14:paraId="06FFDF97" w14:textId="77777777" w:rsidR="000B7042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A46C1E">
        <w:rPr>
          <w:rFonts w:eastAsia="Calibri"/>
          <w:b/>
          <w:color w:val="000000"/>
          <w:sz w:val="28"/>
          <w:szCs w:val="28"/>
        </w:rPr>
        <w:lastRenderedPageBreak/>
        <w:t>7 этап</w:t>
      </w:r>
      <w:r w:rsidRPr="00A46C1E">
        <w:rPr>
          <w:rFonts w:eastAsia="Calibri"/>
          <w:b/>
          <w:sz w:val="28"/>
          <w:szCs w:val="28"/>
        </w:rPr>
        <w:t>.</w:t>
      </w:r>
      <w:r w:rsidRPr="006A2221">
        <w:rPr>
          <w:rFonts w:eastAsia="Calibri"/>
          <w:bCs/>
          <w:sz w:val="28"/>
          <w:szCs w:val="28"/>
        </w:rPr>
        <w:t xml:space="preserve"> </w:t>
      </w:r>
      <w:r w:rsidRPr="00037DBB">
        <w:rPr>
          <w:rFonts w:eastAsia="Calibri"/>
          <w:b/>
          <w:sz w:val="28"/>
          <w:szCs w:val="28"/>
        </w:rPr>
        <w:t>«Параллельные перила</w:t>
      </w:r>
      <w:r w:rsidRPr="006A2221">
        <w:rPr>
          <w:rFonts w:eastAsia="Calibri"/>
          <w:bCs/>
          <w:sz w:val="28"/>
          <w:szCs w:val="28"/>
        </w:rPr>
        <w:t>».</w:t>
      </w:r>
      <w:r w:rsidRPr="00E27B3F">
        <w:rPr>
          <w:rFonts w:eastAsia="Calibri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4</w:t>
      </w:r>
      <w:r w:rsidRPr="00E27B3F">
        <w:rPr>
          <w:rFonts w:eastAsia="Calibri"/>
          <w:sz w:val="28"/>
          <w:szCs w:val="28"/>
        </w:rPr>
        <w:t xml:space="preserve"> человек</w:t>
      </w:r>
      <w:r>
        <w:rPr>
          <w:rFonts w:eastAsia="Calibri"/>
          <w:sz w:val="28"/>
          <w:szCs w:val="28"/>
        </w:rPr>
        <w:t>а.</w:t>
      </w:r>
      <w:r w:rsidRPr="00E27B3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</w:t>
      </w:r>
      <w:r w:rsidRPr="00E27B3F">
        <w:rPr>
          <w:rFonts w:eastAsia="Calibri"/>
          <w:sz w:val="28"/>
          <w:szCs w:val="28"/>
        </w:rPr>
        <w:t xml:space="preserve">удится заступ в опасную зону, двое на этапе, незавинченные муфты карабина, отсутствие самостраховки. Команде необходимо преодолеть препятствие по двум натянутым судейским верёвкам. </w:t>
      </w:r>
    </w:p>
    <w:p w14:paraId="315D8D6F" w14:textId="7F598C2C" w:rsidR="000B7042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случае </w:t>
      </w:r>
      <w:r w:rsidR="0041496B" w:rsidRPr="00F23E55">
        <w:rPr>
          <w:rFonts w:eastAsia="Calibri"/>
          <w:sz w:val="28"/>
          <w:szCs w:val="28"/>
        </w:rPr>
        <w:t>нарушени</w:t>
      </w:r>
      <w:r w:rsidR="0041496B">
        <w:rPr>
          <w:rFonts w:eastAsia="Calibri"/>
          <w:sz w:val="28"/>
          <w:szCs w:val="28"/>
        </w:rPr>
        <w:t>я</w:t>
      </w:r>
      <w:r w:rsidR="0041496B" w:rsidRPr="00F23E55">
        <w:rPr>
          <w:rFonts w:eastAsia="Calibri"/>
          <w:sz w:val="28"/>
          <w:szCs w:val="28"/>
        </w:rPr>
        <w:t xml:space="preserve"> (</w:t>
      </w:r>
      <w:r w:rsidR="0041496B">
        <w:rPr>
          <w:rFonts w:eastAsia="Calibri"/>
          <w:sz w:val="28"/>
          <w:szCs w:val="28"/>
        </w:rPr>
        <w:t xml:space="preserve">заступ, 2-е на веревке) и/или </w:t>
      </w:r>
      <w:r>
        <w:rPr>
          <w:rFonts w:eastAsia="Calibri"/>
          <w:sz w:val="28"/>
          <w:szCs w:val="28"/>
        </w:rPr>
        <w:t>срыва</w:t>
      </w:r>
      <w:r w:rsidR="000B704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участник начинает проходить этап сначала.</w:t>
      </w:r>
      <w:r w:rsidRPr="00E27B3F">
        <w:rPr>
          <w:rFonts w:eastAsia="Calibri"/>
          <w:sz w:val="28"/>
          <w:szCs w:val="28"/>
        </w:rPr>
        <w:t xml:space="preserve"> </w:t>
      </w:r>
    </w:p>
    <w:p w14:paraId="26695F2A" w14:textId="61FC9142" w:rsidR="00D04AB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Команда выдвигается к следующему этапу только после того, как этап пройдёт последний участник.</w:t>
      </w:r>
    </w:p>
    <w:p w14:paraId="337482A2" w14:textId="77777777" w:rsidR="00D04AB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A46C1E">
        <w:rPr>
          <w:rFonts w:eastAsia="Calibri"/>
          <w:b/>
          <w:bCs/>
          <w:sz w:val="28"/>
          <w:szCs w:val="28"/>
        </w:rPr>
        <w:t>8 этап. «Паутина».</w:t>
      </w:r>
      <w:r w:rsidRPr="00D96851">
        <w:rPr>
          <w:rFonts w:eastAsia="Calibri"/>
          <w:b/>
          <w:bCs/>
          <w:sz w:val="28"/>
          <w:szCs w:val="28"/>
        </w:rPr>
        <w:t xml:space="preserve"> </w:t>
      </w:r>
      <w:bookmarkStart w:id="12" w:name="_Hlk169010040"/>
      <w:r w:rsidRPr="00CB1698">
        <w:rPr>
          <w:rFonts w:eastAsia="Calibri"/>
          <w:sz w:val="28"/>
          <w:szCs w:val="28"/>
        </w:rPr>
        <w:t xml:space="preserve">Участвуют </w:t>
      </w:r>
      <w:r w:rsidRPr="00D96851">
        <w:rPr>
          <w:rFonts w:eastAsia="Calibri"/>
          <w:sz w:val="28"/>
          <w:szCs w:val="28"/>
        </w:rPr>
        <w:t xml:space="preserve">4 человека. </w:t>
      </w:r>
      <w:bookmarkEnd w:id="12"/>
      <w:r w:rsidRPr="00D96851">
        <w:rPr>
          <w:rFonts w:eastAsia="Calibri"/>
          <w:sz w:val="28"/>
          <w:szCs w:val="28"/>
        </w:rPr>
        <w:t>Между деревьев хаотично натянуты веревки. Задача команды в полном составе друг за другом через веревки преодолеть препятствие. Сложность состоит в том, что все участники команды будут соединены между собой одной веревкой, которая будет находиться на этапе. По прибытию на этап каждый участник должен взять данную веревку. Команда выдвигается к следующему этапу только после того, как пройдет этап последний участник, и все отпустят веревку.</w:t>
      </w:r>
    </w:p>
    <w:p w14:paraId="22E0F208" w14:textId="77777777" w:rsidR="000B7042" w:rsidRDefault="00D04ABF" w:rsidP="00D04ABF">
      <w:pPr>
        <w:ind w:firstLine="709"/>
        <w:jc w:val="both"/>
      </w:pPr>
      <w:r w:rsidRPr="00A46C1E">
        <w:rPr>
          <w:rFonts w:eastAsia="Calibri"/>
          <w:b/>
          <w:bCs/>
          <w:sz w:val="28"/>
          <w:szCs w:val="28"/>
        </w:rPr>
        <w:t>9 этап. «Вертикальный маятник».</w:t>
      </w:r>
      <w:r>
        <w:rPr>
          <w:rFonts w:eastAsia="Calibri"/>
          <w:sz w:val="28"/>
          <w:szCs w:val="28"/>
        </w:rPr>
        <w:t xml:space="preserve"> Участвуют </w:t>
      </w:r>
      <w:r w:rsidRPr="00F658EE">
        <w:rPr>
          <w:rFonts w:eastAsia="Calibri"/>
          <w:sz w:val="28"/>
          <w:szCs w:val="28"/>
        </w:rPr>
        <w:t>4 человека.</w:t>
      </w:r>
      <w:r>
        <w:rPr>
          <w:rFonts w:eastAsia="Calibri"/>
          <w:sz w:val="28"/>
          <w:szCs w:val="28"/>
        </w:rPr>
        <w:t xml:space="preserve"> Переправа преодолевается каждым участником последовательно. Участник, стоя за контрольной линией, д</w:t>
      </w:r>
      <w:r w:rsidRPr="004F6871">
        <w:rPr>
          <w:rFonts w:eastAsia="Calibri"/>
          <w:sz w:val="28"/>
          <w:szCs w:val="28"/>
        </w:rPr>
        <w:t xml:space="preserve">ержась за веревку, толчком 1 или 2 ногами </w:t>
      </w:r>
      <w:r>
        <w:rPr>
          <w:rFonts w:eastAsia="Calibri"/>
          <w:sz w:val="28"/>
          <w:szCs w:val="28"/>
        </w:rPr>
        <w:t xml:space="preserve">должен </w:t>
      </w:r>
      <w:r w:rsidRPr="004F6871">
        <w:rPr>
          <w:rFonts w:eastAsia="Calibri"/>
          <w:sz w:val="28"/>
          <w:szCs w:val="28"/>
        </w:rPr>
        <w:t>перелететь</w:t>
      </w:r>
      <w:r>
        <w:rPr>
          <w:rFonts w:eastAsia="Calibri"/>
          <w:sz w:val="28"/>
          <w:szCs w:val="28"/>
        </w:rPr>
        <w:t xml:space="preserve"> </w:t>
      </w:r>
      <w:r w:rsidRPr="004F6871">
        <w:rPr>
          <w:rFonts w:eastAsia="Calibri"/>
          <w:sz w:val="28"/>
          <w:szCs w:val="28"/>
        </w:rPr>
        <w:t>на другую сторону</w:t>
      </w:r>
      <w:r>
        <w:rPr>
          <w:rFonts w:eastAsia="Calibri"/>
          <w:sz w:val="28"/>
          <w:szCs w:val="28"/>
        </w:rPr>
        <w:t xml:space="preserve"> через опасную зону</w:t>
      </w:r>
      <w:r w:rsidRPr="004F6871">
        <w:rPr>
          <w:rFonts w:eastAsia="Calibri"/>
          <w:sz w:val="28"/>
          <w:szCs w:val="28"/>
        </w:rPr>
        <w:t>.</w:t>
      </w:r>
      <w:r w:rsidRPr="004F6871">
        <w:t xml:space="preserve"> </w:t>
      </w:r>
    </w:p>
    <w:p w14:paraId="17C4596B" w14:textId="0C36A09B" w:rsidR="00D04AB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B12DE8">
        <w:rPr>
          <w:rFonts w:eastAsia="Calibri"/>
          <w:sz w:val="28"/>
          <w:szCs w:val="28"/>
        </w:rPr>
        <w:t xml:space="preserve">За каждое нарушение команда наказывается </w:t>
      </w:r>
      <w:r>
        <w:rPr>
          <w:rFonts w:eastAsia="Calibri"/>
          <w:sz w:val="28"/>
          <w:szCs w:val="28"/>
        </w:rPr>
        <w:t xml:space="preserve">(заступ в опасную зону, и задевание опасной зоны любой частью тела). </w:t>
      </w:r>
      <w:r w:rsidRPr="004F6871">
        <w:rPr>
          <w:rFonts w:eastAsia="Calibri"/>
          <w:sz w:val="28"/>
          <w:szCs w:val="28"/>
        </w:rPr>
        <w:t>Команда выдвигается к следующему этапу только после того, как пройдет этап последний участник, и все отпустят веревку</w:t>
      </w:r>
      <w:r>
        <w:rPr>
          <w:rFonts w:eastAsia="Calibri"/>
          <w:sz w:val="28"/>
          <w:szCs w:val="28"/>
        </w:rPr>
        <w:t>.</w:t>
      </w:r>
    </w:p>
    <w:p w14:paraId="032C6A6C" w14:textId="77777777" w:rsidR="000B7042" w:rsidRDefault="00D04ABF" w:rsidP="00D04ABF">
      <w:pPr>
        <w:ind w:firstLine="709"/>
        <w:jc w:val="both"/>
      </w:pPr>
      <w:r w:rsidRPr="00622DEA">
        <w:rPr>
          <w:rFonts w:eastAsia="Calibri"/>
          <w:b/>
          <w:bCs/>
          <w:sz w:val="28"/>
          <w:szCs w:val="28"/>
        </w:rPr>
        <w:t>10 этап. Бабочка</w:t>
      </w:r>
      <w:r w:rsidRPr="006A2221">
        <w:rPr>
          <w:rFonts w:eastAsia="Calibri"/>
          <w:sz w:val="28"/>
          <w:szCs w:val="28"/>
        </w:rPr>
        <w:t>.</w:t>
      </w:r>
      <w:r>
        <w:rPr>
          <w:rFonts w:eastAsia="Calibri"/>
          <w:b/>
          <w:bCs/>
          <w:sz w:val="28"/>
          <w:szCs w:val="28"/>
        </w:rPr>
        <w:t xml:space="preserve"> </w:t>
      </w:r>
      <w:r w:rsidRPr="00CB1698">
        <w:rPr>
          <w:rFonts w:eastAsia="Calibri"/>
          <w:sz w:val="28"/>
          <w:szCs w:val="28"/>
        </w:rPr>
        <w:t xml:space="preserve">Участвуют </w:t>
      </w:r>
      <w:r w:rsidRPr="004F6871">
        <w:rPr>
          <w:rFonts w:eastAsia="Calibri"/>
          <w:sz w:val="28"/>
          <w:szCs w:val="28"/>
        </w:rPr>
        <w:t xml:space="preserve">4 человека. </w:t>
      </w:r>
      <w:r>
        <w:rPr>
          <w:rFonts w:eastAsia="Calibri"/>
          <w:sz w:val="28"/>
          <w:szCs w:val="28"/>
        </w:rPr>
        <w:t>Команде необходимо преодолеть препятствие</w:t>
      </w:r>
      <w:r w:rsidRPr="004F6871">
        <w:rPr>
          <w:rFonts w:eastAsia="Calibri"/>
          <w:sz w:val="28"/>
          <w:szCs w:val="28"/>
        </w:rPr>
        <w:t>, держась руками за верхнюю периллу, а ногами за нижнюю, перешагивая через карабин.</w:t>
      </w:r>
      <w:r w:rsidRPr="004F6871">
        <w:t xml:space="preserve"> </w:t>
      </w:r>
    </w:p>
    <w:p w14:paraId="62A72C2B" w14:textId="4CF2C063" w:rsidR="00D04ABF" w:rsidRDefault="00D04ABF" w:rsidP="00D04ABF">
      <w:pPr>
        <w:ind w:firstLine="709"/>
        <w:jc w:val="both"/>
        <w:rPr>
          <w:rFonts w:eastAsia="Calibri"/>
          <w:sz w:val="28"/>
          <w:szCs w:val="28"/>
        </w:rPr>
      </w:pPr>
      <w:r w:rsidRPr="00B12DE8">
        <w:rPr>
          <w:rFonts w:eastAsia="Calibri"/>
          <w:sz w:val="28"/>
          <w:szCs w:val="28"/>
        </w:rPr>
        <w:t xml:space="preserve">В случае </w:t>
      </w:r>
      <w:r w:rsidR="000B7042" w:rsidRPr="00B12DE8">
        <w:rPr>
          <w:rFonts w:eastAsia="Calibri"/>
          <w:sz w:val="28"/>
          <w:szCs w:val="28"/>
        </w:rPr>
        <w:t xml:space="preserve">касание земли и/или </w:t>
      </w:r>
      <w:r>
        <w:rPr>
          <w:rFonts w:eastAsia="Calibri"/>
          <w:sz w:val="28"/>
          <w:szCs w:val="28"/>
        </w:rPr>
        <w:t>срыва участник начинает проходить этап сначала.</w:t>
      </w:r>
    </w:p>
    <w:p w14:paraId="07AEF59D" w14:textId="097C20CA" w:rsidR="00D04ABF" w:rsidRPr="00622DEA" w:rsidRDefault="00D04ABF" w:rsidP="00D04ABF">
      <w:pPr>
        <w:ind w:firstLine="709"/>
        <w:jc w:val="both"/>
        <w:rPr>
          <w:rFonts w:eastAsia="Calibri"/>
          <w:b/>
          <w:bCs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Судейская коллегия вправе изменить </w:t>
      </w:r>
      <w:r w:rsidR="000B7042">
        <w:rPr>
          <w:rFonts w:eastAsia="Calibri"/>
          <w:sz w:val="28"/>
          <w:szCs w:val="28"/>
        </w:rPr>
        <w:t>п</w:t>
      </w:r>
      <w:r w:rsidR="000B7042" w:rsidRPr="000B7042">
        <w:rPr>
          <w:rFonts w:eastAsia="Calibri"/>
          <w:sz w:val="28"/>
          <w:szCs w:val="28"/>
        </w:rPr>
        <w:t>орядок начисления штрафов</w:t>
      </w:r>
      <w:r w:rsidR="000B7042">
        <w:rPr>
          <w:rFonts w:eastAsia="Calibri"/>
          <w:sz w:val="28"/>
          <w:szCs w:val="28"/>
        </w:rPr>
        <w:t>,</w:t>
      </w:r>
      <w:r w:rsidR="000B7042" w:rsidRPr="000B7042">
        <w:rPr>
          <w:rFonts w:eastAsia="Calibri"/>
          <w:sz w:val="28"/>
          <w:szCs w:val="28"/>
        </w:rPr>
        <w:t xml:space="preserve"> </w:t>
      </w:r>
      <w:r w:rsidRPr="00E27B3F">
        <w:rPr>
          <w:rFonts w:eastAsia="Calibri"/>
          <w:sz w:val="28"/>
          <w:szCs w:val="28"/>
        </w:rPr>
        <w:t>очерёдность этапов эстафеты, а также убрать или добавить 1 или несколько этапов.</w:t>
      </w:r>
      <w:r w:rsidR="00622DEA">
        <w:rPr>
          <w:rFonts w:eastAsia="Calibri"/>
          <w:sz w:val="28"/>
          <w:szCs w:val="28"/>
        </w:rPr>
        <w:t xml:space="preserve"> </w:t>
      </w:r>
      <w:r w:rsidR="00FD1EA8">
        <w:rPr>
          <w:rFonts w:eastAsia="Calibri"/>
          <w:sz w:val="28"/>
          <w:szCs w:val="28"/>
        </w:rPr>
        <w:t>Все изменения, в том числе</w:t>
      </w:r>
      <w:r w:rsidRPr="00622DEA">
        <w:rPr>
          <w:rFonts w:eastAsia="Calibri"/>
          <w:b/>
          <w:bCs/>
          <w:sz w:val="28"/>
          <w:szCs w:val="28"/>
        </w:rPr>
        <w:t xml:space="preserve"> </w:t>
      </w:r>
      <w:r w:rsidR="0041496B">
        <w:rPr>
          <w:rFonts w:eastAsia="Calibri"/>
          <w:b/>
          <w:bCs/>
          <w:sz w:val="28"/>
          <w:szCs w:val="28"/>
        </w:rPr>
        <w:t>с</w:t>
      </w:r>
      <w:r w:rsidR="0041496B" w:rsidRPr="0041496B">
        <w:rPr>
          <w:rFonts w:eastAsia="Calibri"/>
          <w:b/>
          <w:bCs/>
          <w:sz w:val="28"/>
          <w:szCs w:val="28"/>
        </w:rPr>
        <w:t xml:space="preserve">истема проведения соревнований </w:t>
      </w:r>
      <w:r w:rsidRPr="00622DEA">
        <w:rPr>
          <w:rFonts w:eastAsia="Calibri"/>
          <w:b/>
          <w:bCs/>
          <w:sz w:val="28"/>
          <w:szCs w:val="28"/>
        </w:rPr>
        <w:t>и определение победителей будет доведена до представителей команд в день заседания судейской коллегии (21.06.2025г.)</w:t>
      </w:r>
      <w:r w:rsidR="0041496B">
        <w:rPr>
          <w:rFonts w:eastAsia="Calibri"/>
          <w:b/>
          <w:bCs/>
          <w:sz w:val="28"/>
          <w:szCs w:val="28"/>
        </w:rPr>
        <w:t>.</w:t>
      </w:r>
    </w:p>
    <w:p w14:paraId="35D3748B" w14:textId="5E1142ED" w:rsidR="00D04ABF" w:rsidRDefault="00D04ABF" w:rsidP="005F7B4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</w:rPr>
      </w:pPr>
    </w:p>
    <w:p w14:paraId="760490A7" w14:textId="04FBA83C" w:rsidR="00502F57" w:rsidRPr="00502F57" w:rsidRDefault="00502F57" w:rsidP="00502F57">
      <w:pPr>
        <w:shd w:val="clear" w:color="auto" w:fill="FFFFFF"/>
        <w:ind w:firstLine="709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23.</w:t>
      </w:r>
      <w:r w:rsidRPr="00502F57">
        <w:rPr>
          <w:rFonts w:eastAsia="Calibri"/>
          <w:b/>
          <w:bCs/>
          <w:sz w:val="28"/>
          <w:szCs w:val="28"/>
        </w:rPr>
        <w:t xml:space="preserve"> Спортивное ориентирование (входит в общий зачёт).</w:t>
      </w:r>
    </w:p>
    <w:p w14:paraId="282E5C91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4E3270">
        <w:rPr>
          <w:rFonts w:eastAsia="Calibri"/>
          <w:sz w:val="28"/>
          <w:szCs w:val="28"/>
        </w:rPr>
        <w:t xml:space="preserve">Состав </w:t>
      </w:r>
      <w:r>
        <w:rPr>
          <w:rFonts w:eastAsia="Calibri"/>
          <w:sz w:val="28"/>
          <w:szCs w:val="28"/>
        </w:rPr>
        <w:t>команды 4 человека (2 мужчины и 2 женщины).</w:t>
      </w:r>
      <w:r w:rsidRPr="00583C16">
        <w:rPr>
          <w:rFonts w:eastAsia="Calibri"/>
          <w:sz w:val="28"/>
          <w:szCs w:val="28"/>
        </w:rPr>
        <w:t xml:space="preserve"> </w:t>
      </w:r>
      <w:r w:rsidRPr="00215805">
        <w:rPr>
          <w:rFonts w:eastAsia="Calibri"/>
          <w:sz w:val="28"/>
          <w:szCs w:val="28"/>
        </w:rPr>
        <w:t>Каждый член команды должен быть в спортивной форме</w:t>
      </w:r>
      <w:r>
        <w:rPr>
          <w:rFonts w:eastAsia="Calibri"/>
          <w:sz w:val="28"/>
          <w:szCs w:val="28"/>
        </w:rPr>
        <w:t>.</w:t>
      </w:r>
      <w:r w:rsidRPr="0021580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Компас по желанию.</w:t>
      </w:r>
    </w:p>
    <w:p w14:paraId="15A1F0EF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Дистанция - выбор (по типу «Рогейн»). Участник должен найти максимальное количество контрольных пунктов (далее – КП) в любой последовательности и уложиться в контрольное время.  </w:t>
      </w:r>
    </w:p>
    <w:p w14:paraId="00A4B487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Все КП разделены на 3 вида: </w:t>
      </w:r>
    </w:p>
    <w:p w14:paraId="49AE5F42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простые стоимостью 1 балл (стоят на территории лагеря);</w:t>
      </w:r>
    </w:p>
    <w:p w14:paraId="41893401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средние – 2 балла (за территорией лагеря на простых ориентирах);</w:t>
      </w:r>
    </w:p>
    <w:p w14:paraId="479CE52D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сложные – 3 балла (за территорией лагеря на сложных ориентирах).</w:t>
      </w:r>
    </w:p>
    <w:p w14:paraId="6910CEE1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Если участник не укладывается в контрольное время, то за каждую просроченную минуту штраф 1 балл.</w:t>
      </w:r>
    </w:p>
    <w:p w14:paraId="44DD7E48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Победитель определяется по наибольшей сумме баллов, при равном количестве баллов предпочтение отдается команде с наименьшим временем прохождения дистанции. </w:t>
      </w:r>
    </w:p>
    <w:p w14:paraId="00426342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Старт: общий, забегами, по 1 участнику от каждой команды в забеге. Старт забегов с интервалом 5 минут.</w:t>
      </w:r>
    </w:p>
    <w:p w14:paraId="0DE678F4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Финиш: определяется отметкой чипа на станции финиша. </w:t>
      </w:r>
    </w:p>
    <w:p w14:paraId="5DBACEEE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Контрольное время – 30 мин.;</w:t>
      </w:r>
    </w:p>
    <w:p w14:paraId="62A161B3" w14:textId="574706C6" w:rsidR="00502F57" w:rsidRPr="00A46C1E" w:rsidRDefault="00502F57" w:rsidP="00C802D5">
      <w:pPr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sz w:val="28"/>
          <w:szCs w:val="28"/>
        </w:rPr>
      </w:pPr>
      <w:r w:rsidRPr="00502F57">
        <w:rPr>
          <w:rFonts w:eastAsia="Calibri"/>
          <w:b/>
          <w:bCs/>
          <w:sz w:val="28"/>
          <w:szCs w:val="28"/>
        </w:rPr>
        <w:t xml:space="preserve">24. Перетягивание </w:t>
      </w:r>
      <w:r w:rsidRPr="0000621D">
        <w:rPr>
          <w:rFonts w:eastAsia="Calibri"/>
          <w:b/>
          <w:bCs/>
          <w:sz w:val="28"/>
          <w:szCs w:val="28"/>
        </w:rPr>
        <w:t>каната (</w:t>
      </w:r>
      <w:r w:rsidR="00186B88" w:rsidRPr="0000621D">
        <w:rPr>
          <w:rFonts w:eastAsia="Calibri"/>
          <w:b/>
          <w:bCs/>
          <w:sz w:val="28"/>
          <w:szCs w:val="28"/>
        </w:rPr>
        <w:t xml:space="preserve">входит в зачет </w:t>
      </w:r>
      <w:r w:rsidR="0000621D" w:rsidRPr="00A46C1E">
        <w:rPr>
          <w:rFonts w:eastAsiaTheme="minorHAnsi"/>
          <w:b/>
          <w:bCs/>
          <w:sz w:val="28"/>
          <w:szCs w:val="28"/>
          <w:lang w:val="x-none" w:eastAsia="en-US"/>
        </w:rPr>
        <w:t>Спартакиады муниципальных образований Усольского района</w:t>
      </w:r>
      <w:r w:rsidRPr="00A46C1E">
        <w:rPr>
          <w:rFonts w:eastAsia="Calibri"/>
          <w:b/>
          <w:bCs/>
          <w:sz w:val="28"/>
          <w:szCs w:val="28"/>
        </w:rPr>
        <w:t>).</w:t>
      </w:r>
    </w:p>
    <w:p w14:paraId="09101788" w14:textId="3F710D7B" w:rsidR="00ED71F4" w:rsidRDefault="00ED71F4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Соревнования не включаются в общий зачет туристического слета, результаты соревнований идут в зачет спартакиады</w:t>
      </w:r>
      <w:r w:rsidR="0000621D" w:rsidRPr="0000621D">
        <w:rPr>
          <w:rFonts w:eastAsiaTheme="minorHAnsi"/>
          <w:sz w:val="28"/>
          <w:szCs w:val="28"/>
          <w:lang w:val="x-none" w:eastAsia="en-US"/>
        </w:rPr>
        <w:t xml:space="preserve"> муниципальных образований Усольского района</w:t>
      </w:r>
      <w:r>
        <w:rPr>
          <w:rFonts w:eastAsia="Calibri"/>
          <w:sz w:val="28"/>
          <w:szCs w:val="28"/>
        </w:rPr>
        <w:t>.</w:t>
      </w:r>
    </w:p>
    <w:p w14:paraId="642DE8E4" w14:textId="204B6FE3" w:rsidR="00502F57" w:rsidRPr="00E27B3F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Соревнования командные. Состав команды 7 чел. (7 муж.). Общий вес участников команды (7 человек) </w:t>
      </w:r>
      <w:r w:rsidRPr="00E27B3F">
        <w:rPr>
          <w:rFonts w:eastAsia="Calibri"/>
          <w:bCs/>
          <w:sz w:val="28"/>
          <w:szCs w:val="28"/>
        </w:rPr>
        <w:t xml:space="preserve">не должен превышать </w:t>
      </w:r>
      <w:smartTag w:uri="urn:schemas-microsoft-com:office:smarttags" w:element="metricconverter">
        <w:smartTagPr>
          <w:attr w:name="ProductID" w:val="600 кг"/>
        </w:smartTagPr>
        <w:r w:rsidRPr="00E27B3F">
          <w:rPr>
            <w:rFonts w:eastAsia="Calibri"/>
            <w:bCs/>
            <w:sz w:val="28"/>
            <w:szCs w:val="28"/>
          </w:rPr>
          <w:t>600 кг</w:t>
        </w:r>
      </w:smartTag>
      <w:r w:rsidRPr="00E27B3F">
        <w:rPr>
          <w:rFonts w:eastAsia="Calibri"/>
          <w:bCs/>
          <w:sz w:val="28"/>
          <w:szCs w:val="28"/>
        </w:rPr>
        <w:t>.</w:t>
      </w:r>
      <w:r w:rsidRPr="00E27B3F">
        <w:rPr>
          <w:rFonts w:eastAsia="Calibri"/>
          <w:sz w:val="28"/>
          <w:szCs w:val="28"/>
        </w:rPr>
        <w:t xml:space="preserve"> </w:t>
      </w:r>
    </w:p>
    <w:p w14:paraId="504C5D00" w14:textId="77777777" w:rsidR="00502F57" w:rsidRPr="00E27B3F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Соревнования проводятся по олимпийской системе.</w:t>
      </w:r>
    </w:p>
    <w:p w14:paraId="1C98B19A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Канат длиной </w:t>
      </w:r>
      <w:smartTag w:uri="urn:schemas-microsoft-com:office:smarttags" w:element="metricconverter">
        <w:smartTagPr>
          <w:attr w:name="ProductID" w:val="33,9 м"/>
        </w:smartTagPr>
        <w:r w:rsidRPr="00E27B3F">
          <w:rPr>
            <w:rFonts w:eastAsia="Calibri"/>
            <w:sz w:val="28"/>
            <w:szCs w:val="28"/>
          </w:rPr>
          <w:t>33,9 м</w:t>
        </w:r>
      </w:smartTag>
      <w:r w:rsidRPr="00E27B3F">
        <w:rPr>
          <w:rFonts w:eastAsia="Calibri"/>
          <w:sz w:val="28"/>
          <w:szCs w:val="28"/>
        </w:rPr>
        <w:t xml:space="preserve"> окружностью от </w:t>
      </w:r>
      <w:smartTag w:uri="urn:schemas-microsoft-com:office:smarttags" w:element="metricconverter">
        <w:smartTagPr>
          <w:attr w:name="ProductID" w:val="10 см"/>
        </w:smartTagPr>
        <w:r w:rsidRPr="00E27B3F">
          <w:rPr>
            <w:rFonts w:eastAsia="Calibri"/>
            <w:sz w:val="28"/>
            <w:szCs w:val="28"/>
          </w:rPr>
          <w:t>10 см</w:t>
        </w:r>
      </w:smartTag>
      <w:r w:rsidRPr="00E27B3F">
        <w:rPr>
          <w:rFonts w:eastAsia="Calibri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2,5 см"/>
        </w:smartTagPr>
        <w:r w:rsidRPr="00E27B3F">
          <w:rPr>
            <w:rFonts w:eastAsia="Calibri"/>
            <w:sz w:val="28"/>
            <w:szCs w:val="28"/>
          </w:rPr>
          <w:t>12,5 см</w:t>
        </w:r>
      </w:smartTag>
      <w:r w:rsidRPr="00E27B3F">
        <w:rPr>
          <w:rFonts w:eastAsia="Calibri"/>
          <w:sz w:val="28"/>
          <w:szCs w:val="28"/>
        </w:rPr>
        <w:t>. Встреча между командами состоит из трёх попыток. В случае победы одной из команд в двух попытках третья не проводится. После каждой попытки команды меняются местами и отдыхают (не более трех минут). Форма одежды- произвольная, обувь - кеды, ботинки или кроссовки. Бутсы</w:t>
      </w:r>
      <w:r>
        <w:rPr>
          <w:rFonts w:eastAsia="Calibri"/>
          <w:sz w:val="28"/>
          <w:szCs w:val="28"/>
        </w:rPr>
        <w:t>, берцы</w:t>
      </w:r>
      <w:r w:rsidRPr="00E27B3F">
        <w:rPr>
          <w:rFonts w:eastAsia="Calibri"/>
          <w:sz w:val="28"/>
          <w:szCs w:val="28"/>
        </w:rPr>
        <w:t xml:space="preserve"> или иная обувь с шипами не разрешается</w:t>
      </w:r>
      <w:r>
        <w:rPr>
          <w:rFonts w:eastAsia="Calibri"/>
          <w:sz w:val="28"/>
          <w:szCs w:val="28"/>
        </w:rPr>
        <w:t xml:space="preserve">, за исключением футбольные «сороконожки». </w:t>
      </w:r>
      <w:r w:rsidRPr="00E27B3F">
        <w:rPr>
          <w:rFonts w:eastAsia="Calibri"/>
          <w:sz w:val="28"/>
          <w:szCs w:val="28"/>
        </w:rPr>
        <w:t>К соревнованию допускаются участники, прошедшие мандатную комиссию, прошедшие взвешивание</w:t>
      </w:r>
      <w:r>
        <w:rPr>
          <w:rFonts w:eastAsia="Calibri"/>
          <w:sz w:val="28"/>
          <w:szCs w:val="28"/>
        </w:rPr>
        <w:t>.</w:t>
      </w:r>
    </w:p>
    <w:p w14:paraId="28E22A4D" w14:textId="77777777" w:rsidR="00502F57" w:rsidRDefault="00502F57" w:rsidP="00502F57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Ожидание команды на этапе не более 10 минут. В случае неявки участников в ожидаемое время, команде засчитывается поражение;</w:t>
      </w:r>
    </w:p>
    <w:p w14:paraId="1464F672" w14:textId="77777777" w:rsidR="00186B88" w:rsidRDefault="00186B88" w:rsidP="0056292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iCs/>
          <w:sz w:val="28"/>
          <w:szCs w:val="28"/>
        </w:rPr>
      </w:pPr>
    </w:p>
    <w:p w14:paraId="72D8CC4C" w14:textId="5C7F22C0" w:rsidR="005F7B41" w:rsidRPr="0056292F" w:rsidRDefault="00502F57" w:rsidP="0056292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iCs/>
          <w:sz w:val="28"/>
          <w:szCs w:val="28"/>
        </w:rPr>
      </w:pPr>
      <w:r w:rsidRPr="0056292F">
        <w:rPr>
          <w:rFonts w:eastAsia="Calibri"/>
          <w:b/>
          <w:bCs/>
          <w:iCs/>
          <w:sz w:val="28"/>
          <w:szCs w:val="28"/>
        </w:rPr>
        <w:t>25.</w:t>
      </w:r>
      <w:r w:rsidRPr="0056292F">
        <w:rPr>
          <w:rFonts w:eastAsia="Calibri"/>
          <w:b/>
          <w:bCs/>
          <w:color w:val="FF0000"/>
          <w:sz w:val="28"/>
          <w:szCs w:val="28"/>
        </w:rPr>
        <w:t xml:space="preserve"> </w:t>
      </w:r>
      <w:r w:rsidR="00542C7A" w:rsidRPr="0056292F">
        <w:rPr>
          <w:rFonts w:eastAsia="Calibri"/>
          <w:b/>
          <w:bCs/>
          <w:iCs/>
          <w:sz w:val="28"/>
          <w:szCs w:val="28"/>
        </w:rPr>
        <w:t>Конкурс блюд</w:t>
      </w:r>
      <w:r w:rsidR="005F7B41" w:rsidRPr="0056292F">
        <w:rPr>
          <w:rFonts w:eastAsia="Calibri"/>
          <w:b/>
          <w:bCs/>
          <w:iCs/>
          <w:sz w:val="28"/>
          <w:szCs w:val="28"/>
        </w:rPr>
        <w:t xml:space="preserve"> «</w:t>
      </w:r>
      <w:r w:rsidR="00D04ABF" w:rsidRPr="0056292F">
        <w:rPr>
          <w:rFonts w:eastAsia="Calibri"/>
          <w:b/>
          <w:bCs/>
          <w:iCs/>
          <w:sz w:val="28"/>
          <w:szCs w:val="28"/>
        </w:rPr>
        <w:t>Ужин туриста</w:t>
      </w:r>
      <w:r w:rsidR="005F7B41" w:rsidRPr="0056292F">
        <w:rPr>
          <w:rFonts w:eastAsia="Calibri"/>
          <w:b/>
          <w:bCs/>
          <w:iCs/>
          <w:sz w:val="28"/>
          <w:szCs w:val="28"/>
        </w:rPr>
        <w:t xml:space="preserve">» (входит в общий зачёт). </w:t>
      </w:r>
    </w:p>
    <w:p w14:paraId="02226A16" w14:textId="77777777" w:rsidR="005F7B41" w:rsidRPr="00E27B3F" w:rsidRDefault="005F7B41" w:rsidP="005F7B41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iCs/>
          <w:sz w:val="28"/>
          <w:szCs w:val="28"/>
        </w:rPr>
        <w:t>Состав команды – не более 3 человек.</w:t>
      </w:r>
    </w:p>
    <w:p w14:paraId="7D4C85CF" w14:textId="5DD32171" w:rsidR="005F7B41" w:rsidRPr="00E27B3F" w:rsidRDefault="005F7B41" w:rsidP="005F7B41">
      <w:pPr>
        <w:ind w:firstLine="709"/>
        <w:jc w:val="both"/>
        <w:rPr>
          <w:rFonts w:eastAsia="Calibri"/>
          <w:b/>
          <w:color w:val="000000"/>
          <w:sz w:val="28"/>
          <w:szCs w:val="28"/>
        </w:rPr>
      </w:pPr>
      <w:r w:rsidRPr="00E27B3F">
        <w:rPr>
          <w:rFonts w:eastAsia="Calibri"/>
          <w:iCs/>
          <w:sz w:val="28"/>
          <w:szCs w:val="28"/>
        </w:rPr>
        <w:t xml:space="preserve">Поле поделено на сегменты, за каждой командой закреплён свой сегмент, который необходимо подготовить за 20 минут до начала конкурса. </w:t>
      </w:r>
      <w:r w:rsidRPr="00E27B3F">
        <w:rPr>
          <w:rFonts w:eastAsia="Calibri"/>
          <w:color w:val="000000"/>
          <w:sz w:val="28"/>
          <w:szCs w:val="28"/>
        </w:rPr>
        <w:t>Команда должна иметь единую форму</w:t>
      </w:r>
      <w:r>
        <w:rPr>
          <w:rFonts w:eastAsia="Calibri"/>
          <w:color w:val="000000"/>
          <w:sz w:val="28"/>
          <w:szCs w:val="28"/>
        </w:rPr>
        <w:t>,</w:t>
      </w:r>
      <w:r w:rsidR="0056292F">
        <w:rPr>
          <w:rFonts w:eastAsia="Calibri"/>
          <w:color w:val="000000"/>
          <w:sz w:val="28"/>
          <w:szCs w:val="28"/>
        </w:rPr>
        <w:t xml:space="preserve"> </w:t>
      </w:r>
      <w:r w:rsidRPr="00E27B3F">
        <w:rPr>
          <w:rFonts w:eastAsia="Calibri"/>
          <w:color w:val="000000"/>
          <w:sz w:val="28"/>
          <w:szCs w:val="28"/>
        </w:rPr>
        <w:t>посуду для приготовления блюда</w:t>
      </w:r>
      <w:r>
        <w:rPr>
          <w:rFonts w:eastAsia="Calibri"/>
          <w:color w:val="000000"/>
          <w:sz w:val="28"/>
          <w:szCs w:val="28"/>
        </w:rPr>
        <w:t xml:space="preserve">, </w:t>
      </w:r>
      <w:r w:rsidRPr="00E27B3F">
        <w:rPr>
          <w:rFonts w:eastAsia="Calibri"/>
          <w:color w:val="000000"/>
          <w:sz w:val="28"/>
          <w:szCs w:val="28"/>
        </w:rPr>
        <w:t>разовую посуду (ложки и тарелки</w:t>
      </w:r>
      <w:r w:rsidR="00C802D5">
        <w:rPr>
          <w:rFonts w:eastAsia="Calibri"/>
          <w:color w:val="000000"/>
          <w:sz w:val="28"/>
          <w:szCs w:val="28"/>
        </w:rPr>
        <w:t>)</w:t>
      </w:r>
      <w:r w:rsidR="009B021D">
        <w:rPr>
          <w:rFonts w:eastAsia="Calibri"/>
          <w:color w:val="000000"/>
          <w:sz w:val="28"/>
          <w:szCs w:val="28"/>
        </w:rPr>
        <w:t xml:space="preserve"> и</w:t>
      </w:r>
      <w:r w:rsidRPr="00E27B3F">
        <w:rPr>
          <w:rFonts w:eastAsia="Calibri"/>
          <w:color w:val="000000"/>
          <w:sz w:val="28"/>
          <w:szCs w:val="28"/>
        </w:rPr>
        <w:t xml:space="preserve"> салфетки из расчета на 3 человека</w:t>
      </w:r>
      <w:r w:rsidR="00C802D5">
        <w:rPr>
          <w:rFonts w:eastAsia="Calibri"/>
          <w:color w:val="000000"/>
          <w:sz w:val="28"/>
          <w:szCs w:val="28"/>
        </w:rPr>
        <w:t xml:space="preserve"> (для использования судьями во время дегустации</w:t>
      </w:r>
      <w:r w:rsidR="00C802D5" w:rsidRPr="00E27B3F">
        <w:rPr>
          <w:rFonts w:eastAsia="Calibri"/>
          <w:color w:val="000000"/>
          <w:sz w:val="28"/>
          <w:szCs w:val="28"/>
        </w:rPr>
        <w:t>)</w:t>
      </w:r>
      <w:r>
        <w:rPr>
          <w:rFonts w:eastAsia="Calibri"/>
          <w:color w:val="000000"/>
          <w:sz w:val="28"/>
          <w:szCs w:val="28"/>
        </w:rPr>
        <w:t>,</w:t>
      </w:r>
      <w:r w:rsidRPr="00E27B3F">
        <w:rPr>
          <w:rFonts w:eastAsia="Calibri"/>
          <w:color w:val="000000"/>
          <w:sz w:val="28"/>
          <w:szCs w:val="28"/>
        </w:rPr>
        <w:t xml:space="preserve"> продукты для приготовления блюда. </w:t>
      </w:r>
    </w:p>
    <w:p w14:paraId="7BB662C4" w14:textId="57C0A85E" w:rsidR="005F7B41" w:rsidRPr="00D04ABF" w:rsidRDefault="005F7B41" w:rsidP="005F7B41">
      <w:pPr>
        <w:ind w:left="-1" w:firstLine="709"/>
        <w:jc w:val="both"/>
        <w:rPr>
          <w:sz w:val="28"/>
          <w:szCs w:val="22"/>
        </w:rPr>
      </w:pPr>
      <w:r w:rsidRPr="00D04ABF">
        <w:rPr>
          <w:sz w:val="28"/>
          <w:szCs w:val="22"/>
        </w:rPr>
        <w:t xml:space="preserve">Команда представляет на конкурс </w:t>
      </w:r>
      <w:r w:rsidR="00542C7A" w:rsidRPr="00D04ABF">
        <w:rPr>
          <w:sz w:val="28"/>
          <w:szCs w:val="22"/>
        </w:rPr>
        <w:t>1 горячее</w:t>
      </w:r>
      <w:r w:rsidRPr="00D04ABF">
        <w:rPr>
          <w:sz w:val="28"/>
          <w:szCs w:val="22"/>
        </w:rPr>
        <w:t xml:space="preserve"> блюд</w:t>
      </w:r>
      <w:r w:rsidR="00542C7A" w:rsidRPr="00D04ABF">
        <w:rPr>
          <w:sz w:val="28"/>
          <w:szCs w:val="22"/>
        </w:rPr>
        <w:t>о</w:t>
      </w:r>
      <w:r w:rsidRPr="00D04ABF">
        <w:rPr>
          <w:sz w:val="28"/>
          <w:szCs w:val="22"/>
        </w:rPr>
        <w:t xml:space="preserve">. </w:t>
      </w:r>
    </w:p>
    <w:p w14:paraId="1EF7E0D5" w14:textId="4034F35F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iCs/>
          <w:sz w:val="28"/>
          <w:szCs w:val="28"/>
        </w:rPr>
        <w:t>Блюдо</w:t>
      </w:r>
      <w:r>
        <w:rPr>
          <w:rFonts w:eastAsia="Calibri"/>
          <w:iCs/>
          <w:sz w:val="28"/>
          <w:szCs w:val="28"/>
        </w:rPr>
        <w:t xml:space="preserve"> </w:t>
      </w:r>
      <w:r w:rsidRPr="00E27B3F">
        <w:rPr>
          <w:rFonts w:eastAsia="Calibri"/>
          <w:iCs/>
          <w:sz w:val="28"/>
          <w:szCs w:val="28"/>
        </w:rPr>
        <w:t xml:space="preserve">готовится в день соревнований на выделенном для команды сегменте, из продуктов, привезённых участниками соревнований. </w:t>
      </w:r>
      <w:r w:rsidRPr="00E27B3F">
        <w:rPr>
          <w:rFonts w:eastAsia="Calibri"/>
          <w:sz w:val="28"/>
          <w:szCs w:val="28"/>
        </w:rPr>
        <w:t xml:space="preserve">Длительность презентации блюда: не более 3-х минут. </w:t>
      </w:r>
    </w:p>
    <w:p w14:paraId="267906F3" w14:textId="77777777" w:rsidR="005F7B41" w:rsidRPr="00E27B3F" w:rsidRDefault="005F7B41" w:rsidP="005F7B41">
      <w:pPr>
        <w:ind w:firstLine="709"/>
        <w:jc w:val="both"/>
        <w:rPr>
          <w:rFonts w:eastAsia="Calibri"/>
          <w:iCs/>
          <w:sz w:val="28"/>
          <w:szCs w:val="28"/>
          <w:u w:val="single"/>
        </w:rPr>
      </w:pPr>
      <w:r w:rsidRPr="00E27B3F">
        <w:rPr>
          <w:rFonts w:eastAsia="Calibri"/>
          <w:sz w:val="28"/>
          <w:szCs w:val="28"/>
        </w:rPr>
        <w:t>Конкурсная комиссия оценивает блюдо по следующим критериям:</w:t>
      </w:r>
    </w:p>
    <w:p w14:paraId="0C0C5B44" w14:textId="6A1E0868" w:rsidR="005F7B41" w:rsidRPr="00E27B3F" w:rsidRDefault="005F7B41" w:rsidP="005F7B41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а)</w:t>
      </w:r>
      <w:r w:rsidR="00006EB2">
        <w:rPr>
          <w:rFonts w:eastAsia="Calibri"/>
          <w:sz w:val="28"/>
          <w:szCs w:val="28"/>
        </w:rPr>
        <w:t xml:space="preserve"> </w:t>
      </w:r>
      <w:r w:rsidRPr="00E27B3F">
        <w:rPr>
          <w:rFonts w:eastAsia="Calibri"/>
          <w:sz w:val="28"/>
          <w:szCs w:val="28"/>
        </w:rPr>
        <w:t>вкусовые качества;</w:t>
      </w:r>
    </w:p>
    <w:p w14:paraId="51160204" w14:textId="723ED315" w:rsidR="005F7B41" w:rsidRPr="00E27B3F" w:rsidRDefault="005F7B41" w:rsidP="005F7B41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006EB2">
        <w:rPr>
          <w:rFonts w:eastAsia="Calibri"/>
          <w:sz w:val="28"/>
          <w:szCs w:val="28"/>
        </w:rPr>
        <w:t xml:space="preserve"> </w:t>
      </w:r>
      <w:r w:rsidRPr="00E27B3F">
        <w:rPr>
          <w:rFonts w:eastAsia="Calibri"/>
          <w:sz w:val="28"/>
          <w:szCs w:val="28"/>
        </w:rPr>
        <w:t>эстетичность оформления блюда;</w:t>
      </w:r>
    </w:p>
    <w:p w14:paraId="545823C6" w14:textId="22DF5B64" w:rsidR="005F7B41" w:rsidRPr="00E27B3F" w:rsidRDefault="005F7B41" w:rsidP="005F7B41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в)</w:t>
      </w:r>
      <w:r w:rsidR="00006EB2">
        <w:rPr>
          <w:rFonts w:eastAsia="Calibri"/>
          <w:sz w:val="28"/>
          <w:szCs w:val="28"/>
        </w:rPr>
        <w:t xml:space="preserve"> </w:t>
      </w:r>
      <w:r w:rsidRPr="00E27B3F">
        <w:rPr>
          <w:rFonts w:eastAsia="Calibri"/>
          <w:sz w:val="28"/>
          <w:szCs w:val="28"/>
        </w:rPr>
        <w:t>творческий подход к презентации блюда;</w:t>
      </w:r>
    </w:p>
    <w:p w14:paraId="54615857" w14:textId="1E73A4F1" w:rsidR="005F7B41" w:rsidRPr="00E27B3F" w:rsidRDefault="005F7B41" w:rsidP="005F7B41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006EB2">
        <w:rPr>
          <w:rFonts w:eastAsia="Calibri"/>
          <w:sz w:val="28"/>
          <w:szCs w:val="28"/>
        </w:rPr>
        <w:t xml:space="preserve"> </w:t>
      </w:r>
      <w:r w:rsidR="002B2CA4">
        <w:rPr>
          <w:rFonts w:eastAsia="Calibri"/>
          <w:sz w:val="28"/>
          <w:szCs w:val="28"/>
        </w:rPr>
        <w:t>простота</w:t>
      </w:r>
      <w:r w:rsidR="00542C7A">
        <w:rPr>
          <w:rFonts w:eastAsia="Calibri"/>
          <w:sz w:val="28"/>
          <w:szCs w:val="28"/>
        </w:rPr>
        <w:t xml:space="preserve"> приготовления в походных условиях</w:t>
      </w:r>
      <w:r w:rsidRPr="00E27B3F">
        <w:rPr>
          <w:rFonts w:eastAsia="Calibri"/>
          <w:sz w:val="28"/>
          <w:szCs w:val="28"/>
        </w:rPr>
        <w:t xml:space="preserve">.  </w:t>
      </w:r>
    </w:p>
    <w:p w14:paraId="3586F3A6" w14:textId="311F24E8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В конкурсе оцениваются только блюда, приготовленные во время проведения конкурса. Приготовленные заранее блюда в зачет не принимаются.  </w:t>
      </w:r>
      <w:r w:rsidRPr="00A92C7A">
        <w:rPr>
          <w:rFonts w:eastAsia="Calibri"/>
          <w:sz w:val="28"/>
          <w:szCs w:val="28"/>
        </w:rPr>
        <w:t>Применение быстро приготовляемых концентратов</w:t>
      </w:r>
      <w:r w:rsidR="00473EBC">
        <w:rPr>
          <w:rFonts w:eastAsia="Calibri"/>
          <w:sz w:val="28"/>
          <w:szCs w:val="28"/>
        </w:rPr>
        <w:t xml:space="preserve"> (консервы) </w:t>
      </w:r>
      <w:r w:rsidRPr="00A92C7A">
        <w:rPr>
          <w:rFonts w:eastAsia="Calibri"/>
          <w:sz w:val="28"/>
          <w:szCs w:val="28"/>
        </w:rPr>
        <w:t xml:space="preserve"> </w:t>
      </w:r>
      <w:r w:rsidR="00D04ABF">
        <w:rPr>
          <w:rFonts w:eastAsia="Calibri"/>
          <w:sz w:val="28"/>
          <w:szCs w:val="28"/>
        </w:rPr>
        <w:lastRenderedPageBreak/>
        <w:t xml:space="preserve">и полуфабрикатов </w:t>
      </w:r>
      <w:r w:rsidRPr="00A92C7A">
        <w:rPr>
          <w:rFonts w:eastAsia="Calibri"/>
          <w:sz w:val="28"/>
          <w:szCs w:val="28"/>
        </w:rPr>
        <w:t>не разрешается.</w:t>
      </w:r>
      <w:r>
        <w:rPr>
          <w:rFonts w:eastAsia="Calibri"/>
          <w:sz w:val="28"/>
          <w:szCs w:val="28"/>
        </w:rPr>
        <w:t xml:space="preserve"> </w:t>
      </w:r>
      <w:r w:rsidRPr="00D17722">
        <w:rPr>
          <w:rFonts w:eastAsia="Calibri"/>
          <w:sz w:val="28"/>
          <w:szCs w:val="28"/>
        </w:rPr>
        <w:t>В случае продления пожароопасного периода рекомендуется использовать газовую плиту.</w:t>
      </w:r>
    </w:p>
    <w:p w14:paraId="153DEC51" w14:textId="77777777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Оценка данного конкурса проводится по 5-ти бальной системе</w:t>
      </w:r>
      <w:r>
        <w:rPr>
          <w:rFonts w:eastAsia="Calibri"/>
          <w:sz w:val="28"/>
          <w:szCs w:val="28"/>
        </w:rPr>
        <w:t>.</w:t>
      </w:r>
      <w:r w:rsidRPr="00E27B3F">
        <w:rPr>
          <w:rFonts w:eastAsia="Calibri"/>
          <w:sz w:val="28"/>
          <w:szCs w:val="28"/>
        </w:rPr>
        <w:t xml:space="preserve"> </w:t>
      </w:r>
    </w:p>
    <w:p w14:paraId="262AF1C8" w14:textId="77777777" w:rsidR="00B33AA4" w:rsidRDefault="00B33AA4" w:rsidP="005F7B41">
      <w:pPr>
        <w:ind w:firstLine="709"/>
        <w:jc w:val="both"/>
        <w:rPr>
          <w:rFonts w:eastAsia="Calibri"/>
          <w:b/>
          <w:bCs/>
          <w:sz w:val="28"/>
          <w:szCs w:val="28"/>
        </w:rPr>
      </w:pPr>
    </w:p>
    <w:p w14:paraId="162EB477" w14:textId="23BC52E3" w:rsidR="005F7B41" w:rsidRPr="0056292F" w:rsidRDefault="0056292F" w:rsidP="005F7B41">
      <w:pPr>
        <w:ind w:firstLine="709"/>
        <w:jc w:val="both"/>
        <w:rPr>
          <w:rFonts w:eastAsia="Calibri"/>
          <w:b/>
          <w:bCs/>
          <w:sz w:val="28"/>
          <w:szCs w:val="28"/>
        </w:rPr>
      </w:pPr>
      <w:r w:rsidRPr="0056292F">
        <w:rPr>
          <w:rFonts w:eastAsia="Calibri"/>
          <w:b/>
          <w:bCs/>
          <w:sz w:val="28"/>
          <w:szCs w:val="28"/>
        </w:rPr>
        <w:t>2</w:t>
      </w:r>
      <w:r w:rsidR="009D301D">
        <w:rPr>
          <w:rFonts w:eastAsia="Calibri"/>
          <w:b/>
          <w:bCs/>
          <w:sz w:val="28"/>
          <w:szCs w:val="28"/>
        </w:rPr>
        <w:t>6</w:t>
      </w:r>
      <w:r w:rsidRPr="0056292F">
        <w:rPr>
          <w:rFonts w:eastAsia="Calibri"/>
          <w:b/>
          <w:bCs/>
          <w:sz w:val="28"/>
          <w:szCs w:val="28"/>
        </w:rPr>
        <w:t>.</w:t>
      </w:r>
      <w:r w:rsidR="005F7B41" w:rsidRPr="0056292F">
        <w:rPr>
          <w:rFonts w:eastAsia="Calibri"/>
          <w:b/>
          <w:bCs/>
          <w:sz w:val="28"/>
          <w:szCs w:val="28"/>
        </w:rPr>
        <w:t xml:space="preserve"> Конкурс стенгазет </w:t>
      </w:r>
      <w:r w:rsidR="005F7B41" w:rsidRPr="0056292F">
        <w:rPr>
          <w:rFonts w:eastAsia="Calibri"/>
          <w:b/>
          <w:bCs/>
          <w:iCs/>
          <w:sz w:val="28"/>
          <w:szCs w:val="28"/>
        </w:rPr>
        <w:t>(входит в общий зачёт)</w:t>
      </w:r>
      <w:r w:rsidR="005F7B41" w:rsidRPr="0056292F">
        <w:rPr>
          <w:rFonts w:eastAsia="Calibri"/>
          <w:b/>
          <w:bCs/>
          <w:sz w:val="28"/>
          <w:szCs w:val="28"/>
        </w:rPr>
        <w:t xml:space="preserve">. </w:t>
      </w:r>
    </w:p>
    <w:p w14:paraId="039F9E12" w14:textId="20707B16" w:rsidR="005F7B41" w:rsidRPr="006A2221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6A2221">
        <w:rPr>
          <w:rFonts w:eastAsia="Calibri"/>
          <w:sz w:val="28"/>
          <w:szCs w:val="28"/>
        </w:rPr>
        <w:t>Тема: «</w:t>
      </w:r>
      <w:r>
        <w:rPr>
          <w:rFonts w:eastAsia="Calibri"/>
          <w:sz w:val="28"/>
          <w:szCs w:val="28"/>
        </w:rPr>
        <w:t>Юбилейный выпуск</w:t>
      </w:r>
      <w:r w:rsidRPr="006A2221">
        <w:rPr>
          <w:rFonts w:eastAsia="Calibri"/>
          <w:sz w:val="28"/>
          <w:szCs w:val="28"/>
        </w:rPr>
        <w:t>»</w:t>
      </w:r>
      <w:r w:rsidRPr="006A2221">
        <w:rPr>
          <w:rFonts w:eastAsia="Calibri"/>
          <w:iCs/>
          <w:sz w:val="28"/>
          <w:szCs w:val="28"/>
        </w:rPr>
        <w:t>.</w:t>
      </w:r>
    </w:p>
    <w:p w14:paraId="1299AE3E" w14:textId="77777777" w:rsidR="0056292F" w:rsidRPr="00C802D5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C802D5">
        <w:rPr>
          <w:rFonts w:eastAsia="Calibri"/>
          <w:sz w:val="28"/>
          <w:szCs w:val="28"/>
        </w:rPr>
        <w:t xml:space="preserve">Стенгазета должна быть </w:t>
      </w:r>
      <w:r w:rsidR="0056292F" w:rsidRPr="00C802D5">
        <w:rPr>
          <w:rFonts w:eastAsia="Calibri"/>
          <w:sz w:val="28"/>
          <w:szCs w:val="28"/>
        </w:rPr>
        <w:t xml:space="preserve">выполнена «от руки» </w:t>
      </w:r>
      <w:r w:rsidRPr="00C802D5">
        <w:rPr>
          <w:rFonts w:eastAsia="Calibri"/>
          <w:sz w:val="28"/>
          <w:szCs w:val="28"/>
        </w:rPr>
        <w:t xml:space="preserve">на ватмане с печатью, предоставленном судейской коллегией в 10.00 часов в день проведения Туристического слета. </w:t>
      </w:r>
    </w:p>
    <w:p w14:paraId="583A9E69" w14:textId="5039815A" w:rsidR="00EF58C7" w:rsidRPr="00C802D5" w:rsidRDefault="0056292F" w:rsidP="005F7B41">
      <w:pPr>
        <w:ind w:firstLine="709"/>
        <w:jc w:val="both"/>
        <w:rPr>
          <w:rFonts w:eastAsia="Calibri"/>
          <w:sz w:val="28"/>
          <w:szCs w:val="28"/>
        </w:rPr>
      </w:pPr>
      <w:r w:rsidRPr="00C802D5">
        <w:rPr>
          <w:rFonts w:eastAsia="Calibri"/>
          <w:sz w:val="28"/>
          <w:szCs w:val="28"/>
        </w:rPr>
        <w:t xml:space="preserve">В стенгазете обязательно отражаются события, происходящие на Туристическом слете. </w:t>
      </w:r>
      <w:r w:rsidR="00EF58C7" w:rsidRPr="00C802D5">
        <w:rPr>
          <w:rFonts w:eastAsia="Calibri"/>
          <w:sz w:val="28"/>
          <w:szCs w:val="28"/>
        </w:rPr>
        <w:t>Стенгазета обязательно должна включать следующие рубрики:</w:t>
      </w:r>
      <w:r w:rsidR="008C70D0" w:rsidRPr="00C802D5">
        <w:rPr>
          <w:rFonts w:eastAsia="Calibri"/>
          <w:sz w:val="28"/>
          <w:szCs w:val="28"/>
        </w:rPr>
        <w:t xml:space="preserve"> «Пожелания району», «Наша гордость», «Путешествие во времени» (об участии в туристическом слете на протяжении всей его истории, интересные факты, события, что было и стало), </w:t>
      </w:r>
      <w:r w:rsidR="00BF708F" w:rsidRPr="00C802D5">
        <w:rPr>
          <w:rFonts w:eastAsia="Calibri"/>
          <w:sz w:val="28"/>
          <w:szCs w:val="28"/>
        </w:rPr>
        <w:t xml:space="preserve">«Мы -команда!». </w:t>
      </w:r>
    </w:p>
    <w:p w14:paraId="3240D499" w14:textId="77777777" w:rsidR="00220DA2" w:rsidRPr="00C802D5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C802D5">
        <w:rPr>
          <w:rFonts w:eastAsia="Calibri"/>
          <w:sz w:val="28"/>
          <w:szCs w:val="28"/>
        </w:rPr>
        <w:t xml:space="preserve">Не допускается применение: вырезок из газет и журналов, фотографий, материалов компьютерной обработки. </w:t>
      </w:r>
    </w:p>
    <w:p w14:paraId="1D7FC653" w14:textId="49243422" w:rsidR="005F7B41" w:rsidRPr="00C802D5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C802D5">
        <w:rPr>
          <w:rFonts w:eastAsia="Calibri"/>
          <w:sz w:val="28"/>
          <w:szCs w:val="28"/>
        </w:rPr>
        <w:t>Поощряется самодеятельное литературное творчество (стихи, юморески, меткие высказывания).</w:t>
      </w:r>
    </w:p>
    <w:p w14:paraId="49E810F4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</w:rPr>
      </w:pPr>
      <w:r w:rsidRPr="00E27B3F">
        <w:rPr>
          <w:rFonts w:eastAsia="Calibri"/>
          <w:iCs/>
          <w:sz w:val="28"/>
          <w:szCs w:val="28"/>
        </w:rPr>
        <w:t>Критерии оценок:</w:t>
      </w:r>
    </w:p>
    <w:p w14:paraId="66DF4052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 w:rsidRPr="00E27B3F">
        <w:rPr>
          <w:rFonts w:eastAsia="Calibri"/>
          <w:sz w:val="28"/>
          <w:szCs w:val="28"/>
        </w:rPr>
        <w:t xml:space="preserve">отражение заданной тематики; </w:t>
      </w:r>
    </w:p>
    <w:p w14:paraId="1DB38845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б)э</w:t>
      </w:r>
      <w:r w:rsidRPr="00E27B3F">
        <w:rPr>
          <w:rFonts w:eastAsia="Calibri"/>
          <w:sz w:val="28"/>
          <w:szCs w:val="28"/>
        </w:rPr>
        <w:t>стетичность оформления, красочность;</w:t>
      </w:r>
    </w:p>
    <w:p w14:paraId="0B7F89EC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Pr="00E27B3F">
        <w:rPr>
          <w:rFonts w:eastAsia="Calibri"/>
          <w:sz w:val="28"/>
          <w:szCs w:val="28"/>
        </w:rPr>
        <w:t>смысловое содержание информационного материала;</w:t>
      </w:r>
    </w:p>
    <w:p w14:paraId="36DAE7D2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Pr="00E27B3F">
        <w:rPr>
          <w:rFonts w:eastAsia="Calibri"/>
          <w:sz w:val="28"/>
          <w:szCs w:val="28"/>
        </w:rPr>
        <w:t>достойная подача материала;</w:t>
      </w:r>
    </w:p>
    <w:p w14:paraId="12B9CF95" w14:textId="0FB77792" w:rsidR="005F7B41" w:rsidRPr="00E27B3F" w:rsidRDefault="005F7B41" w:rsidP="0056292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Pr="00E27B3F">
        <w:rPr>
          <w:rFonts w:eastAsia="Calibri"/>
          <w:sz w:val="28"/>
          <w:szCs w:val="28"/>
        </w:rPr>
        <w:t>оригинальность</w:t>
      </w:r>
      <w:r w:rsidR="0056292F">
        <w:rPr>
          <w:rFonts w:eastAsia="Calibri"/>
          <w:sz w:val="28"/>
          <w:szCs w:val="28"/>
        </w:rPr>
        <w:t>.</w:t>
      </w:r>
    </w:p>
    <w:p w14:paraId="7D5D3A4D" w14:textId="13CD1608" w:rsidR="005F7B41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Стенгазету, выпущенную на Туристическом слете, необходимо предоставить в судейскую коллегию до </w:t>
      </w:r>
      <w:r w:rsidR="009953EB" w:rsidRPr="009953EB">
        <w:rPr>
          <w:rFonts w:eastAsia="Calibri"/>
          <w:b/>
          <w:bCs/>
          <w:sz w:val="28"/>
          <w:szCs w:val="28"/>
        </w:rPr>
        <w:t>17</w:t>
      </w:r>
      <w:r w:rsidRPr="009953EB">
        <w:rPr>
          <w:rFonts w:eastAsia="Calibri"/>
          <w:b/>
          <w:bCs/>
          <w:sz w:val="28"/>
          <w:szCs w:val="28"/>
        </w:rPr>
        <w:t>.00</w:t>
      </w:r>
      <w:r w:rsidRPr="00E27B3F">
        <w:rPr>
          <w:rFonts w:eastAsia="Calibri"/>
          <w:sz w:val="28"/>
          <w:szCs w:val="28"/>
        </w:rPr>
        <w:t xml:space="preserve"> часов в день проведения Туристического слета. Работы оцениваются по 5-бальной системе</w:t>
      </w:r>
      <w:r>
        <w:rPr>
          <w:rFonts w:eastAsia="Calibri"/>
          <w:sz w:val="28"/>
          <w:szCs w:val="28"/>
        </w:rPr>
        <w:t>.</w:t>
      </w:r>
    </w:p>
    <w:p w14:paraId="3DD2F3F8" w14:textId="309FC1E1" w:rsidR="0056292F" w:rsidRPr="00186B88" w:rsidRDefault="0056292F" w:rsidP="005F7B41">
      <w:pPr>
        <w:ind w:firstLine="709"/>
        <w:jc w:val="both"/>
        <w:rPr>
          <w:rFonts w:eastAsia="Calibri"/>
          <w:b/>
          <w:sz w:val="28"/>
          <w:szCs w:val="28"/>
        </w:rPr>
      </w:pPr>
      <w:r w:rsidRPr="00186B88">
        <w:rPr>
          <w:rFonts w:eastAsia="Calibri"/>
          <w:b/>
          <w:sz w:val="28"/>
          <w:szCs w:val="28"/>
        </w:rPr>
        <w:t>2</w:t>
      </w:r>
      <w:r w:rsidR="009D301D">
        <w:rPr>
          <w:rFonts w:eastAsia="Calibri"/>
          <w:b/>
          <w:sz w:val="28"/>
          <w:szCs w:val="28"/>
        </w:rPr>
        <w:t>7</w:t>
      </w:r>
      <w:r w:rsidRPr="00186B88">
        <w:rPr>
          <w:rFonts w:eastAsia="Calibri"/>
          <w:b/>
          <w:sz w:val="28"/>
          <w:szCs w:val="28"/>
        </w:rPr>
        <w:t>.конкурс «Бивак»</w:t>
      </w:r>
      <w:r w:rsidR="003004DF" w:rsidRPr="00186B88">
        <w:rPr>
          <w:rFonts w:eastAsia="Calibri"/>
          <w:b/>
          <w:sz w:val="28"/>
          <w:szCs w:val="28"/>
        </w:rPr>
        <w:t xml:space="preserve"> (не входит в общий зачет)</w:t>
      </w:r>
      <w:r w:rsidRPr="00186B88">
        <w:rPr>
          <w:rFonts w:eastAsia="Calibri"/>
          <w:b/>
          <w:sz w:val="28"/>
          <w:szCs w:val="28"/>
        </w:rPr>
        <w:t>.</w:t>
      </w:r>
    </w:p>
    <w:p w14:paraId="326FD296" w14:textId="45098E3B" w:rsidR="003004DF" w:rsidRDefault="003004DF" w:rsidP="003004DF">
      <w:pPr>
        <w:shd w:val="clear" w:color="auto" w:fill="FFFFFF"/>
        <w:ind w:firstLine="708"/>
        <w:contextualSpacing/>
        <w:jc w:val="both"/>
        <w:rPr>
          <w:color w:val="24292F"/>
          <w:sz w:val="28"/>
          <w:szCs w:val="28"/>
        </w:rPr>
      </w:pPr>
      <w:r w:rsidRPr="003004DF">
        <w:rPr>
          <w:color w:val="24292F"/>
          <w:sz w:val="28"/>
          <w:szCs w:val="28"/>
        </w:rPr>
        <w:t>В конкурсе участвуют все команды, зарегистрированные на турслёте.</w:t>
      </w:r>
    </w:p>
    <w:p w14:paraId="1AA24627" w14:textId="10FEA4E6" w:rsidR="00ED71F4" w:rsidRDefault="00ED71F4" w:rsidP="003004DF">
      <w:pPr>
        <w:shd w:val="clear" w:color="auto" w:fill="FFFFFF"/>
        <w:ind w:firstLine="708"/>
        <w:contextualSpacing/>
        <w:jc w:val="both"/>
        <w:rPr>
          <w:color w:val="24292F"/>
          <w:sz w:val="28"/>
          <w:szCs w:val="28"/>
        </w:rPr>
      </w:pPr>
      <w:r w:rsidRPr="00ED71F4">
        <w:rPr>
          <w:color w:val="24292F"/>
          <w:sz w:val="28"/>
          <w:szCs w:val="28"/>
        </w:rPr>
        <w:t xml:space="preserve">Конкурс не включается в общий зачет – оценивается и награждается отдельно. </w:t>
      </w:r>
      <w:r w:rsidR="00C85DFE" w:rsidRPr="00A46C1E">
        <w:rPr>
          <w:rFonts w:eastAsia="Calibri"/>
          <w:sz w:val="28"/>
          <w:szCs w:val="28"/>
        </w:rPr>
        <w:t xml:space="preserve">Результатом команды является </w:t>
      </w:r>
      <w:r w:rsidR="00C85DFE" w:rsidRPr="00C85DFE">
        <w:rPr>
          <w:rFonts w:eastAsia="Calibri"/>
          <w:sz w:val="28"/>
          <w:szCs w:val="28"/>
        </w:rPr>
        <w:t>сумма</w:t>
      </w:r>
      <w:r w:rsidR="00C85DFE" w:rsidRPr="00C85DFE">
        <w:rPr>
          <w:color w:val="24292F"/>
          <w:sz w:val="28"/>
          <w:szCs w:val="28"/>
        </w:rPr>
        <w:t xml:space="preserve"> набранных баллов, за минусом штрафов за дисциплинарные нарушения</w:t>
      </w:r>
      <w:r w:rsidR="00C85DFE">
        <w:rPr>
          <w:color w:val="24292F"/>
          <w:sz w:val="28"/>
          <w:szCs w:val="28"/>
        </w:rPr>
        <w:t xml:space="preserve"> (</w:t>
      </w:r>
      <w:r w:rsidR="0092490D">
        <w:rPr>
          <w:color w:val="24292F"/>
          <w:sz w:val="28"/>
          <w:szCs w:val="28"/>
        </w:rPr>
        <w:t>приложение 10 к настоящему положению)</w:t>
      </w:r>
      <w:r w:rsidRPr="00ED71F4">
        <w:rPr>
          <w:color w:val="24292F"/>
          <w:sz w:val="28"/>
          <w:szCs w:val="28"/>
        </w:rPr>
        <w:t>. В случае равенства баллов у двух и более команд, победителем считается команда, у которой нет замечаний по критерию «соблюдение чистоты и порядка на прилегающей территории на входе в расположение лагеря команды в пределах 3- х метров».</w:t>
      </w:r>
    </w:p>
    <w:p w14:paraId="751F71D8" w14:textId="58C2372F" w:rsidR="00E82407" w:rsidRPr="00722A93" w:rsidRDefault="003004DF" w:rsidP="00722A93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color w:val="24292F"/>
          <w:sz w:val="28"/>
          <w:szCs w:val="28"/>
        </w:rPr>
      </w:pPr>
      <w:r w:rsidRPr="00722A93">
        <w:rPr>
          <w:color w:val="24292F"/>
          <w:sz w:val="28"/>
          <w:szCs w:val="28"/>
        </w:rPr>
        <w:t>Каждая команда самостоятельно обустраивает свой бивак (лагерь) в отведённой зоне согласно заданной тематике турслета.</w:t>
      </w:r>
      <w:r w:rsidR="00E67933" w:rsidRPr="00722A93">
        <w:rPr>
          <w:color w:val="24292F"/>
          <w:sz w:val="28"/>
          <w:szCs w:val="28"/>
        </w:rPr>
        <w:t xml:space="preserve"> </w:t>
      </w:r>
    </w:p>
    <w:p w14:paraId="505B4CDE" w14:textId="77777777" w:rsidR="00722A93" w:rsidRPr="00722A93" w:rsidRDefault="00722A93" w:rsidP="00A46C1E">
      <w:pPr>
        <w:pStyle w:val="a6"/>
        <w:numPr>
          <w:ilvl w:val="0"/>
          <w:numId w:val="24"/>
        </w:numPr>
        <w:jc w:val="both"/>
        <w:rPr>
          <w:color w:val="24292F"/>
          <w:sz w:val="28"/>
          <w:szCs w:val="28"/>
        </w:rPr>
      </w:pPr>
      <w:r w:rsidRPr="00722A93">
        <w:rPr>
          <w:color w:val="24292F"/>
          <w:sz w:val="28"/>
          <w:szCs w:val="28"/>
        </w:rPr>
        <w:t>Время на обустройство бивака — до 11.00ч. 21.06.2025г.</w:t>
      </w:r>
    </w:p>
    <w:p w14:paraId="1D7F40CF" w14:textId="5B200C49" w:rsidR="00E82407" w:rsidRDefault="00E82407" w:rsidP="00A46C1E">
      <w:pPr>
        <w:spacing w:before="100" w:beforeAutospacing="1" w:after="100" w:afterAutospacing="1"/>
        <w:ind w:firstLine="720"/>
        <w:contextualSpacing/>
        <w:jc w:val="both"/>
        <w:rPr>
          <w:color w:val="24292F"/>
          <w:sz w:val="28"/>
          <w:szCs w:val="28"/>
        </w:rPr>
      </w:pPr>
      <w:r w:rsidRPr="00722A93">
        <w:rPr>
          <w:color w:val="24292F"/>
          <w:sz w:val="28"/>
          <w:szCs w:val="28"/>
        </w:rPr>
        <w:t>Обязательное условие: каждая команда должна разместить на территории своего бивака фотографии, отражающие участие команды в турслётах</w:t>
      </w:r>
      <w:r w:rsidR="00403A33" w:rsidRPr="00722A93">
        <w:rPr>
          <w:color w:val="24292F"/>
          <w:sz w:val="28"/>
          <w:szCs w:val="28"/>
        </w:rPr>
        <w:t>, спортивных мероприятиях</w:t>
      </w:r>
      <w:r w:rsidRPr="00722A93">
        <w:rPr>
          <w:color w:val="24292F"/>
          <w:sz w:val="28"/>
          <w:szCs w:val="28"/>
        </w:rPr>
        <w:t xml:space="preserve"> за последние 20 лет (можно использовать и более старые фотографии), демонстрирующие успехи, командный дух и тд.</w:t>
      </w:r>
      <w:r w:rsidR="00403A33" w:rsidRPr="00722A93">
        <w:rPr>
          <w:color w:val="24292F"/>
          <w:sz w:val="28"/>
          <w:szCs w:val="28"/>
        </w:rPr>
        <w:t xml:space="preserve">, а также фотографии отражающие </w:t>
      </w:r>
      <w:r w:rsidR="00722A93" w:rsidRPr="00722A93">
        <w:rPr>
          <w:color w:val="24292F"/>
          <w:sz w:val="28"/>
          <w:szCs w:val="28"/>
        </w:rPr>
        <w:t>особенности и уникальные черты территории муниципального образования команды (например, природа, культурные традиции, достижения и т.д.).</w:t>
      </w:r>
    </w:p>
    <w:p w14:paraId="077F7250" w14:textId="4561E0A9" w:rsidR="003004DF" w:rsidRDefault="00722A93" w:rsidP="0092490D">
      <w:pPr>
        <w:pStyle w:val="ad"/>
        <w:spacing w:before="60" w:beforeAutospacing="1" w:after="100" w:afterAutospacing="1"/>
        <w:ind w:firstLine="708"/>
        <w:contextualSpacing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lastRenderedPageBreak/>
        <w:t>4.</w:t>
      </w:r>
      <w:r w:rsidR="00403A33" w:rsidRPr="00722A93">
        <w:rPr>
          <w:color w:val="24292F"/>
          <w:sz w:val="28"/>
          <w:szCs w:val="28"/>
        </w:rPr>
        <w:t xml:space="preserve">Не позднее 17:00 команды должны предоставить оргкомитету </w:t>
      </w:r>
      <w:r w:rsidR="00A46C1E">
        <w:rPr>
          <w:color w:val="24292F"/>
          <w:sz w:val="28"/>
          <w:szCs w:val="28"/>
        </w:rPr>
        <w:t>не менее</w:t>
      </w:r>
      <w:r w:rsidR="00403A33" w:rsidRPr="00722A93">
        <w:rPr>
          <w:color w:val="24292F"/>
          <w:sz w:val="28"/>
          <w:szCs w:val="28"/>
        </w:rPr>
        <w:t xml:space="preserve"> 8 фотографий из числа ранее размещенных на территории своего бивака. Эти фотографии будут использоваться для оформления общей фотовыставки </w:t>
      </w:r>
      <w:r w:rsidR="00ED71F4">
        <w:rPr>
          <w:color w:val="24292F"/>
          <w:sz w:val="28"/>
          <w:szCs w:val="28"/>
        </w:rPr>
        <w:t>«</w:t>
      </w:r>
      <w:r w:rsidR="00ED71F4" w:rsidRPr="00722A93">
        <w:rPr>
          <w:color w:val="24292F"/>
          <w:sz w:val="28"/>
          <w:szCs w:val="28"/>
        </w:rPr>
        <w:t>100 лет в кадре»</w:t>
      </w:r>
      <w:r w:rsidR="00ED71F4">
        <w:rPr>
          <w:color w:val="24292F"/>
          <w:sz w:val="28"/>
          <w:szCs w:val="28"/>
        </w:rPr>
        <w:t xml:space="preserve"> в рамках туристического слета</w:t>
      </w:r>
      <w:r w:rsidR="00403A33" w:rsidRPr="00722A93">
        <w:rPr>
          <w:color w:val="24292F"/>
          <w:sz w:val="28"/>
          <w:szCs w:val="28"/>
        </w:rPr>
        <w:t>.</w:t>
      </w:r>
      <w:r w:rsidR="00E82407" w:rsidRPr="00722A93">
        <w:rPr>
          <w:color w:val="24292F"/>
          <w:sz w:val="28"/>
          <w:szCs w:val="28"/>
        </w:rPr>
        <w:t xml:space="preserve"> </w:t>
      </w:r>
    </w:p>
    <w:p w14:paraId="7DEC49FA" w14:textId="033E6C68" w:rsidR="00722A93" w:rsidRDefault="00722A93" w:rsidP="0092490D">
      <w:pPr>
        <w:pStyle w:val="ad"/>
        <w:spacing w:before="60" w:beforeAutospacing="1" w:after="100" w:afterAutospacing="1"/>
        <w:ind w:firstLine="708"/>
        <w:contextualSpacing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>Требование к фотографиям:</w:t>
      </w:r>
    </w:p>
    <w:p w14:paraId="0CD17C1F" w14:textId="1924A00D" w:rsidR="00722A93" w:rsidRPr="00D9653F" w:rsidRDefault="00D9653F" w:rsidP="0092490D">
      <w:pPr>
        <w:pStyle w:val="ad"/>
        <w:numPr>
          <w:ilvl w:val="0"/>
          <w:numId w:val="27"/>
        </w:numPr>
        <w:spacing w:before="60" w:beforeAutospacing="1" w:after="100" w:afterAutospacing="1"/>
        <w:contextualSpacing/>
        <w:jc w:val="both"/>
        <w:rPr>
          <w:color w:val="24292F"/>
          <w:sz w:val="28"/>
          <w:szCs w:val="28"/>
        </w:rPr>
      </w:pPr>
      <w:r w:rsidRPr="00D9653F">
        <w:rPr>
          <w:color w:val="24292F"/>
          <w:sz w:val="28"/>
          <w:szCs w:val="28"/>
        </w:rPr>
        <w:t>Фотографии должны быть распечатаны на листе формата А4 и вложены в мультифору;</w:t>
      </w:r>
    </w:p>
    <w:p w14:paraId="02E024CD" w14:textId="55F80052" w:rsidR="00722A93" w:rsidRPr="00722A93" w:rsidRDefault="00722A93" w:rsidP="0092490D">
      <w:pPr>
        <w:numPr>
          <w:ilvl w:val="0"/>
          <w:numId w:val="27"/>
        </w:numPr>
        <w:spacing w:before="240" w:after="240"/>
        <w:jc w:val="both"/>
        <w:rPr>
          <w:color w:val="24292F"/>
          <w:sz w:val="28"/>
          <w:szCs w:val="28"/>
        </w:rPr>
      </w:pPr>
      <w:r w:rsidRPr="007064DF">
        <w:rPr>
          <w:color w:val="24292F"/>
          <w:sz w:val="28"/>
          <w:szCs w:val="28"/>
        </w:rPr>
        <w:t>Качество фотографий:</w:t>
      </w:r>
      <w:r w:rsidR="00D9653F" w:rsidRPr="00D9653F">
        <w:rPr>
          <w:b/>
          <w:bCs/>
          <w:color w:val="24292F"/>
          <w:sz w:val="28"/>
          <w:szCs w:val="28"/>
        </w:rPr>
        <w:t xml:space="preserve"> </w:t>
      </w:r>
      <w:r w:rsidRPr="00722A93">
        <w:rPr>
          <w:color w:val="24292F"/>
          <w:sz w:val="28"/>
          <w:szCs w:val="28"/>
        </w:rPr>
        <w:t>Фотографии должны быть хорошего качества и четкими. Рекомендуется избегать слишком темных или размытых изображений.</w:t>
      </w:r>
    </w:p>
    <w:p w14:paraId="6BF07827" w14:textId="17DD74E0" w:rsidR="00722A93" w:rsidRDefault="00722A93" w:rsidP="0092490D">
      <w:pPr>
        <w:numPr>
          <w:ilvl w:val="0"/>
          <w:numId w:val="27"/>
        </w:numPr>
        <w:spacing w:before="240" w:after="240"/>
        <w:jc w:val="both"/>
        <w:rPr>
          <w:sz w:val="28"/>
          <w:szCs w:val="28"/>
        </w:rPr>
      </w:pPr>
      <w:r w:rsidRPr="007064DF">
        <w:rPr>
          <w:color w:val="24292F"/>
          <w:sz w:val="28"/>
          <w:szCs w:val="28"/>
        </w:rPr>
        <w:t>Подписи:</w:t>
      </w:r>
      <w:r w:rsidR="00D9653F" w:rsidRPr="00D9653F">
        <w:rPr>
          <w:b/>
          <w:bCs/>
          <w:color w:val="24292F"/>
          <w:sz w:val="28"/>
          <w:szCs w:val="28"/>
        </w:rPr>
        <w:t xml:space="preserve"> </w:t>
      </w:r>
      <w:r w:rsidRPr="00722A93">
        <w:rPr>
          <w:color w:val="24292F"/>
          <w:sz w:val="28"/>
          <w:szCs w:val="28"/>
        </w:rPr>
        <w:t>Каждая фотография должна сопровождаться краткой подписью, указывающей год, когда она была сделана, и описание момента, запечатленного на снимке</w:t>
      </w:r>
      <w:r w:rsidR="00D9653F">
        <w:rPr>
          <w:color w:val="24292F"/>
          <w:sz w:val="28"/>
          <w:szCs w:val="28"/>
        </w:rPr>
        <w:t xml:space="preserve"> </w:t>
      </w:r>
      <w:r w:rsidR="00D9653F" w:rsidRPr="0092490D">
        <w:rPr>
          <w:sz w:val="28"/>
          <w:szCs w:val="28"/>
        </w:rPr>
        <w:t xml:space="preserve">(образец приложение </w:t>
      </w:r>
      <w:r w:rsidR="001C10F5" w:rsidRPr="0092490D">
        <w:rPr>
          <w:sz w:val="28"/>
          <w:szCs w:val="28"/>
        </w:rPr>
        <w:t>1</w:t>
      </w:r>
      <w:r w:rsidR="0092490D" w:rsidRPr="0092490D">
        <w:rPr>
          <w:sz w:val="28"/>
          <w:szCs w:val="28"/>
        </w:rPr>
        <w:t>1</w:t>
      </w:r>
      <w:r w:rsidR="001C10F5" w:rsidRPr="0092490D">
        <w:rPr>
          <w:sz w:val="28"/>
          <w:szCs w:val="28"/>
        </w:rPr>
        <w:t xml:space="preserve"> </w:t>
      </w:r>
      <w:r w:rsidR="00D9653F" w:rsidRPr="0092490D">
        <w:rPr>
          <w:sz w:val="28"/>
          <w:szCs w:val="28"/>
        </w:rPr>
        <w:t>к настоящему положению)</w:t>
      </w:r>
      <w:r w:rsidRPr="0092490D">
        <w:rPr>
          <w:sz w:val="28"/>
          <w:szCs w:val="28"/>
        </w:rPr>
        <w:t>.</w:t>
      </w:r>
    </w:p>
    <w:p w14:paraId="5265B847" w14:textId="690898E9" w:rsidR="00D9751E" w:rsidRDefault="009D301D" w:rsidP="00D9751E">
      <w:pPr>
        <w:spacing w:before="240" w:after="240"/>
        <w:ind w:firstLine="708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 xml:space="preserve">5.Во время обхода жюри </w:t>
      </w:r>
      <w:r w:rsidR="00473EBC">
        <w:rPr>
          <w:color w:val="24292F"/>
          <w:sz w:val="28"/>
          <w:szCs w:val="28"/>
        </w:rPr>
        <w:t xml:space="preserve">1 представитель команды </w:t>
      </w:r>
      <w:r>
        <w:rPr>
          <w:color w:val="24292F"/>
          <w:sz w:val="28"/>
          <w:szCs w:val="28"/>
        </w:rPr>
        <w:t xml:space="preserve">должен </w:t>
      </w:r>
      <w:r w:rsidR="00D9751E">
        <w:rPr>
          <w:color w:val="24292F"/>
          <w:sz w:val="28"/>
          <w:szCs w:val="28"/>
        </w:rPr>
        <w:t xml:space="preserve">презентовать </w:t>
      </w:r>
      <w:r w:rsidR="00473EBC">
        <w:rPr>
          <w:color w:val="24292F"/>
          <w:sz w:val="28"/>
          <w:szCs w:val="28"/>
        </w:rPr>
        <w:t xml:space="preserve">палаточный </w:t>
      </w:r>
      <w:r w:rsidR="00D9751E">
        <w:rPr>
          <w:color w:val="24292F"/>
          <w:sz w:val="28"/>
          <w:szCs w:val="28"/>
        </w:rPr>
        <w:t>лагерь</w:t>
      </w:r>
      <w:r w:rsidRPr="009D301D">
        <w:rPr>
          <w:color w:val="24292F"/>
          <w:sz w:val="28"/>
          <w:szCs w:val="28"/>
        </w:rPr>
        <w:t xml:space="preserve"> </w:t>
      </w:r>
      <w:r w:rsidR="00D9751E">
        <w:rPr>
          <w:color w:val="24292F"/>
          <w:sz w:val="28"/>
          <w:szCs w:val="28"/>
        </w:rPr>
        <w:t>(</w:t>
      </w:r>
      <w:r w:rsidR="00D9751E" w:rsidRPr="00D9751E">
        <w:rPr>
          <w:color w:val="24292F"/>
          <w:sz w:val="28"/>
          <w:szCs w:val="28"/>
        </w:rPr>
        <w:t xml:space="preserve">краткая экскурсия /рассказ о </w:t>
      </w:r>
      <w:r w:rsidR="00473EBC">
        <w:rPr>
          <w:color w:val="24292F"/>
          <w:sz w:val="28"/>
          <w:szCs w:val="28"/>
        </w:rPr>
        <w:t>палаточном лагере</w:t>
      </w:r>
      <w:r w:rsidR="00D9751E" w:rsidRPr="00D9751E">
        <w:rPr>
          <w:color w:val="24292F"/>
          <w:sz w:val="28"/>
          <w:szCs w:val="28"/>
        </w:rPr>
        <w:t xml:space="preserve"> не более 2 минут)</w:t>
      </w:r>
      <w:r w:rsidR="00D9751E">
        <w:rPr>
          <w:color w:val="24292F"/>
          <w:sz w:val="28"/>
          <w:szCs w:val="28"/>
        </w:rPr>
        <w:t xml:space="preserve">. </w:t>
      </w:r>
    </w:p>
    <w:p w14:paraId="0356A23E" w14:textId="0A469F9B" w:rsidR="00722A93" w:rsidRPr="00DB457D" w:rsidRDefault="00722A93" w:rsidP="00D9751E">
      <w:pPr>
        <w:spacing w:before="240" w:after="240"/>
        <w:ind w:left="708"/>
        <w:jc w:val="both"/>
        <w:rPr>
          <w:color w:val="24292F"/>
          <w:sz w:val="28"/>
          <w:szCs w:val="28"/>
        </w:rPr>
      </w:pPr>
      <w:r w:rsidRPr="00DB457D">
        <w:rPr>
          <w:color w:val="24292F"/>
          <w:sz w:val="28"/>
          <w:szCs w:val="28"/>
        </w:rPr>
        <w:t>Оценка проводится жюри в установленное время (согласно программе).</w:t>
      </w:r>
    </w:p>
    <w:p w14:paraId="72BC0567" w14:textId="17FBB9C7" w:rsidR="003004DF" w:rsidRPr="00DB457D" w:rsidRDefault="003004DF" w:rsidP="00DB457D">
      <w:pPr>
        <w:spacing w:after="240"/>
        <w:contextualSpacing/>
        <w:jc w:val="both"/>
        <w:rPr>
          <w:color w:val="24292F"/>
          <w:sz w:val="28"/>
          <w:szCs w:val="28"/>
        </w:rPr>
      </w:pPr>
      <w:r w:rsidRPr="00DB457D">
        <w:rPr>
          <w:color w:val="24292F"/>
          <w:sz w:val="28"/>
          <w:szCs w:val="28"/>
        </w:rPr>
        <w:t xml:space="preserve"> Критерии оценки (по </w:t>
      </w:r>
      <w:r w:rsidR="003C4A53" w:rsidRPr="00DB457D">
        <w:rPr>
          <w:color w:val="24292F"/>
          <w:sz w:val="28"/>
          <w:szCs w:val="28"/>
        </w:rPr>
        <w:t>5</w:t>
      </w:r>
      <w:r w:rsidRPr="00DB457D">
        <w:rPr>
          <w:color w:val="24292F"/>
          <w:sz w:val="28"/>
          <w:szCs w:val="28"/>
        </w:rPr>
        <w:t>-балльной шкале):</w:t>
      </w:r>
    </w:p>
    <w:p w14:paraId="40CC2643" w14:textId="2ABDDDBE" w:rsidR="006540E3" w:rsidRPr="00DB457D" w:rsidRDefault="003004DF" w:rsidP="00D9751E">
      <w:pPr>
        <w:spacing w:after="240"/>
        <w:contextualSpacing/>
        <w:jc w:val="both"/>
        <w:rPr>
          <w:sz w:val="28"/>
          <w:szCs w:val="28"/>
        </w:rPr>
      </w:pPr>
      <w:r w:rsidRPr="00DB457D">
        <w:rPr>
          <w:color w:val="24292F"/>
          <w:sz w:val="28"/>
          <w:szCs w:val="28"/>
        </w:rPr>
        <w:t>1.</w:t>
      </w:r>
      <w:r w:rsidRPr="00DB457D">
        <w:rPr>
          <w:b/>
          <w:bCs/>
          <w:color w:val="24292F"/>
          <w:sz w:val="28"/>
          <w:szCs w:val="28"/>
        </w:rPr>
        <w:t> Безопасность</w:t>
      </w:r>
      <w:r w:rsidR="006540E3" w:rsidRPr="00DB457D">
        <w:rPr>
          <w:b/>
          <w:bCs/>
          <w:color w:val="24292F"/>
          <w:sz w:val="28"/>
          <w:szCs w:val="28"/>
        </w:rPr>
        <w:t>.</w:t>
      </w:r>
      <w:r w:rsidR="00D9751E">
        <w:rPr>
          <w:b/>
          <w:bCs/>
          <w:color w:val="24292F"/>
          <w:sz w:val="28"/>
          <w:szCs w:val="28"/>
        </w:rPr>
        <w:t xml:space="preserve"> </w:t>
      </w:r>
      <w:r w:rsidR="00D9751E" w:rsidRPr="00D9751E">
        <w:rPr>
          <w:color w:val="24292F"/>
          <w:sz w:val="28"/>
          <w:szCs w:val="28"/>
        </w:rPr>
        <w:t>Оценивается</w:t>
      </w:r>
      <w:r w:rsidR="00D9751E">
        <w:rPr>
          <w:color w:val="24292F"/>
          <w:sz w:val="28"/>
          <w:szCs w:val="28"/>
        </w:rPr>
        <w:t>:</w:t>
      </w:r>
      <w:r w:rsidR="003C4A53" w:rsidRPr="00DB457D">
        <w:rPr>
          <w:color w:val="24292F"/>
          <w:sz w:val="28"/>
          <w:szCs w:val="28"/>
        </w:rPr>
        <w:t xml:space="preserve"> </w:t>
      </w:r>
      <w:r w:rsidR="00D9751E">
        <w:rPr>
          <w:color w:val="24292F"/>
          <w:sz w:val="28"/>
          <w:szCs w:val="28"/>
        </w:rPr>
        <w:t>у</w:t>
      </w:r>
      <w:r w:rsidRPr="00DB457D">
        <w:rPr>
          <w:color w:val="24292F"/>
          <w:sz w:val="28"/>
          <w:szCs w:val="28"/>
        </w:rPr>
        <w:t xml:space="preserve">стойчивость </w:t>
      </w:r>
      <w:r w:rsidR="003C4A53" w:rsidRPr="00DB457D">
        <w:rPr>
          <w:color w:val="24292F"/>
          <w:sz w:val="28"/>
          <w:szCs w:val="28"/>
        </w:rPr>
        <w:t xml:space="preserve">и безопасность </w:t>
      </w:r>
      <w:r w:rsidRPr="00DB457D">
        <w:rPr>
          <w:color w:val="24292F"/>
          <w:sz w:val="28"/>
          <w:szCs w:val="28"/>
        </w:rPr>
        <w:t>конструкций</w:t>
      </w:r>
      <w:r w:rsidR="003C4A53" w:rsidRPr="00DB457D">
        <w:rPr>
          <w:color w:val="24292F"/>
          <w:sz w:val="28"/>
          <w:szCs w:val="28"/>
        </w:rPr>
        <w:t xml:space="preserve"> (навес, палатки).</w:t>
      </w:r>
      <w:r w:rsidRPr="00DB457D">
        <w:rPr>
          <w:color w:val="24292F"/>
          <w:sz w:val="28"/>
          <w:szCs w:val="28"/>
        </w:rPr>
        <w:t xml:space="preserve"> </w:t>
      </w:r>
      <w:r w:rsidR="003C4A53" w:rsidRPr="00DB457D">
        <w:rPr>
          <w:color w:val="24292F"/>
          <w:sz w:val="28"/>
          <w:szCs w:val="28"/>
        </w:rPr>
        <w:t>Соблюдение правил пожарной безопасност</w:t>
      </w:r>
      <w:r w:rsidR="006540E3" w:rsidRPr="00DB457D">
        <w:rPr>
          <w:color w:val="24292F"/>
          <w:sz w:val="28"/>
          <w:szCs w:val="28"/>
        </w:rPr>
        <w:t>и (обязательны</w:t>
      </w:r>
      <w:r w:rsidRPr="00DB457D">
        <w:rPr>
          <w:color w:val="24292F"/>
          <w:sz w:val="28"/>
          <w:szCs w:val="28"/>
        </w:rPr>
        <w:t xml:space="preserve"> </w:t>
      </w:r>
      <w:r w:rsidR="006540E3" w:rsidRPr="00DB457D">
        <w:rPr>
          <w:color w:val="24292F"/>
          <w:sz w:val="28"/>
          <w:szCs w:val="28"/>
        </w:rPr>
        <w:t xml:space="preserve">средства для тушения огня (вода, песок) </w:t>
      </w:r>
      <w:r w:rsidRPr="00DB457D">
        <w:rPr>
          <w:color w:val="24292F"/>
          <w:sz w:val="28"/>
          <w:szCs w:val="28"/>
        </w:rPr>
        <w:t>и т.д.</w:t>
      </w:r>
      <w:r w:rsidR="006540E3" w:rsidRPr="00DB457D">
        <w:rPr>
          <w:sz w:val="28"/>
          <w:szCs w:val="28"/>
        </w:rPr>
        <w:t xml:space="preserve"> </w:t>
      </w:r>
    </w:p>
    <w:p w14:paraId="0E64355C" w14:textId="6BCFF50F" w:rsidR="00D9751E" w:rsidRDefault="006540E3" w:rsidP="00D9751E">
      <w:pPr>
        <w:spacing w:after="240"/>
        <w:contextualSpacing/>
        <w:jc w:val="both"/>
        <w:rPr>
          <w:color w:val="24292F"/>
          <w:sz w:val="28"/>
          <w:szCs w:val="28"/>
        </w:rPr>
      </w:pPr>
      <w:r w:rsidRPr="00DB457D">
        <w:rPr>
          <w:sz w:val="28"/>
          <w:szCs w:val="28"/>
        </w:rPr>
        <w:t>2.</w:t>
      </w:r>
      <w:r w:rsidRPr="00DB457D">
        <w:rPr>
          <w:b/>
          <w:bCs/>
          <w:color w:val="24292F"/>
          <w:sz w:val="28"/>
          <w:szCs w:val="28"/>
        </w:rPr>
        <w:t>Оформление.</w:t>
      </w:r>
      <w:r w:rsidRPr="00DB457D">
        <w:rPr>
          <w:color w:val="24292F"/>
          <w:sz w:val="28"/>
          <w:szCs w:val="28"/>
        </w:rPr>
        <w:t xml:space="preserve"> </w:t>
      </w:r>
      <w:r w:rsidR="00D9751E">
        <w:rPr>
          <w:color w:val="24292F"/>
          <w:sz w:val="28"/>
          <w:szCs w:val="28"/>
        </w:rPr>
        <w:t>Оценивается: о</w:t>
      </w:r>
      <w:r w:rsidRPr="00DB457D">
        <w:rPr>
          <w:color w:val="24292F"/>
          <w:sz w:val="28"/>
          <w:szCs w:val="28"/>
        </w:rPr>
        <w:t xml:space="preserve">ригинальность и эстетика оформления, соответствие тематике (фотографии прошлых лет, таблички, флаг, украшения, творческий подход). </w:t>
      </w:r>
      <w:r w:rsidR="003004DF" w:rsidRPr="00DB457D">
        <w:rPr>
          <w:color w:val="24292F"/>
          <w:sz w:val="28"/>
          <w:szCs w:val="28"/>
        </w:rPr>
        <w:t>Рациональность размещения объектов (палатки, кухня, умывальник</w:t>
      </w:r>
      <w:r w:rsidR="00D9751E">
        <w:rPr>
          <w:color w:val="24292F"/>
          <w:sz w:val="28"/>
          <w:szCs w:val="28"/>
        </w:rPr>
        <w:t>).</w:t>
      </w:r>
      <w:r w:rsidR="003004DF" w:rsidRPr="00DB457D">
        <w:rPr>
          <w:color w:val="24292F"/>
          <w:sz w:val="28"/>
          <w:szCs w:val="28"/>
        </w:rPr>
        <w:br/>
        <w:t>3. </w:t>
      </w:r>
      <w:r w:rsidRPr="00DB457D">
        <w:rPr>
          <w:color w:val="24292F"/>
          <w:sz w:val="28"/>
          <w:szCs w:val="28"/>
        </w:rPr>
        <w:t xml:space="preserve"> </w:t>
      </w:r>
      <w:r w:rsidRPr="00DB457D">
        <w:rPr>
          <w:b/>
          <w:bCs/>
          <w:color w:val="24292F"/>
          <w:sz w:val="28"/>
          <w:szCs w:val="28"/>
        </w:rPr>
        <w:t>Экологичность.</w:t>
      </w:r>
      <w:r w:rsidRPr="00DB457D">
        <w:rPr>
          <w:color w:val="24292F"/>
          <w:sz w:val="28"/>
          <w:szCs w:val="28"/>
        </w:rPr>
        <w:t xml:space="preserve"> </w:t>
      </w:r>
      <w:r w:rsidR="00D9751E">
        <w:rPr>
          <w:color w:val="24292F"/>
          <w:sz w:val="28"/>
          <w:szCs w:val="28"/>
        </w:rPr>
        <w:t>Оценивается: б</w:t>
      </w:r>
      <w:r w:rsidRPr="00DB457D">
        <w:rPr>
          <w:color w:val="24292F"/>
          <w:sz w:val="28"/>
          <w:szCs w:val="28"/>
        </w:rPr>
        <w:t xml:space="preserve">ережное отношение к природе, отсутствие повреждений деревьев, использование природных материалов без вреда окружающей среде. </w:t>
      </w:r>
      <w:r w:rsidR="003004DF" w:rsidRPr="00DB457D">
        <w:rPr>
          <w:color w:val="24292F"/>
          <w:sz w:val="28"/>
          <w:szCs w:val="28"/>
        </w:rPr>
        <w:t>Чистота и порядок на территории бивака</w:t>
      </w:r>
      <w:r w:rsidR="003C4A53" w:rsidRPr="00DB457D">
        <w:rPr>
          <w:color w:val="24292F"/>
          <w:sz w:val="28"/>
          <w:szCs w:val="28"/>
        </w:rPr>
        <w:t>.</w:t>
      </w:r>
      <w:r w:rsidRPr="00DB457D">
        <w:rPr>
          <w:color w:val="24292F"/>
          <w:sz w:val="28"/>
          <w:szCs w:val="28"/>
        </w:rPr>
        <w:t xml:space="preserve"> </w:t>
      </w:r>
      <w:r w:rsidR="00D9751E">
        <w:rPr>
          <w:color w:val="24292F"/>
          <w:sz w:val="28"/>
          <w:szCs w:val="28"/>
        </w:rPr>
        <w:t>Наличие мусорного мешка/ контейнера.</w:t>
      </w:r>
      <w:r w:rsidR="00473EBC" w:rsidRPr="00473EBC">
        <w:t xml:space="preserve"> </w:t>
      </w:r>
      <w:r w:rsidR="00473EBC">
        <w:rPr>
          <w:color w:val="24292F"/>
          <w:sz w:val="28"/>
          <w:szCs w:val="28"/>
        </w:rPr>
        <w:t>С</w:t>
      </w:r>
      <w:r w:rsidR="00473EBC" w:rsidRPr="00473EBC">
        <w:rPr>
          <w:color w:val="24292F"/>
          <w:sz w:val="28"/>
          <w:szCs w:val="28"/>
        </w:rPr>
        <w:t>облюдение чистоты и порядка на прилегающей территории на входе в расположение лагеря команды в пределах 3- х метров</w:t>
      </w:r>
      <w:r w:rsidR="00473EBC">
        <w:rPr>
          <w:color w:val="24292F"/>
          <w:sz w:val="28"/>
          <w:szCs w:val="28"/>
        </w:rPr>
        <w:t>.</w:t>
      </w:r>
    </w:p>
    <w:p w14:paraId="5C7B1F4C" w14:textId="77EE4CF7" w:rsidR="00722A93" w:rsidRPr="00DB457D" w:rsidRDefault="00D9751E" w:rsidP="00D9751E">
      <w:pPr>
        <w:spacing w:after="240"/>
        <w:contextualSpacing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>4</w:t>
      </w:r>
      <w:r w:rsidR="00722A93" w:rsidRPr="00DB457D">
        <w:rPr>
          <w:color w:val="24292F"/>
          <w:sz w:val="28"/>
          <w:szCs w:val="28"/>
        </w:rPr>
        <w:t>.</w:t>
      </w:r>
      <w:r>
        <w:rPr>
          <w:b/>
          <w:bCs/>
          <w:color w:val="24292F"/>
          <w:sz w:val="28"/>
          <w:szCs w:val="28"/>
        </w:rPr>
        <w:t xml:space="preserve">Интересные и </w:t>
      </w:r>
      <w:r w:rsidRPr="00DB457D">
        <w:rPr>
          <w:b/>
          <w:bCs/>
          <w:color w:val="24292F"/>
          <w:sz w:val="28"/>
          <w:szCs w:val="28"/>
        </w:rPr>
        <w:t>оригинальные фотографии,</w:t>
      </w:r>
      <w:r w:rsidR="00722A93" w:rsidRPr="00DB457D">
        <w:rPr>
          <w:color w:val="24292F"/>
          <w:sz w:val="28"/>
          <w:szCs w:val="28"/>
        </w:rPr>
        <w:t xml:space="preserve"> представленные для фотовыставки «100 лет в кадре»</w:t>
      </w:r>
      <w:r w:rsidR="00B33AA4">
        <w:rPr>
          <w:color w:val="24292F"/>
          <w:sz w:val="28"/>
          <w:szCs w:val="28"/>
        </w:rPr>
        <w:t>.</w:t>
      </w:r>
    </w:p>
    <w:p w14:paraId="59B73D8C" w14:textId="77777777" w:rsidR="003004DF" w:rsidRPr="00DB457D" w:rsidRDefault="003004DF" w:rsidP="00DB457D">
      <w:pPr>
        <w:shd w:val="clear" w:color="auto" w:fill="FFFFFF"/>
        <w:jc w:val="both"/>
        <w:rPr>
          <w:color w:val="1A1A1A"/>
          <w:sz w:val="28"/>
          <w:szCs w:val="28"/>
        </w:rPr>
      </w:pPr>
    </w:p>
    <w:p w14:paraId="7C929E7F" w14:textId="050E61DD" w:rsidR="005F7B41" w:rsidRPr="006A2221" w:rsidRDefault="0056292F" w:rsidP="005F7B41">
      <w:pPr>
        <w:ind w:firstLine="709"/>
        <w:jc w:val="both"/>
        <w:rPr>
          <w:rFonts w:eastAsia="Calibri"/>
          <w:sz w:val="28"/>
          <w:szCs w:val="28"/>
        </w:rPr>
      </w:pPr>
      <w:r w:rsidRPr="0056292F">
        <w:rPr>
          <w:rFonts w:eastAsia="Calibri"/>
          <w:b/>
          <w:bCs/>
          <w:sz w:val="28"/>
          <w:szCs w:val="28"/>
        </w:rPr>
        <w:t>28.</w:t>
      </w:r>
      <w:r w:rsidR="009953EB" w:rsidRPr="0056292F">
        <w:rPr>
          <w:rFonts w:eastAsia="Calibri"/>
          <w:b/>
          <w:bCs/>
          <w:sz w:val="28"/>
          <w:szCs w:val="28"/>
        </w:rPr>
        <w:t>Творческий конкурс</w:t>
      </w:r>
      <w:r w:rsidR="005F7B41" w:rsidRPr="0056292F">
        <w:rPr>
          <w:rFonts w:eastAsia="Calibri"/>
          <w:b/>
          <w:bCs/>
          <w:color w:val="000000"/>
          <w:sz w:val="28"/>
          <w:szCs w:val="28"/>
        </w:rPr>
        <w:t xml:space="preserve"> «</w:t>
      </w:r>
      <w:r w:rsidR="009953EB" w:rsidRPr="0056292F">
        <w:rPr>
          <w:rFonts w:eastAsia="Calibri"/>
          <w:b/>
          <w:bCs/>
          <w:color w:val="000000"/>
          <w:sz w:val="28"/>
          <w:szCs w:val="28"/>
        </w:rPr>
        <w:t>100 лет глазами поколения</w:t>
      </w:r>
      <w:r w:rsidR="005F7B41" w:rsidRPr="0056292F">
        <w:rPr>
          <w:rFonts w:eastAsia="Calibri"/>
          <w:b/>
          <w:bCs/>
          <w:color w:val="000000"/>
          <w:sz w:val="28"/>
          <w:szCs w:val="28"/>
        </w:rPr>
        <w:t>»</w:t>
      </w:r>
      <w:r w:rsidR="005F7B41" w:rsidRPr="006A2221">
        <w:rPr>
          <w:rFonts w:eastAsia="Calibri"/>
          <w:color w:val="000000"/>
          <w:sz w:val="28"/>
          <w:szCs w:val="28"/>
        </w:rPr>
        <w:t xml:space="preserve"> </w:t>
      </w:r>
      <w:r w:rsidR="005F7B41" w:rsidRPr="006A2221">
        <w:rPr>
          <w:rFonts w:eastAsia="Calibri"/>
          <w:iCs/>
          <w:color w:val="000000"/>
          <w:sz w:val="28"/>
          <w:szCs w:val="28"/>
        </w:rPr>
        <w:t>(входит в общий зачёт).</w:t>
      </w:r>
    </w:p>
    <w:p w14:paraId="1FD7582A" w14:textId="78F7A312" w:rsidR="005F7B41" w:rsidRPr="009953EB" w:rsidRDefault="005F7B41" w:rsidP="005F7B41">
      <w:pPr>
        <w:tabs>
          <w:tab w:val="left" w:pos="851"/>
        </w:tabs>
        <w:ind w:firstLine="709"/>
        <w:jc w:val="both"/>
        <w:rPr>
          <w:rFonts w:eastAsia="Calibri"/>
          <w:b/>
          <w:bCs/>
          <w:i/>
          <w:color w:val="FF0000"/>
          <w:sz w:val="28"/>
          <w:szCs w:val="28"/>
          <w:u w:val="single"/>
        </w:rPr>
      </w:pPr>
      <w:r w:rsidRPr="00E27B3F">
        <w:rPr>
          <w:rFonts w:eastAsia="Calibri"/>
          <w:sz w:val="28"/>
          <w:szCs w:val="28"/>
        </w:rPr>
        <w:t xml:space="preserve">В номере </w:t>
      </w:r>
      <w:r w:rsidR="009953EB">
        <w:rPr>
          <w:rFonts w:eastAsia="Calibri"/>
          <w:sz w:val="28"/>
          <w:szCs w:val="28"/>
        </w:rPr>
        <w:t>творческого конкурса</w:t>
      </w:r>
      <w:r w:rsidRPr="00E27B3F">
        <w:rPr>
          <w:rFonts w:eastAsia="Calibri"/>
          <w:sz w:val="28"/>
          <w:szCs w:val="28"/>
        </w:rPr>
        <w:t xml:space="preserve"> может принять участие как вся команда, так и отдельные члены команды. </w:t>
      </w:r>
      <w:r w:rsidRPr="007064DF">
        <w:rPr>
          <w:rFonts w:eastAsia="Calibri"/>
          <w:sz w:val="28"/>
          <w:szCs w:val="28"/>
        </w:rPr>
        <w:t>Содержание должно соответствовать спортивно-туристической тематике.</w:t>
      </w:r>
    </w:p>
    <w:p w14:paraId="235DF7A3" w14:textId="752E9A2C" w:rsidR="005F7B41" w:rsidRPr="00E27B3F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Продолжительность выступления - не более 5 минут. В случае превышения лимита времени судейская коллегия вправе снять </w:t>
      </w:r>
      <w:r w:rsidR="009953EB">
        <w:rPr>
          <w:rFonts w:eastAsia="Calibri"/>
          <w:sz w:val="28"/>
          <w:szCs w:val="28"/>
        </w:rPr>
        <w:t>2</w:t>
      </w:r>
      <w:r w:rsidRPr="00E27B3F">
        <w:rPr>
          <w:rFonts w:eastAsia="Calibri"/>
          <w:sz w:val="28"/>
          <w:szCs w:val="28"/>
        </w:rPr>
        <w:t xml:space="preserve"> штрафн</w:t>
      </w:r>
      <w:r w:rsidR="009953EB">
        <w:rPr>
          <w:rFonts w:eastAsia="Calibri"/>
          <w:sz w:val="28"/>
          <w:szCs w:val="28"/>
        </w:rPr>
        <w:t xml:space="preserve">ых </w:t>
      </w:r>
      <w:r w:rsidRPr="00E27B3F">
        <w:rPr>
          <w:rFonts w:eastAsia="Calibri"/>
          <w:sz w:val="28"/>
          <w:szCs w:val="28"/>
        </w:rPr>
        <w:t>балл</w:t>
      </w:r>
      <w:r w:rsidR="009953EB">
        <w:rPr>
          <w:rFonts w:eastAsia="Calibri"/>
          <w:sz w:val="28"/>
          <w:szCs w:val="28"/>
        </w:rPr>
        <w:t>а</w:t>
      </w:r>
      <w:r w:rsidRPr="00E27B3F">
        <w:rPr>
          <w:rFonts w:eastAsia="Calibri"/>
          <w:sz w:val="28"/>
          <w:szCs w:val="28"/>
        </w:rPr>
        <w:t xml:space="preserve">. </w:t>
      </w:r>
    </w:p>
    <w:p w14:paraId="66F1DA6A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</w:rPr>
      </w:pPr>
      <w:r w:rsidRPr="00E27B3F">
        <w:rPr>
          <w:rFonts w:eastAsia="Calibri"/>
          <w:iCs/>
          <w:sz w:val="28"/>
          <w:szCs w:val="28"/>
        </w:rPr>
        <w:lastRenderedPageBreak/>
        <w:t>Критерии оценок:</w:t>
      </w:r>
    </w:p>
    <w:p w14:paraId="6755092B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 w:rsidRPr="00E27B3F">
        <w:rPr>
          <w:rFonts w:eastAsia="Calibri"/>
          <w:sz w:val="28"/>
          <w:szCs w:val="28"/>
        </w:rPr>
        <w:t>соответствие тематик</w:t>
      </w:r>
      <w:r>
        <w:rPr>
          <w:rFonts w:eastAsia="Calibri"/>
          <w:sz w:val="28"/>
          <w:szCs w:val="28"/>
        </w:rPr>
        <w:t>е</w:t>
      </w:r>
      <w:r w:rsidRPr="00E27B3F">
        <w:rPr>
          <w:rFonts w:eastAsia="Calibri"/>
          <w:sz w:val="28"/>
          <w:szCs w:val="28"/>
        </w:rPr>
        <w:t>;</w:t>
      </w:r>
    </w:p>
    <w:p w14:paraId="444DAFB5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Pr="00E27B3F">
        <w:rPr>
          <w:rFonts w:eastAsia="Calibri"/>
          <w:sz w:val="28"/>
          <w:szCs w:val="28"/>
        </w:rPr>
        <w:t>артистизм, исполнительское мастерство, зрелищность;</w:t>
      </w:r>
    </w:p>
    <w:p w14:paraId="735A7A9B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Pr="00E27B3F">
        <w:rPr>
          <w:rFonts w:eastAsia="Calibri"/>
          <w:sz w:val="28"/>
          <w:szCs w:val="28"/>
        </w:rPr>
        <w:t>качество материала (художественное достоинство), оригинальность;</w:t>
      </w:r>
    </w:p>
    <w:p w14:paraId="711E93ED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Pr="00E27B3F">
        <w:rPr>
          <w:rFonts w:eastAsia="Calibri"/>
          <w:sz w:val="28"/>
          <w:szCs w:val="28"/>
        </w:rPr>
        <w:t>массовость;</w:t>
      </w:r>
    </w:p>
    <w:p w14:paraId="3D1DE29C" w14:textId="77777777" w:rsidR="005F7B41" w:rsidRPr="00E27B3F" w:rsidRDefault="005F7B41" w:rsidP="005F7B41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Pr="00E27B3F">
        <w:rPr>
          <w:rFonts w:eastAsia="Calibri"/>
          <w:sz w:val="28"/>
          <w:szCs w:val="28"/>
        </w:rPr>
        <w:t>сценическая культура, цензура материала.</w:t>
      </w:r>
    </w:p>
    <w:p w14:paraId="3E8B49B9" w14:textId="2F12C975" w:rsidR="005F7B41" w:rsidRDefault="005F7B41" w:rsidP="005F7B41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iCs/>
          <w:sz w:val="28"/>
          <w:szCs w:val="28"/>
        </w:rPr>
        <w:t>Выступления оцениваются по</w:t>
      </w:r>
      <w:r w:rsidRPr="00E27B3F">
        <w:rPr>
          <w:rFonts w:eastAsia="Calibri"/>
          <w:sz w:val="28"/>
          <w:szCs w:val="28"/>
        </w:rPr>
        <w:t xml:space="preserve"> 5-бальной системе.</w:t>
      </w:r>
    </w:p>
    <w:p w14:paraId="32B82BB1" w14:textId="492FDF6C" w:rsidR="00C168C0" w:rsidRPr="0031188C" w:rsidRDefault="00C168C0" w:rsidP="00C168C0">
      <w:pPr>
        <w:spacing w:after="160" w:line="259" w:lineRule="auto"/>
        <w:jc w:val="both"/>
        <w:rPr>
          <w:rFonts w:eastAsia="Calibri"/>
          <w:b/>
          <w:iCs/>
          <w:color w:val="000000"/>
          <w:sz w:val="28"/>
          <w:szCs w:val="28"/>
        </w:rPr>
      </w:pP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 xml:space="preserve">29. </w:t>
      </w:r>
      <w:bookmarkStart w:id="13" w:name="_Hlk199944901"/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Соревнования по многоборью «Чемпион ГТО»</w:t>
      </w:r>
      <w:r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bookmarkEnd w:id="13"/>
      <w:r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(</w:t>
      </w:r>
      <w:r w:rsidR="00034168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в</w:t>
      </w:r>
      <w:r w:rsidRPr="0031188C">
        <w:rPr>
          <w:rFonts w:eastAsia="Calibri"/>
          <w:b/>
          <w:iCs/>
          <w:color w:val="000000"/>
          <w:sz w:val="28"/>
          <w:szCs w:val="28"/>
        </w:rPr>
        <w:t>ход</w:t>
      </w:r>
      <w:r w:rsidR="0031188C">
        <w:rPr>
          <w:rFonts w:eastAsia="Calibri"/>
          <w:b/>
          <w:iCs/>
          <w:color w:val="000000"/>
          <w:sz w:val="28"/>
          <w:szCs w:val="28"/>
        </w:rPr>
        <w:t>я</w:t>
      </w:r>
      <w:r w:rsidRPr="0031188C">
        <w:rPr>
          <w:rFonts w:eastAsia="Calibri"/>
          <w:b/>
          <w:iCs/>
          <w:color w:val="000000"/>
          <w:sz w:val="28"/>
          <w:szCs w:val="28"/>
        </w:rPr>
        <w:t>т в общий зачёт</w:t>
      </w:r>
      <w:r w:rsidR="00B33AA4">
        <w:rPr>
          <w:rFonts w:eastAsia="Calibri"/>
          <w:b/>
          <w:iCs/>
          <w:color w:val="000000"/>
          <w:sz w:val="28"/>
          <w:szCs w:val="28"/>
        </w:rPr>
        <w:t>,</w:t>
      </w:r>
      <w:r w:rsidR="00B33AA4" w:rsidRPr="00B33AA4">
        <w:rPr>
          <w:rFonts w:eastAsia="Calibri"/>
          <w:b/>
          <w:bCs/>
          <w:sz w:val="28"/>
          <w:szCs w:val="28"/>
        </w:rPr>
        <w:t xml:space="preserve"> </w:t>
      </w:r>
      <w:r w:rsidR="00034168">
        <w:rPr>
          <w:rFonts w:eastAsia="Calibri"/>
          <w:b/>
          <w:bCs/>
          <w:sz w:val="28"/>
          <w:szCs w:val="28"/>
        </w:rPr>
        <w:t xml:space="preserve">а также </w:t>
      </w:r>
      <w:r w:rsidR="00B33AA4" w:rsidRPr="0000621D">
        <w:rPr>
          <w:rFonts w:eastAsia="Calibri"/>
          <w:b/>
          <w:bCs/>
          <w:sz w:val="28"/>
          <w:szCs w:val="28"/>
        </w:rPr>
        <w:t xml:space="preserve">в зачет </w:t>
      </w:r>
      <w:r w:rsidR="00B33AA4" w:rsidRPr="00A46C1E">
        <w:rPr>
          <w:rFonts w:eastAsiaTheme="minorHAnsi"/>
          <w:b/>
          <w:bCs/>
          <w:sz w:val="28"/>
          <w:szCs w:val="28"/>
          <w:lang w:val="x-none" w:eastAsia="en-US"/>
        </w:rPr>
        <w:t>Спартакиады муниципальных образований Усольского района</w:t>
      </w:r>
      <w:r w:rsidRPr="0031188C">
        <w:rPr>
          <w:rFonts w:eastAsia="Calibri"/>
          <w:b/>
          <w:iCs/>
          <w:color w:val="000000"/>
          <w:sz w:val="28"/>
          <w:szCs w:val="28"/>
        </w:rPr>
        <w:t>).</w:t>
      </w:r>
    </w:p>
    <w:p w14:paraId="5E70E91C" w14:textId="709EC7DC" w:rsidR="00C168C0" w:rsidRPr="00C168C0" w:rsidRDefault="00C168C0" w:rsidP="00C168C0">
      <w:pPr>
        <w:spacing w:after="160" w:line="259" w:lineRule="auto"/>
        <w:ind w:firstLine="708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Программа Соревнований «Чемпион ГТО» включает в себя спортивную программу. Основу спортивной программы составляют испытания (тесты) многоборья ГТО в соответствии с государственными требованиями, выполняемые участниками, относящимися к </w:t>
      </w:r>
      <w:r w:rsidRPr="00C168C0">
        <w:rPr>
          <w:rFonts w:eastAsia="Aptos"/>
          <w:kern w:val="2"/>
          <w:sz w:val="28"/>
          <w:szCs w:val="28"/>
          <w:lang w:val="en-US" w:eastAsia="en-US"/>
          <w14:ligatures w14:val="standardContextual"/>
        </w:rPr>
        <w:t>VIII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–</w:t>
      </w:r>
      <w:r w:rsidRPr="00C168C0">
        <w:rPr>
          <w:rFonts w:eastAsia="Aptos"/>
          <w:kern w:val="2"/>
          <w:sz w:val="28"/>
          <w:szCs w:val="28"/>
          <w:lang w:val="en-US" w:eastAsia="en-US"/>
          <w14:ligatures w14:val="standardContextual"/>
        </w:rPr>
        <w:t>XIII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возрастным ступеням (20 – 49 лет) комплекса ГТО и эстафета «Гонка ГТО». Все участники должны пройти обязательную регистрацию в электронной базе </w:t>
      </w:r>
      <w:r w:rsidRPr="00C168C0">
        <w:rPr>
          <w:rFonts w:eastAsia="Aptos"/>
          <w:kern w:val="2"/>
          <w:sz w:val="28"/>
          <w:szCs w:val="28"/>
          <w:lang w:val="en-US" w:eastAsia="en-US"/>
          <w14:ligatures w14:val="standardContextual"/>
        </w:rPr>
        <w:t>GTO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.</w:t>
      </w:r>
      <w:r w:rsidRPr="00C168C0">
        <w:rPr>
          <w:rFonts w:eastAsia="Aptos"/>
          <w:kern w:val="2"/>
          <w:sz w:val="28"/>
          <w:szCs w:val="28"/>
          <w:lang w:val="en-US" w:eastAsia="en-US"/>
          <w14:ligatures w14:val="standardContextual"/>
        </w:rPr>
        <w:t>RU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и подтвердить свои кабинеты через ЕСИА. Соревнования </w:t>
      </w:r>
      <w:r w:rsidR="00B33AA4">
        <w:rPr>
          <w:rFonts w:eastAsia="Aptos"/>
          <w:kern w:val="2"/>
          <w:sz w:val="28"/>
          <w:szCs w:val="28"/>
          <w:lang w:eastAsia="en-US"/>
          <w14:ligatures w14:val="standardContextual"/>
        </w:rPr>
        <w:t>лично-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командные. Состав команды 2 человека 1 муж. и 1 жен. В зачет соревнований многоборья в соответствии 100 бальной системе идут результаты обоих участников за выполнение нормативов по видам испытаний комплекса ГТО (1 этап) и результаты парной эстафеты «Гонка ГТО»</w:t>
      </w:r>
      <w:r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(2 этап). Победители определяются в командном зачете по наибольшей сумме баллов набранных в результате прохождения 2 х этапов. </w:t>
      </w:r>
    </w:p>
    <w:p w14:paraId="2CABBFC6" w14:textId="1D6A5FEE" w:rsidR="00C168C0" w:rsidRPr="00C168C0" w:rsidRDefault="00C168C0" w:rsidP="00C168C0">
      <w:pPr>
        <w:spacing w:after="160" w:line="259" w:lineRule="auto"/>
        <w:jc w:val="both"/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1 этап 13.00-16.</w:t>
      </w:r>
      <w:r w:rsidR="00F355A7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0</w:t>
      </w:r>
      <w:bookmarkStart w:id="14" w:name="_GoBack"/>
      <w:bookmarkEnd w:id="14"/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 xml:space="preserve">0 </w:t>
      </w: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445"/>
        <w:gridCol w:w="5793"/>
        <w:gridCol w:w="3107"/>
      </w:tblGrid>
      <w:tr w:rsidR="00C168C0" w:rsidRPr="00C168C0" w14:paraId="305DC2D7" w14:textId="77777777" w:rsidTr="00F42BED">
        <w:tc>
          <w:tcPr>
            <w:tcW w:w="445" w:type="dxa"/>
          </w:tcPr>
          <w:p w14:paraId="53E8D849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№</w:t>
            </w:r>
          </w:p>
        </w:tc>
        <w:tc>
          <w:tcPr>
            <w:tcW w:w="5793" w:type="dxa"/>
          </w:tcPr>
          <w:p w14:paraId="26BE3BB1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Вид программы</w:t>
            </w:r>
          </w:p>
        </w:tc>
        <w:tc>
          <w:tcPr>
            <w:tcW w:w="3107" w:type="dxa"/>
          </w:tcPr>
          <w:p w14:paraId="6B04C09A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участники</w:t>
            </w:r>
          </w:p>
        </w:tc>
      </w:tr>
      <w:tr w:rsidR="00C168C0" w:rsidRPr="00C168C0" w14:paraId="09E7757D" w14:textId="77777777" w:rsidTr="00F42BED">
        <w:tc>
          <w:tcPr>
            <w:tcW w:w="445" w:type="dxa"/>
          </w:tcPr>
          <w:p w14:paraId="1808855B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1</w:t>
            </w:r>
          </w:p>
        </w:tc>
        <w:tc>
          <w:tcPr>
            <w:tcW w:w="5793" w:type="dxa"/>
          </w:tcPr>
          <w:p w14:paraId="19F09FF8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 xml:space="preserve">Поднимание туловища за 1 минуту </w:t>
            </w:r>
          </w:p>
        </w:tc>
        <w:tc>
          <w:tcPr>
            <w:tcW w:w="3107" w:type="dxa"/>
          </w:tcPr>
          <w:p w14:paraId="3F35B181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М, Ж</w:t>
            </w:r>
          </w:p>
        </w:tc>
      </w:tr>
      <w:tr w:rsidR="00C168C0" w:rsidRPr="00C168C0" w14:paraId="636FE506" w14:textId="77777777" w:rsidTr="00F42BED">
        <w:tc>
          <w:tcPr>
            <w:tcW w:w="445" w:type="dxa"/>
          </w:tcPr>
          <w:p w14:paraId="0F92E4CD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2</w:t>
            </w:r>
          </w:p>
        </w:tc>
        <w:tc>
          <w:tcPr>
            <w:tcW w:w="5793" w:type="dxa"/>
          </w:tcPr>
          <w:p w14:paraId="11603C48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Наклон из положения стоя на гимнастической скамье</w:t>
            </w:r>
          </w:p>
        </w:tc>
        <w:tc>
          <w:tcPr>
            <w:tcW w:w="3107" w:type="dxa"/>
          </w:tcPr>
          <w:p w14:paraId="33F5454A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М,Ж</w:t>
            </w:r>
          </w:p>
        </w:tc>
      </w:tr>
      <w:tr w:rsidR="00C168C0" w:rsidRPr="00C168C0" w14:paraId="6074EF68" w14:textId="77777777" w:rsidTr="00F42BED">
        <w:tc>
          <w:tcPr>
            <w:tcW w:w="445" w:type="dxa"/>
          </w:tcPr>
          <w:p w14:paraId="56B1F969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3</w:t>
            </w:r>
          </w:p>
        </w:tc>
        <w:tc>
          <w:tcPr>
            <w:tcW w:w="5793" w:type="dxa"/>
          </w:tcPr>
          <w:p w14:paraId="04BA1002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 xml:space="preserve">Сгибание и разгибание рук в упоре лёжа </w:t>
            </w:r>
          </w:p>
        </w:tc>
        <w:tc>
          <w:tcPr>
            <w:tcW w:w="3107" w:type="dxa"/>
          </w:tcPr>
          <w:p w14:paraId="7104CE8D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М</w:t>
            </w:r>
          </w:p>
        </w:tc>
      </w:tr>
      <w:tr w:rsidR="00C168C0" w:rsidRPr="00C168C0" w14:paraId="064530B5" w14:textId="77777777" w:rsidTr="00F42BED">
        <w:tc>
          <w:tcPr>
            <w:tcW w:w="445" w:type="dxa"/>
          </w:tcPr>
          <w:p w14:paraId="0111501D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 xml:space="preserve">4. </w:t>
            </w:r>
          </w:p>
        </w:tc>
        <w:tc>
          <w:tcPr>
            <w:tcW w:w="5793" w:type="dxa"/>
          </w:tcPr>
          <w:p w14:paraId="103B0828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Подтягивания на низкой перекладине из положения Лежа.</w:t>
            </w:r>
          </w:p>
        </w:tc>
        <w:tc>
          <w:tcPr>
            <w:tcW w:w="3107" w:type="dxa"/>
          </w:tcPr>
          <w:p w14:paraId="43B4B309" w14:textId="77777777" w:rsidR="00C168C0" w:rsidRPr="00C168C0" w:rsidRDefault="00C168C0" w:rsidP="00C168C0">
            <w:pPr>
              <w:jc w:val="both"/>
              <w:rPr>
                <w:rFonts w:eastAsia="Aptos"/>
                <w:lang w:eastAsia="en-US"/>
              </w:rPr>
            </w:pPr>
            <w:r w:rsidRPr="00C168C0">
              <w:rPr>
                <w:rFonts w:eastAsia="Aptos"/>
                <w:lang w:eastAsia="en-US"/>
              </w:rPr>
              <w:t>Ж</w:t>
            </w:r>
          </w:p>
        </w:tc>
      </w:tr>
    </w:tbl>
    <w:p w14:paraId="276A560A" w14:textId="311BFF2C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Условия проведения 1 этапа -</w:t>
      </w:r>
      <w:r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Многоборье ГТО</w:t>
      </w:r>
    </w:p>
    <w:p w14:paraId="35737FA5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Соревнования проводятся в соответствии с Методическими рекомендациями по организации и выполнению испытаний (тестов) Всероссийского физкультурно-спортивного комплекса «Готов к труду и обороне» (ГТО), утвержденными Министерством спорта Российской Федерации 29 мая 2023 года. По 100 бальной системе подсчета результатов.</w:t>
      </w:r>
    </w:p>
    <w:p w14:paraId="2AF4B7C2" w14:textId="7287088D" w:rsidR="00C168C0" w:rsidRPr="00C168C0" w:rsidRDefault="00C168C0" w:rsidP="00C168C0">
      <w:pPr>
        <w:spacing w:after="160" w:line="259" w:lineRule="auto"/>
        <w:jc w:val="both"/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2 этап 16.</w:t>
      </w:r>
      <w:r w:rsidR="00F355A7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0</w:t>
      </w: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0 эстафета «Гонка ГТО»</w:t>
      </w:r>
    </w:p>
    <w:p w14:paraId="093A46A7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Эстафета «Гонка ГТО» – соревнования проводятся в командном зачете. </w:t>
      </w:r>
    </w:p>
    <w:p w14:paraId="1BB5187C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Эстафета «Гонка ГТО» проходит на 2 дорожках, где одновременно стартуют 2 команды участников. </w:t>
      </w:r>
    </w:p>
    <w:p w14:paraId="0D792025" w14:textId="02C688D5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Участникам на прохождение дистанции даётся контрольное время – 5 минут. За это время участникам команды необходимо СИНХРОННО выполнять 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lastRenderedPageBreak/>
        <w:t xml:space="preserve">заданные упражнения на дорожке в </w:t>
      </w:r>
      <w:r w:rsidR="0031188C"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определенном количестве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и последовательности выполнив их максимальное количество раз. По сигналу «старт» выполняется первый круг из 5 этапов, далее все этапы повторяются в том же порядке пока не истечет контрольное время. Учитывается количество пройденных этапов за 5 минут. Этап считается пройденным если оба участника команды сделали синхронно необходимое количество повторов упражнения на этапе. Побеждает команда, которая за контрольное время сумеет преодолеть </w:t>
      </w:r>
      <w:r w:rsidR="0031188C"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наибольшее количество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этапов. При равном количестве </w:t>
      </w:r>
      <w:r w:rsidR="0031188C"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этапов,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победитель определяется по сумме </w:t>
      </w:r>
      <w:r w:rsidR="0031188C"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баллов,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набранных </w:t>
      </w:r>
      <w:r w:rsidR="0031188C"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командой в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многоборье ГТО, при равных баллах учитывается результат мужчин в сгибании и разгибании рук.</w:t>
      </w:r>
    </w:p>
    <w:p w14:paraId="7AD2EFC6" w14:textId="6EAD7096" w:rsidR="00C168C0" w:rsidRPr="00C168C0" w:rsidRDefault="00C168C0" w:rsidP="00C168C0">
      <w:pPr>
        <w:spacing w:after="160" w:line="259" w:lineRule="auto"/>
        <w:jc w:val="both"/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1 этап: «Под</w:t>
      </w:r>
      <w:r w:rsidR="004246CF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ъ</w:t>
      </w: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ем Гантели»</w:t>
      </w:r>
    </w:p>
    <w:p w14:paraId="094571F3" w14:textId="622A6752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Мужчины 10 кг, женщины 8 кг. Одновременно участниками из положения приседа выполняется подъём гантели над головой одной рукой , затем гантель возвращают на исходную поверхность и упражнение повторяется другой рукой. Всего 10 подъёмов по 5 на каждую руку. Соблюдается порядок выполнения сначала правой рукой у обоих партнеров.</w:t>
      </w:r>
    </w:p>
    <w:p w14:paraId="483123DC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  Ошибкой считается неполное разгибание в локтевом суставе в положении гантели над головой, передача гантели из руки в руку «в воздухе». Повтор засчитывается партнерам одновременно. Если участник задержался на повторе, его партнеру не засчитывают следующий. </w:t>
      </w:r>
    </w:p>
    <w:p w14:paraId="20398BAF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2 этап «КУБ»</w:t>
      </w:r>
    </w:p>
    <w:p w14:paraId="5AB08D77" w14:textId="11B3A077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Участники одновременно запрыгивают на гимнастический куб, затем спускаются вниз техникой «шага»</w:t>
      </w:r>
      <w:r w:rsidR="00F42BED">
        <w:rPr>
          <w:rFonts w:eastAsia="Aptos"/>
          <w:kern w:val="2"/>
          <w:sz w:val="28"/>
          <w:szCs w:val="28"/>
          <w:lang w:eastAsia="en-US"/>
          <w14:ligatures w14:val="standardContextual"/>
        </w:rPr>
        <w:t>.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Засчитывается одновременное выполнение </w:t>
      </w:r>
      <w:r w:rsidR="00F42BED"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упражнения у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обоих членов команды. Ошибкой считается запрыгивание на куб на одну ногу, «зашагивание» на </w:t>
      </w:r>
      <w:r w:rsidR="00F42BED"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куб у</w:t>
      </w: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 xml:space="preserve"> одного или двух партнеров, неустойчивое положение или падение после запрыгивания на куб.</w:t>
      </w:r>
    </w:p>
    <w:p w14:paraId="423006B7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3 этап  «Поднимание туловища»</w:t>
      </w:r>
    </w:p>
    <w:p w14:paraId="477E7751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Выполняется одновременное поднимание туловища из положения лежа на спине с касанием рук партнеров в верхней точке подьема. Ошибкой считается не совершить касание обоими руками, при опускании туловища не коснуться поверхности лопатками.</w:t>
      </w:r>
    </w:p>
    <w:p w14:paraId="59B43A49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4 этап «Сила»</w:t>
      </w:r>
    </w:p>
    <w:p w14:paraId="722CF6E1" w14:textId="0B2327FE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t>Женщина стоит в положении «планка», мужчина в этот момент переворачивает тракторную  шину . Необходимо выполнить определённое количество переворотов снаряда , при этом положение планки у женщины должно удерживаться непрерывно. При выходе из планки , количество переворотов обнуляется . Этап выполняется заново.</w:t>
      </w:r>
    </w:p>
    <w:p w14:paraId="42081950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5 этап «Бег в сцепке»</w:t>
      </w:r>
    </w:p>
    <w:p w14:paraId="4BBFEA67" w14:textId="0FCA8CAF" w:rsidR="00C168C0" w:rsidRPr="00C168C0" w:rsidRDefault="00C168C0" w:rsidP="00C168C0">
      <w:pPr>
        <w:spacing w:after="160" w:line="259" w:lineRule="auto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kern w:val="2"/>
          <w:sz w:val="28"/>
          <w:szCs w:val="28"/>
          <w:lang w:eastAsia="en-US"/>
          <w14:ligatures w14:val="standardContextual"/>
        </w:rPr>
        <w:lastRenderedPageBreak/>
        <w:t>Выполняется бег в сцепке не веревке.  Противоположные концы веревки удерживаются в руках участников команды на протяжении всей дистанции вокруг площадки. Выполняется один круг. Движение осуществляется только если веревка находится в руках у обоих партнеров.</w:t>
      </w:r>
    </w:p>
    <w:p w14:paraId="1C90512E" w14:textId="77777777" w:rsidR="00C168C0" w:rsidRPr="00C168C0" w:rsidRDefault="00C168C0" w:rsidP="00C168C0">
      <w:pPr>
        <w:spacing w:after="160" w:line="259" w:lineRule="auto"/>
        <w:jc w:val="both"/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168C0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Таблица требований к прохождению этапов эстафеты «Гонка ГТО»</w:t>
      </w: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1858"/>
        <w:gridCol w:w="1901"/>
        <w:gridCol w:w="1867"/>
        <w:gridCol w:w="1863"/>
        <w:gridCol w:w="1856"/>
      </w:tblGrid>
      <w:tr w:rsidR="00C168C0" w:rsidRPr="00C168C0" w14:paraId="5FC14DE4" w14:textId="77777777" w:rsidTr="00C85DFE">
        <w:tc>
          <w:tcPr>
            <w:tcW w:w="1858" w:type="dxa"/>
          </w:tcPr>
          <w:p w14:paraId="67870A6E" w14:textId="77777777" w:rsidR="00C168C0" w:rsidRPr="00C168C0" w:rsidRDefault="00C168C0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 w:rsidRPr="00C168C0">
              <w:rPr>
                <w:rFonts w:eastAsia="Aptos"/>
                <w:sz w:val="28"/>
                <w:szCs w:val="28"/>
                <w:lang w:eastAsia="en-US"/>
              </w:rPr>
              <w:t>Подъём гантели</w:t>
            </w:r>
          </w:p>
        </w:tc>
        <w:tc>
          <w:tcPr>
            <w:tcW w:w="1901" w:type="dxa"/>
          </w:tcPr>
          <w:p w14:paraId="42A80B0F" w14:textId="77777777" w:rsidR="00C168C0" w:rsidRPr="00C168C0" w:rsidRDefault="00C168C0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 w:rsidRPr="00C168C0">
              <w:rPr>
                <w:rFonts w:eastAsia="Aptos"/>
                <w:sz w:val="28"/>
                <w:szCs w:val="28"/>
                <w:lang w:eastAsia="en-US"/>
              </w:rPr>
              <w:t>Запрыгивания на «куб»</w:t>
            </w:r>
          </w:p>
        </w:tc>
        <w:tc>
          <w:tcPr>
            <w:tcW w:w="1867" w:type="dxa"/>
          </w:tcPr>
          <w:p w14:paraId="43BD03E8" w14:textId="77777777" w:rsidR="00C168C0" w:rsidRPr="00C168C0" w:rsidRDefault="00C168C0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 w:rsidRPr="00C168C0">
              <w:rPr>
                <w:rFonts w:eastAsia="Aptos"/>
                <w:sz w:val="28"/>
                <w:szCs w:val="28"/>
                <w:lang w:eastAsia="en-US"/>
              </w:rPr>
              <w:t xml:space="preserve">Поднимание туловища </w:t>
            </w:r>
          </w:p>
        </w:tc>
        <w:tc>
          <w:tcPr>
            <w:tcW w:w="1863" w:type="dxa"/>
          </w:tcPr>
          <w:p w14:paraId="454BC3BB" w14:textId="77777777" w:rsidR="00C168C0" w:rsidRPr="00C168C0" w:rsidRDefault="00C168C0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 w:rsidRPr="00C168C0">
              <w:rPr>
                <w:rFonts w:eastAsia="Aptos"/>
                <w:sz w:val="28"/>
                <w:szCs w:val="28"/>
                <w:lang w:eastAsia="en-US"/>
              </w:rPr>
              <w:t>Переворот колеса</w:t>
            </w:r>
          </w:p>
        </w:tc>
        <w:tc>
          <w:tcPr>
            <w:tcW w:w="1856" w:type="dxa"/>
          </w:tcPr>
          <w:p w14:paraId="06A0BEB8" w14:textId="77777777" w:rsidR="00C168C0" w:rsidRPr="00C168C0" w:rsidRDefault="00C168C0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 w:rsidRPr="00C168C0">
              <w:rPr>
                <w:rFonts w:eastAsia="Aptos"/>
                <w:sz w:val="28"/>
                <w:szCs w:val="28"/>
                <w:lang w:eastAsia="en-US"/>
              </w:rPr>
              <w:t>Бег в сцепке</w:t>
            </w:r>
          </w:p>
        </w:tc>
      </w:tr>
      <w:tr w:rsidR="00C168C0" w:rsidRPr="00C168C0" w14:paraId="2B03DF80" w14:textId="77777777" w:rsidTr="00C85DFE">
        <w:tc>
          <w:tcPr>
            <w:tcW w:w="1858" w:type="dxa"/>
          </w:tcPr>
          <w:p w14:paraId="15D614BF" w14:textId="77777777" w:rsidR="00C168C0" w:rsidRPr="00C168C0" w:rsidRDefault="00C168C0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 w:rsidRPr="00C168C0">
              <w:rPr>
                <w:rFonts w:eastAsia="Aptos"/>
                <w:sz w:val="28"/>
                <w:szCs w:val="28"/>
                <w:lang w:eastAsia="en-US"/>
              </w:rPr>
              <w:t>10 раз</w:t>
            </w:r>
          </w:p>
        </w:tc>
        <w:tc>
          <w:tcPr>
            <w:tcW w:w="1901" w:type="dxa"/>
          </w:tcPr>
          <w:p w14:paraId="50E6B2F6" w14:textId="77777777" w:rsidR="00C168C0" w:rsidRPr="00C168C0" w:rsidRDefault="00C168C0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 w:rsidRPr="00C168C0">
              <w:rPr>
                <w:rFonts w:eastAsia="Aptos"/>
                <w:sz w:val="28"/>
                <w:szCs w:val="28"/>
                <w:lang w:eastAsia="en-US"/>
              </w:rPr>
              <w:t>10 раз</w:t>
            </w:r>
          </w:p>
        </w:tc>
        <w:tc>
          <w:tcPr>
            <w:tcW w:w="1867" w:type="dxa"/>
          </w:tcPr>
          <w:p w14:paraId="3D6C5D76" w14:textId="77777777" w:rsidR="00C168C0" w:rsidRPr="00C168C0" w:rsidRDefault="00C168C0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 w:rsidRPr="00C168C0">
              <w:rPr>
                <w:rFonts w:eastAsia="Aptos"/>
                <w:sz w:val="28"/>
                <w:szCs w:val="28"/>
                <w:lang w:eastAsia="en-US"/>
              </w:rPr>
              <w:t>10 раз</w:t>
            </w:r>
          </w:p>
        </w:tc>
        <w:tc>
          <w:tcPr>
            <w:tcW w:w="1863" w:type="dxa"/>
          </w:tcPr>
          <w:p w14:paraId="014A4665" w14:textId="3AEC4A72" w:rsidR="00C168C0" w:rsidRPr="00C168C0" w:rsidRDefault="009821A2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>
              <w:rPr>
                <w:rFonts w:eastAsia="Aptos"/>
                <w:sz w:val="28"/>
                <w:szCs w:val="28"/>
                <w:lang w:eastAsia="en-US"/>
              </w:rPr>
              <w:t>3</w:t>
            </w:r>
            <w:r w:rsidR="00C168C0" w:rsidRPr="00C168C0">
              <w:rPr>
                <w:rFonts w:eastAsia="Aptos"/>
                <w:sz w:val="28"/>
                <w:szCs w:val="28"/>
                <w:lang w:eastAsia="en-US"/>
              </w:rPr>
              <w:t xml:space="preserve"> раз</w:t>
            </w:r>
            <w:r w:rsidR="00B2336E">
              <w:rPr>
                <w:rFonts w:eastAsia="Aptos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856" w:type="dxa"/>
          </w:tcPr>
          <w:p w14:paraId="197B51F5" w14:textId="77777777" w:rsidR="00C168C0" w:rsidRPr="00C168C0" w:rsidRDefault="00C168C0" w:rsidP="00C168C0">
            <w:pPr>
              <w:jc w:val="both"/>
              <w:rPr>
                <w:rFonts w:eastAsia="Aptos"/>
                <w:sz w:val="28"/>
                <w:szCs w:val="28"/>
                <w:lang w:eastAsia="en-US"/>
              </w:rPr>
            </w:pPr>
            <w:r w:rsidRPr="00C168C0">
              <w:rPr>
                <w:rFonts w:eastAsia="Aptos"/>
                <w:sz w:val="28"/>
                <w:szCs w:val="28"/>
                <w:lang w:eastAsia="en-US"/>
              </w:rPr>
              <w:t>1 круг</w:t>
            </w:r>
          </w:p>
        </w:tc>
      </w:tr>
    </w:tbl>
    <w:p w14:paraId="4EA1F905" w14:textId="1430F43B" w:rsidR="00C168C0" w:rsidRPr="00C168C0" w:rsidRDefault="00C85DFE" w:rsidP="009D301D">
      <w:pPr>
        <w:spacing w:after="160" w:line="259" w:lineRule="auto"/>
        <w:ind w:firstLine="708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B92A90">
        <w:rPr>
          <w:sz w:val="28"/>
          <w:szCs w:val="28"/>
        </w:rPr>
        <w:t>Первенство в соревнованиях «Чемпион ГТО» определяется по наибольшему числу баллов в сумме соревнований Многоборья ГТО и эстафеты «Гонка ГТО»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 xml:space="preserve">Победители по видам испытаний награждаются призом сувениром и грамотой. </w:t>
      </w:r>
      <w:r w:rsidRPr="00B92A90">
        <w:rPr>
          <w:sz w:val="28"/>
          <w:szCs w:val="28"/>
        </w:rPr>
        <w:t>Результаты участников Соревнований будут внесены в ЭБД ГТО.</w:t>
      </w:r>
    </w:p>
    <w:p w14:paraId="0F5AAA26" w14:textId="4D9FD797" w:rsidR="00282FE9" w:rsidRDefault="00282FE9" w:rsidP="00E4278D">
      <w:pPr>
        <w:shd w:val="clear" w:color="auto" w:fill="FFFFFF"/>
        <w:ind w:firstLine="709"/>
        <w:jc w:val="both"/>
        <w:rPr>
          <w:sz w:val="28"/>
          <w:szCs w:val="28"/>
        </w:rPr>
      </w:pPr>
      <w:r w:rsidRPr="00282FE9">
        <w:rPr>
          <w:sz w:val="28"/>
          <w:szCs w:val="28"/>
        </w:rPr>
        <w:t xml:space="preserve">В ходе подготовки и проведения </w:t>
      </w:r>
      <w:r w:rsidR="00B22DCD">
        <w:rPr>
          <w:sz w:val="28"/>
          <w:szCs w:val="28"/>
        </w:rPr>
        <w:t>Туристического слета</w:t>
      </w:r>
      <w:r w:rsidRPr="00282FE9">
        <w:rPr>
          <w:sz w:val="28"/>
          <w:szCs w:val="28"/>
        </w:rPr>
        <w:t>, оргкомитетом в настоящее положение могут быть внесены изменения.</w:t>
      </w:r>
    </w:p>
    <w:p w14:paraId="74685500" w14:textId="77777777" w:rsidR="00B22DCD" w:rsidRDefault="00B22DCD" w:rsidP="00B22DCD">
      <w:pPr>
        <w:tabs>
          <w:tab w:val="left" w:pos="-180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>. УСЛОВИЯ ПОДВЕДЕНИЯ ИТОГОВ</w:t>
      </w:r>
    </w:p>
    <w:p w14:paraId="6AE4F4AF" w14:textId="1F2D101F" w:rsidR="00006EB2" w:rsidRDefault="009D301D" w:rsidP="00006EB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006EB2" w:rsidRPr="00006EB2">
        <w:rPr>
          <w:sz w:val="28"/>
          <w:szCs w:val="28"/>
        </w:rPr>
        <w:t xml:space="preserve">.Команда-победитель в группе определяется по наибольшей сумме очков, набранных по видам программы Туристического слета </w:t>
      </w:r>
      <w:r w:rsidR="00B92A90">
        <w:rPr>
          <w:sz w:val="28"/>
          <w:szCs w:val="28"/>
        </w:rPr>
        <w:t xml:space="preserve">включенных в зачет </w:t>
      </w:r>
      <w:r w:rsidR="00006EB2" w:rsidRPr="00006EB2">
        <w:rPr>
          <w:sz w:val="28"/>
          <w:szCs w:val="28"/>
        </w:rPr>
        <w:t xml:space="preserve">(Приложение </w:t>
      </w:r>
      <w:r w:rsidR="00D9751E">
        <w:rPr>
          <w:sz w:val="28"/>
          <w:szCs w:val="28"/>
        </w:rPr>
        <w:t>12</w:t>
      </w:r>
      <w:r w:rsidR="00006EB2" w:rsidRPr="00006EB2">
        <w:rPr>
          <w:sz w:val="28"/>
          <w:szCs w:val="28"/>
        </w:rPr>
        <w:t xml:space="preserve"> к настоящему Положению). Команде, не выступившей в одном из видов, ставится последнее место в этом виде минус два штрафных очка. В случае равенства очков у двух команд и более предпочтение отдается команде, установившейся выше в турнирной таблице по туристической полосе.</w:t>
      </w:r>
    </w:p>
    <w:p w14:paraId="7F93D803" w14:textId="0BA49CC2" w:rsidR="0031188C" w:rsidRDefault="009D301D" w:rsidP="00B92A9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31188C">
        <w:rPr>
          <w:sz w:val="28"/>
          <w:szCs w:val="28"/>
        </w:rPr>
        <w:t>.</w:t>
      </w:r>
      <w:r w:rsidR="0031188C" w:rsidRPr="0031188C">
        <w:t xml:space="preserve"> </w:t>
      </w:r>
      <w:r w:rsidR="0031188C" w:rsidRPr="00006EB2">
        <w:rPr>
          <w:sz w:val="28"/>
          <w:szCs w:val="28"/>
        </w:rPr>
        <w:t>Команда-победитель</w:t>
      </w:r>
      <w:r w:rsidR="0031188C" w:rsidRPr="0031188C">
        <w:rPr>
          <w:sz w:val="28"/>
          <w:szCs w:val="28"/>
        </w:rPr>
        <w:t xml:space="preserve"> </w:t>
      </w:r>
      <w:r w:rsidR="0031188C">
        <w:rPr>
          <w:sz w:val="28"/>
          <w:szCs w:val="28"/>
        </w:rPr>
        <w:t xml:space="preserve">в </w:t>
      </w:r>
      <w:r w:rsidR="0031188C" w:rsidRPr="0031188C">
        <w:rPr>
          <w:sz w:val="28"/>
          <w:szCs w:val="28"/>
        </w:rPr>
        <w:t>конкурс «Бивак»</w:t>
      </w:r>
      <w:r w:rsidR="0031188C">
        <w:rPr>
          <w:sz w:val="28"/>
          <w:szCs w:val="28"/>
        </w:rPr>
        <w:t xml:space="preserve"> определятся среди всех </w:t>
      </w:r>
      <w:r w:rsidR="00553D46">
        <w:rPr>
          <w:sz w:val="28"/>
          <w:szCs w:val="28"/>
        </w:rPr>
        <w:t xml:space="preserve">участников-команд </w:t>
      </w:r>
      <w:r w:rsidR="00553D46" w:rsidRPr="00553D46">
        <w:rPr>
          <w:sz w:val="28"/>
          <w:szCs w:val="28"/>
        </w:rPr>
        <w:t>по наибольшему числу баллов</w:t>
      </w:r>
      <w:r w:rsidR="00553D46">
        <w:rPr>
          <w:sz w:val="28"/>
          <w:szCs w:val="28"/>
        </w:rPr>
        <w:t>.</w:t>
      </w:r>
    </w:p>
    <w:p w14:paraId="54804EC5" w14:textId="77777777" w:rsidR="00006EB2" w:rsidRDefault="00006EB2" w:rsidP="00006EB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>. НАГРАЖДЕНИЕ</w:t>
      </w:r>
    </w:p>
    <w:p w14:paraId="6C8BDCA6" w14:textId="4C4EB073" w:rsidR="00006EB2" w:rsidRDefault="009D301D" w:rsidP="00006EB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C168C0">
        <w:rPr>
          <w:sz w:val="28"/>
          <w:szCs w:val="28"/>
        </w:rPr>
        <w:t>.</w:t>
      </w:r>
      <w:bookmarkStart w:id="15" w:name="_Hlk199917470"/>
      <w:r w:rsidR="00006EB2" w:rsidRPr="00006EB2">
        <w:rPr>
          <w:sz w:val="28"/>
          <w:szCs w:val="28"/>
        </w:rPr>
        <w:t xml:space="preserve">Команды, занявшие 1,2,3 места по видам программы Туристического слета и в общекомандном зачете, награждаются кубками, ценными призами и грамотами. </w:t>
      </w:r>
      <w:bookmarkEnd w:id="15"/>
    </w:p>
    <w:p w14:paraId="09DD2390" w14:textId="671D0F96" w:rsidR="00553D46" w:rsidRPr="00F94E06" w:rsidRDefault="00553D46" w:rsidP="009D301D">
      <w:pPr>
        <w:pStyle w:val="a6"/>
        <w:numPr>
          <w:ilvl w:val="0"/>
          <w:numId w:val="47"/>
        </w:numPr>
        <w:shd w:val="clear" w:color="auto" w:fill="FFFFFF"/>
        <w:ind w:left="0" w:firstLine="710"/>
        <w:jc w:val="both"/>
        <w:rPr>
          <w:color w:val="0D0D0D" w:themeColor="text1" w:themeTint="F2"/>
          <w:sz w:val="28"/>
          <w:szCs w:val="28"/>
        </w:rPr>
      </w:pPr>
      <w:r w:rsidRPr="00F94E06">
        <w:rPr>
          <w:color w:val="0D0D0D" w:themeColor="text1" w:themeTint="F2"/>
          <w:sz w:val="28"/>
          <w:szCs w:val="28"/>
        </w:rPr>
        <w:t>Команды, занявшие 1,2,3 места в конкурсе «Бивак»</w:t>
      </w:r>
      <w:r w:rsidRPr="00F94E06">
        <w:rPr>
          <w:color w:val="0D0D0D" w:themeColor="text1" w:themeTint="F2"/>
        </w:rPr>
        <w:t xml:space="preserve"> </w:t>
      </w:r>
      <w:r w:rsidRPr="00F94E06">
        <w:rPr>
          <w:color w:val="0D0D0D" w:themeColor="text1" w:themeTint="F2"/>
          <w:sz w:val="28"/>
          <w:szCs w:val="28"/>
        </w:rPr>
        <w:t xml:space="preserve">награждаются кубками, ценными призами и грамотами.  </w:t>
      </w:r>
    </w:p>
    <w:p w14:paraId="59A07CE9" w14:textId="1D89A234" w:rsidR="0000621D" w:rsidRPr="0000621D" w:rsidRDefault="0000621D" w:rsidP="009D301D">
      <w:pPr>
        <w:pStyle w:val="a6"/>
        <w:numPr>
          <w:ilvl w:val="0"/>
          <w:numId w:val="47"/>
        </w:numPr>
        <w:shd w:val="clear" w:color="auto" w:fill="FFFFFF"/>
        <w:ind w:left="0" w:firstLine="710"/>
        <w:jc w:val="both"/>
        <w:rPr>
          <w:color w:val="FF0000"/>
          <w:sz w:val="28"/>
          <w:szCs w:val="28"/>
        </w:rPr>
      </w:pPr>
      <w:r w:rsidRPr="00006EB2">
        <w:rPr>
          <w:sz w:val="28"/>
          <w:szCs w:val="28"/>
        </w:rPr>
        <w:t xml:space="preserve">Команды, занявшие 1,2,3 места по </w:t>
      </w:r>
      <w:r w:rsidRPr="0000621D">
        <w:rPr>
          <w:rFonts w:eastAsia="Calibri"/>
          <w:sz w:val="28"/>
          <w:szCs w:val="28"/>
        </w:rPr>
        <w:t>перетягиванию каната</w:t>
      </w:r>
      <w:r w:rsidRPr="0000621D">
        <w:rPr>
          <w:sz w:val="28"/>
          <w:szCs w:val="28"/>
        </w:rPr>
        <w:t>,</w:t>
      </w:r>
      <w:r w:rsidRPr="00006EB2">
        <w:rPr>
          <w:sz w:val="28"/>
          <w:szCs w:val="28"/>
        </w:rPr>
        <w:t xml:space="preserve"> награждаются кубками,</w:t>
      </w:r>
      <w:r>
        <w:rPr>
          <w:sz w:val="28"/>
          <w:szCs w:val="28"/>
        </w:rPr>
        <w:t xml:space="preserve"> медалями</w:t>
      </w:r>
      <w:r w:rsidRPr="00006EB2">
        <w:rPr>
          <w:sz w:val="28"/>
          <w:szCs w:val="28"/>
        </w:rPr>
        <w:t xml:space="preserve"> ценными призами и грамотами.</w:t>
      </w:r>
    </w:p>
    <w:p w14:paraId="1A41D9A4" w14:textId="77777777" w:rsidR="00006EB2" w:rsidRDefault="00006EB2" w:rsidP="00006EB2">
      <w:pPr>
        <w:tabs>
          <w:tab w:val="left" w:pos="-180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>. УСЛОВИЯ ФИНАНСИРОВАНИЯ</w:t>
      </w:r>
    </w:p>
    <w:p w14:paraId="6B471F93" w14:textId="701E8668" w:rsidR="00006EB2" w:rsidRDefault="009D301D" w:rsidP="00006E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006EB2">
        <w:rPr>
          <w:sz w:val="28"/>
          <w:szCs w:val="28"/>
        </w:rPr>
        <w:t xml:space="preserve">.Расходные материалы для организации </w:t>
      </w:r>
      <w:r w:rsidR="00C85DFE">
        <w:rPr>
          <w:sz w:val="28"/>
          <w:szCs w:val="28"/>
        </w:rPr>
        <w:t>Туристического слета</w:t>
      </w:r>
      <w:r w:rsidR="00006EB2">
        <w:rPr>
          <w:sz w:val="28"/>
          <w:szCs w:val="28"/>
        </w:rPr>
        <w:t>, питание и н</w:t>
      </w:r>
      <w:r w:rsidR="00006EB2" w:rsidRPr="00D206D0">
        <w:rPr>
          <w:sz w:val="28"/>
          <w:szCs w:val="28"/>
        </w:rPr>
        <w:t xml:space="preserve">аграждение победителей </w:t>
      </w:r>
      <w:r w:rsidR="00006EB2">
        <w:rPr>
          <w:sz w:val="28"/>
          <w:szCs w:val="28"/>
        </w:rPr>
        <w:t>Первенства</w:t>
      </w:r>
      <w:r w:rsidR="00006EB2" w:rsidRPr="00D206D0">
        <w:rPr>
          <w:sz w:val="28"/>
          <w:szCs w:val="28"/>
        </w:rPr>
        <w:t xml:space="preserve"> (кубки, медали, грамоты</w:t>
      </w:r>
      <w:r w:rsidR="00006EB2">
        <w:rPr>
          <w:sz w:val="28"/>
          <w:szCs w:val="28"/>
        </w:rPr>
        <w:t>, ценные призы</w:t>
      </w:r>
      <w:r w:rsidR="00006EB2" w:rsidRPr="00D206D0">
        <w:rPr>
          <w:sz w:val="28"/>
          <w:szCs w:val="28"/>
        </w:rPr>
        <w:t xml:space="preserve"> и сувениры</w:t>
      </w:r>
      <w:r w:rsidR="00006EB2">
        <w:rPr>
          <w:sz w:val="28"/>
          <w:szCs w:val="28"/>
        </w:rPr>
        <w:t>)</w:t>
      </w:r>
      <w:r w:rsidR="00006EB2" w:rsidRPr="00D206D0">
        <w:rPr>
          <w:sz w:val="28"/>
          <w:szCs w:val="28"/>
        </w:rPr>
        <w:t xml:space="preserve"> - за счет средств бюджета Усольского муниципального района Иркутской области. Все остальные расходы - за счет средств командирующей стороны.</w:t>
      </w:r>
    </w:p>
    <w:p w14:paraId="79B5DB1A" w14:textId="1E0064F0" w:rsidR="00832D1F" w:rsidRDefault="00832D1F" w:rsidP="00832D1F">
      <w:pPr>
        <w:ind w:firstLine="720"/>
        <w:jc w:val="center"/>
        <w:rPr>
          <w:sz w:val="28"/>
          <w:szCs w:val="28"/>
        </w:rPr>
      </w:pPr>
      <w:r w:rsidRPr="00832D1F">
        <w:rPr>
          <w:sz w:val="28"/>
          <w:szCs w:val="28"/>
        </w:rPr>
        <w:t xml:space="preserve">X. </w:t>
      </w:r>
      <w:r>
        <w:rPr>
          <w:sz w:val="28"/>
          <w:szCs w:val="28"/>
        </w:rPr>
        <w:t xml:space="preserve">ОБЕСПЕЧЕНИЕ БЕЗОПАСНОСТИ УЧАСТНИКОВ И ЗРИТЕЛЕЙ ПРИ ПРОВЕДЕНИИ ФИЗКУЛЬТУРНОГО МЕРОПРИЯТИЯ </w:t>
      </w:r>
    </w:p>
    <w:p w14:paraId="39EE2AEA" w14:textId="5829F4F3" w:rsidR="0099185D" w:rsidRDefault="009D301D" w:rsidP="00991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957576">
        <w:rPr>
          <w:sz w:val="28"/>
          <w:szCs w:val="28"/>
        </w:rPr>
        <w:t>.</w:t>
      </w:r>
      <w:r w:rsidR="0099185D">
        <w:rPr>
          <w:sz w:val="28"/>
          <w:szCs w:val="28"/>
        </w:rPr>
        <w:t xml:space="preserve">Обеспечение безопасности участников и зрителей осуществляется согласно официальным требованиям Правил обеспечения безопасности при </w:t>
      </w:r>
      <w:r w:rsidR="0099185D">
        <w:rPr>
          <w:sz w:val="28"/>
          <w:szCs w:val="28"/>
        </w:rPr>
        <w:lastRenderedPageBreak/>
        <w:t>проведении официальных спортивных соревнований, утвержденных постановлением Правительства Российской Федерацией от 18.04.2014 г.№353.</w:t>
      </w:r>
    </w:p>
    <w:p w14:paraId="00F11852" w14:textId="19DF2B5E" w:rsidR="0099185D" w:rsidRDefault="009D301D" w:rsidP="00991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957576">
        <w:rPr>
          <w:sz w:val="28"/>
          <w:szCs w:val="28"/>
        </w:rPr>
        <w:t>.</w:t>
      </w:r>
      <w:r w:rsidR="0099185D">
        <w:rPr>
          <w:sz w:val="28"/>
          <w:szCs w:val="28"/>
        </w:rPr>
        <w:t xml:space="preserve">Медицинское обеспечение осуществляется в соответствии с приказом Минздрава России от 23.10.2020 г.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 </w:t>
      </w:r>
    </w:p>
    <w:p w14:paraId="3C3EB5F1" w14:textId="78257A0F" w:rsidR="0099185D" w:rsidRDefault="00957576" w:rsidP="00957576">
      <w:pPr>
        <w:tabs>
          <w:tab w:val="left" w:pos="284"/>
        </w:tabs>
        <w:jc w:val="both"/>
        <w:rPr>
          <w:sz w:val="28"/>
          <w:szCs w:val="28"/>
        </w:rPr>
      </w:pPr>
      <w:bookmarkStart w:id="16" w:name="_Hlk19528059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D301D">
        <w:rPr>
          <w:sz w:val="28"/>
          <w:szCs w:val="28"/>
        </w:rPr>
        <w:t>38</w:t>
      </w:r>
      <w:r>
        <w:rPr>
          <w:sz w:val="28"/>
          <w:szCs w:val="28"/>
        </w:rPr>
        <w:t>.</w:t>
      </w:r>
      <w:r w:rsidR="0099185D">
        <w:rPr>
          <w:sz w:val="28"/>
          <w:szCs w:val="28"/>
        </w:rPr>
        <w:t xml:space="preserve">Ответственность за жизнь и безопасность участников в пути следования к месту проведения соревнований возлагается на </w:t>
      </w:r>
      <w:r w:rsidR="00EC56DF">
        <w:rPr>
          <w:sz w:val="28"/>
          <w:szCs w:val="28"/>
        </w:rPr>
        <w:t>руководителей</w:t>
      </w:r>
      <w:r w:rsidR="0099185D">
        <w:rPr>
          <w:sz w:val="28"/>
          <w:szCs w:val="28"/>
        </w:rPr>
        <w:t xml:space="preserve"> команд</w:t>
      </w:r>
      <w:bookmarkEnd w:id="16"/>
      <w:r w:rsidR="00EC56DF">
        <w:rPr>
          <w:sz w:val="28"/>
          <w:szCs w:val="28"/>
        </w:rPr>
        <w:t>, самих участников.</w:t>
      </w:r>
    </w:p>
    <w:p w14:paraId="4CD6A236" w14:textId="1E4E5CC2" w:rsidR="0099185D" w:rsidRDefault="009D301D" w:rsidP="0099185D">
      <w:pPr>
        <w:pStyle w:val="19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39</w:t>
      </w:r>
      <w:r w:rsidR="00957576">
        <w:rPr>
          <w:sz w:val="28"/>
          <w:szCs w:val="28"/>
        </w:rPr>
        <w:t>.</w:t>
      </w:r>
      <w:r w:rsidR="0099185D">
        <w:rPr>
          <w:sz w:val="28"/>
          <w:szCs w:val="28"/>
        </w:rPr>
        <w:t xml:space="preserve">Основанием для допуска </w:t>
      </w:r>
      <w:r w:rsidR="00EC56DF">
        <w:rPr>
          <w:sz w:val="28"/>
          <w:szCs w:val="28"/>
        </w:rPr>
        <w:t>участника</w:t>
      </w:r>
      <w:r w:rsidR="0099185D">
        <w:rPr>
          <w:sz w:val="28"/>
          <w:szCs w:val="28"/>
        </w:rPr>
        <w:t xml:space="preserve"> к соревнованиям по медицинским заключениям является заявка с отметкой «Допущен» напротив каждой фамилии </w:t>
      </w:r>
      <w:r w:rsidR="00EC56DF">
        <w:rPr>
          <w:sz w:val="28"/>
          <w:szCs w:val="28"/>
        </w:rPr>
        <w:t>участника</w:t>
      </w:r>
      <w:r w:rsidR="0099185D">
        <w:rPr>
          <w:sz w:val="28"/>
          <w:szCs w:val="28"/>
        </w:rPr>
        <w:t xml:space="preserve"> с подписью врача по лечебной физкультуре или врача по спортивной медицине и заверенной личной печатью, при наличии подписи с расшифровкой Ф.И.О.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лечебную физкультуру и спортивную медицину.</w:t>
      </w:r>
    </w:p>
    <w:p w14:paraId="33E239D9" w14:textId="2A96283E" w:rsidR="00EC56DF" w:rsidRPr="00F94E06" w:rsidRDefault="009D301D" w:rsidP="00F42BED">
      <w:pPr>
        <w:ind w:firstLine="720"/>
        <w:jc w:val="both"/>
        <w:rPr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>40</w:t>
      </w:r>
      <w:r w:rsidR="00957576">
        <w:rPr>
          <w:sz w:val="28"/>
          <w:szCs w:val="28"/>
        </w:rPr>
        <w:t>.</w:t>
      </w:r>
      <w:r w:rsidR="00EC56DF" w:rsidRPr="00282FE9">
        <w:rPr>
          <w:sz w:val="28"/>
          <w:szCs w:val="28"/>
        </w:rPr>
        <w:t xml:space="preserve">Руководители команд несут ответственность за технику безопасности, жизнь и здоровье членов команды. </w:t>
      </w:r>
      <w:r w:rsidR="00F42BED" w:rsidRPr="00F94E06">
        <w:rPr>
          <w:color w:val="0D0D0D" w:themeColor="text1" w:themeTint="F2"/>
          <w:sz w:val="28"/>
          <w:szCs w:val="28"/>
        </w:rPr>
        <w:t>Инструктаж о соблюдении правил техники безопасности на Туристическом слете, который состоится 21 июня 2025г.</w:t>
      </w:r>
      <w:r w:rsidR="00037B8E" w:rsidRPr="00F94E06">
        <w:rPr>
          <w:color w:val="0D0D0D" w:themeColor="text1" w:themeTint="F2"/>
          <w:sz w:val="28"/>
          <w:szCs w:val="28"/>
        </w:rPr>
        <w:t>,</w:t>
      </w:r>
      <w:r w:rsidR="00F42BED" w:rsidRPr="00F94E06">
        <w:rPr>
          <w:color w:val="0D0D0D" w:themeColor="text1" w:themeTint="F2"/>
          <w:sz w:val="28"/>
          <w:szCs w:val="28"/>
        </w:rPr>
        <w:t xml:space="preserve"> </w:t>
      </w:r>
      <w:r w:rsidR="00EC56DF" w:rsidRPr="00F94E06">
        <w:rPr>
          <w:color w:val="0D0D0D" w:themeColor="text1" w:themeTint="F2"/>
          <w:sz w:val="28"/>
          <w:szCs w:val="28"/>
        </w:rPr>
        <w:t xml:space="preserve">(Приложение </w:t>
      </w:r>
      <w:r w:rsidR="00F94E06" w:rsidRPr="00F94E06">
        <w:rPr>
          <w:color w:val="0D0D0D" w:themeColor="text1" w:themeTint="F2"/>
          <w:sz w:val="28"/>
          <w:szCs w:val="28"/>
        </w:rPr>
        <w:t>6</w:t>
      </w:r>
      <w:r w:rsidR="00EC56DF" w:rsidRPr="00F94E06">
        <w:rPr>
          <w:color w:val="0D0D0D" w:themeColor="text1" w:themeTint="F2"/>
          <w:sz w:val="28"/>
          <w:szCs w:val="28"/>
        </w:rPr>
        <w:t xml:space="preserve"> к настоящему Положению) подаются в судейскую коллегию по прибытию команд к месту проведения </w:t>
      </w:r>
      <w:r w:rsidR="00037B8E" w:rsidRPr="00F94E06">
        <w:rPr>
          <w:color w:val="0D0D0D" w:themeColor="text1" w:themeTint="F2"/>
          <w:sz w:val="28"/>
          <w:szCs w:val="28"/>
        </w:rPr>
        <w:t>туристического слета</w:t>
      </w:r>
      <w:r w:rsidR="00EC56DF" w:rsidRPr="00F94E06">
        <w:rPr>
          <w:color w:val="0D0D0D" w:themeColor="text1" w:themeTint="F2"/>
          <w:sz w:val="28"/>
          <w:szCs w:val="28"/>
        </w:rPr>
        <w:t>.</w:t>
      </w:r>
    </w:p>
    <w:p w14:paraId="5FD96F1B" w14:textId="77777777" w:rsidR="00A1535B" w:rsidRPr="00E27B3F" w:rsidRDefault="00A1535B" w:rsidP="00A1535B">
      <w:pPr>
        <w:ind w:firstLine="709"/>
        <w:jc w:val="both"/>
        <w:rPr>
          <w:rFonts w:eastAsia="Calibri"/>
          <w:b/>
          <w:sz w:val="28"/>
          <w:szCs w:val="28"/>
        </w:rPr>
      </w:pPr>
      <w:r w:rsidRPr="00E27B3F">
        <w:rPr>
          <w:rFonts w:eastAsia="Calibri"/>
          <w:b/>
          <w:sz w:val="28"/>
          <w:szCs w:val="28"/>
        </w:rPr>
        <w:t>ПРИМЕЧАНИЕ:</w:t>
      </w:r>
    </w:p>
    <w:p w14:paraId="3388581E" w14:textId="77777777" w:rsidR="00A1535B" w:rsidRPr="00E27B3F" w:rsidRDefault="00A1535B" w:rsidP="00A1535B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1.Во время проведения Туристического слёта запрещается: </w:t>
      </w:r>
    </w:p>
    <w:p w14:paraId="10A953AA" w14:textId="77777777" w:rsidR="00A1535B" w:rsidRPr="00E27B3F" w:rsidRDefault="00A1535B" w:rsidP="00A1535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</w:t>
      </w:r>
      <w:r w:rsidRPr="00E27B3F">
        <w:rPr>
          <w:rFonts w:eastAsia="Calibri"/>
          <w:sz w:val="28"/>
          <w:szCs w:val="28"/>
        </w:rPr>
        <w:t>распитие спиртных напитков, нецензурная брань;</w:t>
      </w:r>
    </w:p>
    <w:p w14:paraId="4AFB4F4A" w14:textId="77777777" w:rsidR="00A1535B" w:rsidRPr="00E27B3F" w:rsidRDefault="00A1535B" w:rsidP="00A1535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</w:t>
      </w:r>
      <w:r w:rsidRPr="00E27B3F">
        <w:rPr>
          <w:rFonts w:eastAsia="Calibri"/>
          <w:sz w:val="28"/>
          <w:szCs w:val="28"/>
        </w:rPr>
        <w:t>з</w:t>
      </w:r>
      <w:r w:rsidRPr="00E27B3F">
        <w:rPr>
          <w:sz w:val="28"/>
          <w:szCs w:val="28"/>
        </w:rPr>
        <w:t>агрязнение окружающей среды;</w:t>
      </w:r>
    </w:p>
    <w:p w14:paraId="261D9C02" w14:textId="77777777" w:rsidR="00A1535B" w:rsidRPr="00E27B3F" w:rsidRDefault="00A1535B" w:rsidP="00A1535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</w:t>
      </w:r>
      <w:r w:rsidRPr="00E27B3F">
        <w:rPr>
          <w:rFonts w:eastAsia="Calibri"/>
          <w:sz w:val="28"/>
          <w:szCs w:val="28"/>
        </w:rPr>
        <w:t xml:space="preserve">купание </w:t>
      </w:r>
      <w:r w:rsidRPr="00E27B3F">
        <w:rPr>
          <w:sz w:val="28"/>
          <w:szCs w:val="28"/>
        </w:rPr>
        <w:t>в неустановленных местах</w:t>
      </w:r>
      <w:r w:rsidRPr="00E27B3F">
        <w:rPr>
          <w:rFonts w:eastAsia="Calibri"/>
          <w:sz w:val="28"/>
          <w:szCs w:val="28"/>
        </w:rPr>
        <w:t>;</w:t>
      </w:r>
    </w:p>
    <w:p w14:paraId="58F6AF33" w14:textId="77777777" w:rsidR="00A1535B" w:rsidRPr="00E27B3F" w:rsidRDefault="00A1535B" w:rsidP="00A1535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</w:t>
      </w:r>
      <w:r w:rsidRPr="00E27B3F">
        <w:rPr>
          <w:rFonts w:eastAsia="Calibri"/>
          <w:sz w:val="28"/>
          <w:szCs w:val="28"/>
        </w:rPr>
        <w:t>и</w:t>
      </w:r>
      <w:r w:rsidRPr="00E27B3F">
        <w:rPr>
          <w:sz w:val="28"/>
          <w:szCs w:val="28"/>
        </w:rPr>
        <w:t>спользование в конкурсе художественной самодеятельности непристойных  и неэтичных действий и выражений;</w:t>
      </w:r>
    </w:p>
    <w:p w14:paraId="0AAC1365" w14:textId="77777777" w:rsidR="00A1535B" w:rsidRPr="00E27B3F" w:rsidRDefault="00A1535B" w:rsidP="00A1535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</w:t>
      </w:r>
      <w:r w:rsidRPr="00E27B3F">
        <w:rPr>
          <w:rFonts w:ascii="Calibri" w:eastAsia="Calibri" w:hAnsi="Calibri"/>
          <w:sz w:val="22"/>
          <w:szCs w:val="22"/>
        </w:rPr>
        <w:t xml:space="preserve"> </w:t>
      </w:r>
      <w:r w:rsidRPr="00E27B3F">
        <w:rPr>
          <w:rFonts w:eastAsia="Calibri"/>
          <w:sz w:val="28"/>
          <w:szCs w:val="28"/>
        </w:rPr>
        <w:t xml:space="preserve">использование непристойных выражений или рисунков в газете; </w:t>
      </w:r>
    </w:p>
    <w:p w14:paraId="0670B155" w14:textId="77777777" w:rsidR="00A1535B" w:rsidRPr="00E27B3F" w:rsidRDefault="00A1535B" w:rsidP="00A1535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6)</w:t>
      </w:r>
      <w:r w:rsidRPr="00E27B3F">
        <w:rPr>
          <w:rFonts w:eastAsia="Calibri"/>
          <w:sz w:val="28"/>
          <w:szCs w:val="28"/>
        </w:rPr>
        <w:t>пререкание с судьями;</w:t>
      </w:r>
    </w:p>
    <w:p w14:paraId="2C4FC0BA" w14:textId="77777777" w:rsidR="00A1535B" w:rsidRPr="00E27B3F" w:rsidRDefault="00A1535B" w:rsidP="00A153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7)</w:t>
      </w:r>
      <w:r w:rsidRPr="00E27B3F">
        <w:rPr>
          <w:rFonts w:eastAsia="Calibri"/>
          <w:sz w:val="28"/>
          <w:szCs w:val="28"/>
        </w:rPr>
        <w:t xml:space="preserve">опоздание </w:t>
      </w:r>
      <w:r w:rsidRPr="00E27B3F">
        <w:rPr>
          <w:sz w:val="28"/>
          <w:szCs w:val="28"/>
        </w:rPr>
        <w:t>на виды Туристического слета согласно жеребьевке и плана мероприятий;</w:t>
      </w:r>
    </w:p>
    <w:p w14:paraId="0AA177EA" w14:textId="77777777" w:rsidR="00A1535B" w:rsidRPr="00E27B3F" w:rsidRDefault="00A1535B" w:rsidP="00A1535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8)</w:t>
      </w:r>
      <w:r w:rsidRPr="00E27B3F">
        <w:rPr>
          <w:sz w:val="28"/>
          <w:szCs w:val="28"/>
        </w:rPr>
        <w:t>несоблюдение санитарного состояния стоянок.</w:t>
      </w:r>
    </w:p>
    <w:p w14:paraId="6F820566" w14:textId="77777777" w:rsidR="00A1535B" w:rsidRPr="00E27B3F" w:rsidRDefault="00A1535B" w:rsidP="00A1535B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2.За несоблюдение вышеуказанных запретов команды будут оштрафованы согласно специальной таблице штрафов (Приложение 9 к настоящему положению).</w:t>
      </w:r>
    </w:p>
    <w:p w14:paraId="6A161F80" w14:textId="77777777" w:rsidR="00A1535B" w:rsidRPr="00E27B3F" w:rsidRDefault="00A1535B" w:rsidP="00A1535B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3.Руководители команд назначают ответственного за правопорядок на время проведения Туристического слёта.</w:t>
      </w:r>
    </w:p>
    <w:p w14:paraId="6DC35EAB" w14:textId="77777777" w:rsidR="00A1535B" w:rsidRPr="00E27B3F" w:rsidRDefault="00A1535B" w:rsidP="00A1535B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lastRenderedPageBreak/>
        <w:t>4.На территории проведения Туристического слёта проведена дезинфекционная обработка от энцефалитного клеща.</w:t>
      </w:r>
    </w:p>
    <w:p w14:paraId="7B13B8E8" w14:textId="77777777" w:rsidR="00A1535B" w:rsidRPr="00E27B3F" w:rsidRDefault="00A1535B" w:rsidP="00A1535B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5.За самовольное пересечение границ обработанной территории организаторы ответственности не несут.</w:t>
      </w:r>
    </w:p>
    <w:p w14:paraId="3EA9A6F9" w14:textId="77777777" w:rsidR="00A1535B" w:rsidRPr="00E27B3F" w:rsidRDefault="00A1535B" w:rsidP="00A1535B">
      <w:pPr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6.Оргкомитет вправе (по техническим, погодным, организационным причинам) изменить программу соревнований, предусмотренных Положением, уведомив об этом на заседании судейской коллегии.</w:t>
      </w:r>
    </w:p>
    <w:p w14:paraId="0D7780B1" w14:textId="77777777" w:rsidR="00A1535B" w:rsidRPr="00E27B3F" w:rsidRDefault="00A1535B" w:rsidP="00A1535B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7.Оргкомитет не несет ответственности за личные вещи участников, территории расположения команд.</w:t>
      </w:r>
    </w:p>
    <w:p w14:paraId="3C90BECC" w14:textId="77777777" w:rsidR="00A1535B" w:rsidRPr="00E27B3F" w:rsidRDefault="00A1535B" w:rsidP="00A1535B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  <w:shd w:val="clear" w:color="auto" w:fill="FFFFFF"/>
        </w:rPr>
        <w:t>8.С 18.00 до 19.00 часов будет осуществляться работа судейской бригады по соблюдению правил техники безопасности, пожарной</w:t>
      </w:r>
      <w:r w:rsidRPr="00E27B3F">
        <w:rPr>
          <w:rFonts w:eastAsia="Calibri"/>
          <w:sz w:val="28"/>
          <w:szCs w:val="28"/>
        </w:rPr>
        <w:t xml:space="preserve"> безопасности, санитарного состояния стоянок. </w:t>
      </w:r>
    </w:p>
    <w:p w14:paraId="17F4704E" w14:textId="77777777" w:rsidR="00A1535B" w:rsidRPr="00E27B3F" w:rsidRDefault="00A1535B" w:rsidP="00A1535B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>9.После отъезда команды обязаны оставить после себя чистоту и порядок.</w:t>
      </w:r>
    </w:p>
    <w:p w14:paraId="17850BCC" w14:textId="77777777" w:rsidR="00A1535B" w:rsidRPr="00E27B3F" w:rsidRDefault="00A1535B" w:rsidP="00A1535B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E27B3F">
        <w:rPr>
          <w:rFonts w:eastAsia="Calibri"/>
          <w:sz w:val="28"/>
          <w:szCs w:val="28"/>
        </w:rPr>
        <w:t xml:space="preserve">10. В положении могут быть произведены незначительные изменения и дополнения, что будет оговорено на заседании судейской коллегии. </w:t>
      </w:r>
    </w:p>
    <w:p w14:paraId="5553A6FA" w14:textId="05399645" w:rsidR="00957576" w:rsidRDefault="00957576" w:rsidP="00D92C4E">
      <w:pPr>
        <w:ind w:firstLine="720"/>
        <w:jc w:val="both"/>
        <w:rPr>
          <w:sz w:val="28"/>
          <w:szCs w:val="28"/>
        </w:rPr>
      </w:pPr>
    </w:p>
    <w:p w14:paraId="0D46998E" w14:textId="687D90CF" w:rsidR="00957576" w:rsidRDefault="00957576" w:rsidP="00D92C4E">
      <w:pPr>
        <w:ind w:firstLine="720"/>
        <w:jc w:val="both"/>
        <w:rPr>
          <w:sz w:val="28"/>
          <w:szCs w:val="28"/>
        </w:rPr>
      </w:pPr>
    </w:p>
    <w:p w14:paraId="34294631" w14:textId="77777777" w:rsidR="00957576" w:rsidRDefault="00957576" w:rsidP="00D92C4E">
      <w:pPr>
        <w:ind w:firstLine="720"/>
        <w:jc w:val="both"/>
        <w:rPr>
          <w:sz w:val="28"/>
          <w:szCs w:val="28"/>
        </w:rPr>
      </w:pPr>
    </w:p>
    <w:p w14:paraId="33BF5B12" w14:textId="77777777" w:rsidR="00282FE9" w:rsidRDefault="00282FE9" w:rsidP="00D92C4E">
      <w:pPr>
        <w:ind w:firstLine="720"/>
        <w:jc w:val="both"/>
        <w:rPr>
          <w:sz w:val="28"/>
          <w:szCs w:val="28"/>
        </w:rPr>
      </w:pPr>
    </w:p>
    <w:p w14:paraId="16DEBFBC" w14:textId="77777777" w:rsidR="00D92C4E" w:rsidRDefault="00D92C4E" w:rsidP="00D92C4E">
      <w:pPr>
        <w:ind w:firstLine="709"/>
        <w:jc w:val="center"/>
        <w:rPr>
          <w:sz w:val="28"/>
          <w:szCs w:val="28"/>
        </w:rPr>
      </w:pPr>
    </w:p>
    <w:p w14:paraId="306F529E" w14:textId="77777777" w:rsidR="00832D1F" w:rsidRDefault="00832D1F" w:rsidP="00CB2ACE">
      <w:pPr>
        <w:ind w:left="4254" w:firstLine="709"/>
        <w:jc w:val="right"/>
        <w:rPr>
          <w:rFonts w:eastAsia="Calibri"/>
          <w:bCs/>
        </w:rPr>
      </w:pPr>
    </w:p>
    <w:p w14:paraId="491CB9E9" w14:textId="77777777" w:rsidR="00832D1F" w:rsidRDefault="00832D1F" w:rsidP="00CB2ACE">
      <w:pPr>
        <w:ind w:left="4254" w:firstLine="709"/>
        <w:jc w:val="right"/>
        <w:rPr>
          <w:rFonts w:eastAsia="Calibri"/>
          <w:bCs/>
        </w:rPr>
      </w:pPr>
    </w:p>
    <w:p w14:paraId="334417C9" w14:textId="77777777" w:rsidR="00832D1F" w:rsidRDefault="00832D1F" w:rsidP="00CB2ACE">
      <w:pPr>
        <w:ind w:left="4254" w:firstLine="709"/>
        <w:jc w:val="right"/>
        <w:rPr>
          <w:rFonts w:eastAsia="Calibri"/>
          <w:bCs/>
        </w:rPr>
      </w:pPr>
    </w:p>
    <w:p w14:paraId="0505DEE5" w14:textId="77777777" w:rsidR="00832D1F" w:rsidRDefault="00832D1F" w:rsidP="00CB2ACE">
      <w:pPr>
        <w:ind w:left="4254" w:firstLine="709"/>
        <w:jc w:val="right"/>
        <w:rPr>
          <w:rFonts w:eastAsia="Calibri"/>
          <w:bCs/>
        </w:rPr>
      </w:pPr>
    </w:p>
    <w:p w14:paraId="60E3964E" w14:textId="77777777" w:rsidR="00832D1F" w:rsidRDefault="00832D1F" w:rsidP="00CB2ACE">
      <w:pPr>
        <w:ind w:left="4254" w:firstLine="709"/>
        <w:jc w:val="right"/>
        <w:rPr>
          <w:rFonts w:eastAsia="Calibri"/>
          <w:bCs/>
        </w:rPr>
      </w:pPr>
    </w:p>
    <w:p w14:paraId="1CC2972C" w14:textId="77777777" w:rsidR="00832D1F" w:rsidRDefault="00832D1F" w:rsidP="00CB2ACE">
      <w:pPr>
        <w:ind w:left="4254" w:firstLine="709"/>
        <w:jc w:val="right"/>
        <w:rPr>
          <w:rFonts w:eastAsia="Calibri"/>
          <w:bCs/>
        </w:rPr>
      </w:pPr>
    </w:p>
    <w:p w14:paraId="39911FFC" w14:textId="77777777" w:rsidR="00832D1F" w:rsidRDefault="00832D1F" w:rsidP="00CB2ACE">
      <w:pPr>
        <w:ind w:left="4254" w:firstLine="709"/>
        <w:jc w:val="right"/>
        <w:rPr>
          <w:rFonts w:eastAsia="Calibri"/>
          <w:bCs/>
        </w:rPr>
      </w:pPr>
    </w:p>
    <w:p w14:paraId="73B8B4A4" w14:textId="0C167E24" w:rsidR="00832D1F" w:rsidRDefault="00832D1F" w:rsidP="00CB2ACE">
      <w:pPr>
        <w:ind w:left="4254" w:firstLine="709"/>
        <w:jc w:val="right"/>
        <w:rPr>
          <w:rFonts w:eastAsia="Calibri"/>
          <w:bCs/>
        </w:rPr>
      </w:pPr>
    </w:p>
    <w:p w14:paraId="55F1DACE" w14:textId="3BE4BA09" w:rsidR="00EC56DF" w:rsidRDefault="00EC56DF" w:rsidP="00CB2ACE">
      <w:pPr>
        <w:ind w:left="4254" w:firstLine="709"/>
        <w:jc w:val="right"/>
        <w:rPr>
          <w:rFonts w:eastAsia="Calibri"/>
          <w:bCs/>
        </w:rPr>
      </w:pPr>
    </w:p>
    <w:p w14:paraId="50C1C4E2" w14:textId="34AAF53C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1D8EBE30" w14:textId="0823048B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4271F873" w14:textId="0B67DDB1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2AB082B4" w14:textId="5092FE18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322ABC3B" w14:textId="2C83F149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5CCC4CCB" w14:textId="24AAE855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4B9FBD86" w14:textId="4A36A3CF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2D3705C8" w14:textId="32E58B5F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2B207A74" w14:textId="18067DCC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4C14C3CA" w14:textId="53A7FD90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6EB76DB4" w14:textId="77777777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4533C784" w14:textId="6E79F5EE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57DCA9A4" w14:textId="5D929CC7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5C95585B" w14:textId="5DF4A4FC" w:rsidR="009D301D" w:rsidRDefault="009D301D" w:rsidP="00CB2ACE">
      <w:pPr>
        <w:ind w:left="4254" w:firstLine="709"/>
        <w:jc w:val="right"/>
        <w:rPr>
          <w:rFonts w:eastAsia="Calibri"/>
          <w:bCs/>
        </w:rPr>
      </w:pPr>
    </w:p>
    <w:p w14:paraId="0D6A4FCF" w14:textId="42848021" w:rsidR="00034168" w:rsidRDefault="00034168" w:rsidP="00CB2ACE">
      <w:pPr>
        <w:ind w:left="4254" w:firstLine="709"/>
        <w:jc w:val="right"/>
        <w:rPr>
          <w:rFonts w:eastAsia="Calibri"/>
          <w:bCs/>
        </w:rPr>
      </w:pPr>
    </w:p>
    <w:p w14:paraId="70345A36" w14:textId="2375BCDC" w:rsidR="00034168" w:rsidRDefault="00034168" w:rsidP="00CB2ACE">
      <w:pPr>
        <w:ind w:left="4254" w:firstLine="709"/>
        <w:jc w:val="right"/>
        <w:rPr>
          <w:rFonts w:eastAsia="Calibri"/>
          <w:bCs/>
        </w:rPr>
      </w:pPr>
    </w:p>
    <w:p w14:paraId="76DB057B" w14:textId="4B6E3D6A" w:rsidR="00034168" w:rsidRDefault="00034168" w:rsidP="00CB2ACE">
      <w:pPr>
        <w:ind w:left="4254" w:firstLine="709"/>
        <w:jc w:val="right"/>
        <w:rPr>
          <w:rFonts w:eastAsia="Calibri"/>
          <w:bCs/>
        </w:rPr>
      </w:pPr>
    </w:p>
    <w:p w14:paraId="5F36DD8D" w14:textId="56DE6674" w:rsidR="00034168" w:rsidRDefault="00034168" w:rsidP="00CB2ACE">
      <w:pPr>
        <w:ind w:left="4254" w:firstLine="709"/>
        <w:jc w:val="right"/>
        <w:rPr>
          <w:rFonts w:eastAsia="Calibri"/>
          <w:bCs/>
        </w:rPr>
      </w:pPr>
    </w:p>
    <w:p w14:paraId="2D0D5020" w14:textId="72C7A93F" w:rsidR="00034168" w:rsidRDefault="00034168" w:rsidP="00CB2ACE">
      <w:pPr>
        <w:ind w:left="4254" w:firstLine="709"/>
        <w:jc w:val="right"/>
        <w:rPr>
          <w:rFonts w:eastAsia="Calibri"/>
          <w:bCs/>
        </w:rPr>
      </w:pPr>
    </w:p>
    <w:p w14:paraId="70B4DCFB" w14:textId="77777777" w:rsidR="00034168" w:rsidRDefault="00034168" w:rsidP="00CB2ACE">
      <w:pPr>
        <w:ind w:left="4254" w:firstLine="709"/>
        <w:jc w:val="right"/>
        <w:rPr>
          <w:rFonts w:eastAsia="Calibri"/>
          <w:bCs/>
        </w:rPr>
      </w:pPr>
    </w:p>
    <w:p w14:paraId="7F59173D" w14:textId="77777777" w:rsidR="009D301D" w:rsidRDefault="009D301D" w:rsidP="00CB2ACE">
      <w:pPr>
        <w:ind w:left="4254" w:firstLine="709"/>
        <w:jc w:val="right"/>
        <w:rPr>
          <w:rFonts w:eastAsia="Calibri"/>
          <w:bCs/>
        </w:rPr>
      </w:pPr>
    </w:p>
    <w:p w14:paraId="33961497" w14:textId="110346AA" w:rsidR="0025779B" w:rsidRPr="000A6032" w:rsidRDefault="0025779B" w:rsidP="0025779B">
      <w:pPr>
        <w:jc w:val="right"/>
        <w:rPr>
          <w:rFonts w:eastAsia="Calibri"/>
        </w:rPr>
      </w:pPr>
      <w:r w:rsidRPr="000A6032">
        <w:rPr>
          <w:rFonts w:eastAsia="Calibri"/>
        </w:rPr>
        <w:lastRenderedPageBreak/>
        <w:t xml:space="preserve">Приложение </w:t>
      </w:r>
      <w:r w:rsidR="00232BD7">
        <w:rPr>
          <w:rFonts w:eastAsia="Calibri"/>
        </w:rPr>
        <w:t>1</w:t>
      </w:r>
    </w:p>
    <w:p w14:paraId="1FA0ABD1" w14:textId="77777777" w:rsidR="0025779B" w:rsidRPr="000A6032" w:rsidRDefault="0025779B" w:rsidP="0025779B">
      <w:pPr>
        <w:jc w:val="right"/>
        <w:rPr>
          <w:rFonts w:eastAsia="Calibri"/>
        </w:rPr>
      </w:pPr>
      <w:r w:rsidRPr="000A6032">
        <w:rPr>
          <w:rFonts w:eastAsia="Calibri"/>
        </w:rPr>
        <w:t>Утверждено распоряжением администрации</w:t>
      </w:r>
    </w:p>
    <w:p w14:paraId="71EC24EC" w14:textId="77777777" w:rsidR="0025779B" w:rsidRPr="000A6032" w:rsidRDefault="0025779B" w:rsidP="0025779B">
      <w:pPr>
        <w:jc w:val="right"/>
        <w:rPr>
          <w:rFonts w:eastAsia="Calibri"/>
        </w:rPr>
      </w:pPr>
      <w:r w:rsidRPr="000A6032">
        <w:rPr>
          <w:rFonts w:eastAsia="Calibri"/>
        </w:rPr>
        <w:t>Усольского муниципального района</w:t>
      </w:r>
    </w:p>
    <w:p w14:paraId="0B517430" w14:textId="77777777" w:rsidR="0025779B" w:rsidRPr="000A6032" w:rsidRDefault="0025779B" w:rsidP="0025779B">
      <w:pPr>
        <w:jc w:val="right"/>
        <w:rPr>
          <w:rFonts w:eastAsia="Calibri"/>
        </w:rPr>
      </w:pPr>
      <w:r w:rsidRPr="000A6032">
        <w:rPr>
          <w:rFonts w:eastAsia="Calibri"/>
        </w:rPr>
        <w:t>Иркутской области</w:t>
      </w:r>
    </w:p>
    <w:p w14:paraId="4EE3120E" w14:textId="77777777" w:rsidR="0025779B" w:rsidRPr="000A6032" w:rsidRDefault="0025779B" w:rsidP="0025779B">
      <w:pPr>
        <w:spacing w:line="276" w:lineRule="auto"/>
        <w:jc w:val="right"/>
        <w:rPr>
          <w:b/>
          <w:bCs/>
        </w:rPr>
      </w:pPr>
      <w:r w:rsidRPr="000A6032">
        <w:rPr>
          <w:b/>
          <w:bCs/>
        </w:rPr>
        <w:t xml:space="preserve">                                                                                            </w:t>
      </w:r>
      <w:r w:rsidRPr="000A6032">
        <w:t>От______№</w:t>
      </w:r>
      <w:r w:rsidRPr="000A6032">
        <w:rPr>
          <w:b/>
          <w:bCs/>
        </w:rPr>
        <w:t xml:space="preserve"> ______</w:t>
      </w:r>
    </w:p>
    <w:p w14:paraId="78387AE6" w14:textId="77777777" w:rsidR="0025779B" w:rsidRPr="000A6032" w:rsidRDefault="0025779B" w:rsidP="0025779B">
      <w:pPr>
        <w:jc w:val="right"/>
        <w:rPr>
          <w:rFonts w:ascii="Calibri" w:eastAsia="Calibri" w:hAnsi="Calibri"/>
          <w:b/>
          <w:sz w:val="28"/>
          <w:szCs w:val="28"/>
        </w:rPr>
      </w:pPr>
    </w:p>
    <w:p w14:paraId="29CFC543" w14:textId="77777777" w:rsidR="0025779B" w:rsidRPr="000A6032" w:rsidRDefault="0025779B" w:rsidP="0025779B">
      <w:pPr>
        <w:keepNext/>
        <w:jc w:val="center"/>
        <w:outlineLvl w:val="5"/>
        <w:rPr>
          <w:rFonts w:eastAsia="Calibri"/>
          <w:b/>
          <w:bCs/>
          <w:sz w:val="28"/>
          <w:szCs w:val="28"/>
        </w:rPr>
      </w:pPr>
      <w:r w:rsidRPr="000A6032">
        <w:rPr>
          <w:rFonts w:eastAsia="Calibri"/>
          <w:b/>
          <w:bCs/>
          <w:sz w:val="28"/>
          <w:szCs w:val="28"/>
        </w:rPr>
        <w:t>СОСТАВ</w:t>
      </w:r>
    </w:p>
    <w:p w14:paraId="22CF70FC" w14:textId="77777777" w:rsidR="0025779B" w:rsidRPr="00584903" w:rsidRDefault="0025779B" w:rsidP="0025779B">
      <w:pPr>
        <w:jc w:val="center"/>
        <w:rPr>
          <w:rFonts w:eastAsia="Calibri"/>
          <w:sz w:val="28"/>
          <w:szCs w:val="28"/>
        </w:rPr>
      </w:pPr>
      <w:r w:rsidRPr="00584903">
        <w:rPr>
          <w:rFonts w:eastAsia="Calibri"/>
          <w:sz w:val="28"/>
          <w:szCs w:val="28"/>
        </w:rPr>
        <w:t xml:space="preserve">о проведении </w:t>
      </w:r>
    </w:p>
    <w:p w14:paraId="0B2E3EA1" w14:textId="77777777" w:rsidR="0025779B" w:rsidRPr="00584903" w:rsidRDefault="0025779B" w:rsidP="0025779B">
      <w:pPr>
        <w:jc w:val="center"/>
        <w:rPr>
          <w:rFonts w:eastAsia="Calibri"/>
          <w:sz w:val="28"/>
          <w:szCs w:val="28"/>
        </w:rPr>
      </w:pPr>
      <w:r w:rsidRPr="00584903">
        <w:rPr>
          <w:rFonts w:eastAsia="Calibri"/>
          <w:sz w:val="28"/>
          <w:szCs w:val="28"/>
          <w:lang w:val="en-US"/>
        </w:rPr>
        <w:t>X</w:t>
      </w:r>
      <w:r w:rsidRPr="00584903">
        <w:rPr>
          <w:rFonts w:eastAsia="Calibri"/>
          <w:sz w:val="28"/>
          <w:szCs w:val="28"/>
        </w:rPr>
        <w:t>Х</w:t>
      </w:r>
      <w:r w:rsidRPr="00584903">
        <w:rPr>
          <w:rFonts w:eastAsia="Calibri"/>
          <w:sz w:val="28"/>
          <w:szCs w:val="28"/>
          <w:lang w:val="en-US"/>
        </w:rPr>
        <w:t>IV</w:t>
      </w:r>
      <w:r w:rsidRPr="00584903">
        <w:rPr>
          <w:rFonts w:eastAsia="Calibri"/>
          <w:sz w:val="28"/>
          <w:szCs w:val="28"/>
        </w:rPr>
        <w:t xml:space="preserve"> районного молодежного туристического слета, </w:t>
      </w:r>
    </w:p>
    <w:p w14:paraId="08255A1E" w14:textId="77777777" w:rsidR="0025779B" w:rsidRPr="00584903" w:rsidRDefault="0025779B" w:rsidP="0025779B">
      <w:pPr>
        <w:jc w:val="center"/>
        <w:rPr>
          <w:rFonts w:eastAsia="Calibri"/>
          <w:sz w:val="28"/>
          <w:szCs w:val="28"/>
        </w:rPr>
      </w:pPr>
      <w:r w:rsidRPr="00584903">
        <w:rPr>
          <w:rFonts w:eastAsia="Calibri"/>
          <w:sz w:val="28"/>
          <w:szCs w:val="28"/>
        </w:rPr>
        <w:t xml:space="preserve">посвященного 100-летию Усольского муниципального района </w:t>
      </w:r>
    </w:p>
    <w:p w14:paraId="1BFEEA25" w14:textId="77777777" w:rsidR="0025779B" w:rsidRDefault="0025779B" w:rsidP="0025779B">
      <w:pPr>
        <w:jc w:val="center"/>
        <w:rPr>
          <w:rFonts w:eastAsia="Calibri"/>
          <w:sz w:val="28"/>
          <w:szCs w:val="28"/>
        </w:rPr>
      </w:pPr>
      <w:r w:rsidRPr="00584903">
        <w:rPr>
          <w:rFonts w:eastAsia="Calibri"/>
          <w:sz w:val="28"/>
          <w:szCs w:val="28"/>
        </w:rPr>
        <w:t>Иркутской области</w:t>
      </w:r>
    </w:p>
    <w:p w14:paraId="1D695E97" w14:textId="77777777" w:rsidR="0025779B" w:rsidRPr="00584903" w:rsidRDefault="0025779B" w:rsidP="0025779B">
      <w:pPr>
        <w:jc w:val="center"/>
        <w:rPr>
          <w:rFonts w:eastAsia="Calibri"/>
          <w:color w:val="FF0000"/>
          <w:sz w:val="28"/>
          <w:szCs w:val="28"/>
        </w:rPr>
      </w:pPr>
    </w:p>
    <w:p w14:paraId="6E5E95D4" w14:textId="77777777" w:rsidR="0025779B" w:rsidRPr="000A6032" w:rsidRDefault="0025779B" w:rsidP="0025779B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color w:val="000000"/>
          <w:sz w:val="28"/>
          <w:szCs w:val="28"/>
        </w:rPr>
        <w:t>Дубенкова И.М. - председатель организационного комитета</w:t>
      </w:r>
      <w:r w:rsidRPr="000A6032">
        <w:rPr>
          <w:rFonts w:eastAsia="Calibri"/>
          <w:sz w:val="28"/>
          <w:szCs w:val="28"/>
        </w:rPr>
        <w:t xml:space="preserve"> – первый заместитель мэра района;</w:t>
      </w:r>
    </w:p>
    <w:p w14:paraId="3DA6D117" w14:textId="77777777" w:rsidR="0025779B" w:rsidRPr="000A6032" w:rsidRDefault="0025779B" w:rsidP="0025779B">
      <w:pPr>
        <w:tabs>
          <w:tab w:val="left" w:pos="0"/>
          <w:tab w:val="left" w:pos="567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Члены оргкомитета:</w:t>
      </w:r>
    </w:p>
    <w:p w14:paraId="43B0288F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1.Касимовская Н.А. – заместитель мэра - председатель комитета по экономике и финансам;</w:t>
      </w:r>
    </w:p>
    <w:p w14:paraId="5810E18C" w14:textId="057B9BBD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2.</w:t>
      </w:r>
      <w:r w:rsidR="00AD3975">
        <w:rPr>
          <w:rFonts w:eastAsia="Calibri"/>
          <w:sz w:val="28"/>
          <w:szCs w:val="28"/>
        </w:rPr>
        <w:t>Приходько В.Н.</w:t>
      </w:r>
      <w:r w:rsidRPr="000A6032">
        <w:rPr>
          <w:rFonts w:eastAsia="Calibri"/>
          <w:sz w:val="28"/>
          <w:szCs w:val="28"/>
        </w:rPr>
        <w:t xml:space="preserve"> – председатель комитета по образованию Усольского района;</w:t>
      </w:r>
    </w:p>
    <w:p w14:paraId="1AA98B68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3.Пономарева С.В. - заместитель руководителя аппарата -начальник отдела по организационной работе;</w:t>
      </w:r>
    </w:p>
    <w:p w14:paraId="7555DC8F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4.Журавская И.В. – начальник управления по социально-культурным вопросам;</w:t>
      </w:r>
    </w:p>
    <w:p w14:paraId="79FB5A99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5.Ремнева Е.А. – начальник отдела по развитию физической культуры, спорту и туризму управления по социально-культурным вопросам;</w:t>
      </w:r>
    </w:p>
    <w:p w14:paraId="3ACF9B24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6.Грудино А.А.- ведущий специалист отдела по развитию физической культуры спорту и туризму управления по социально-культурным вопросам;</w:t>
      </w:r>
    </w:p>
    <w:p w14:paraId="497F7BC9" w14:textId="75BEC758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7.</w:t>
      </w:r>
      <w:r w:rsidR="0079303B">
        <w:rPr>
          <w:rFonts w:eastAsia="Calibri"/>
          <w:sz w:val="28"/>
          <w:szCs w:val="28"/>
        </w:rPr>
        <w:t>Ушаков С.В.</w:t>
      </w:r>
      <w:r w:rsidRPr="000A6032">
        <w:rPr>
          <w:rFonts w:eastAsia="Calibri"/>
          <w:sz w:val="28"/>
          <w:szCs w:val="28"/>
        </w:rPr>
        <w:t xml:space="preserve"> – </w:t>
      </w:r>
      <w:r w:rsidR="0079303B">
        <w:rPr>
          <w:rFonts w:eastAsia="Calibri"/>
          <w:sz w:val="28"/>
          <w:szCs w:val="28"/>
        </w:rPr>
        <w:t>глава</w:t>
      </w:r>
      <w:r w:rsidRPr="000A6032">
        <w:rPr>
          <w:rFonts w:eastAsia="Calibri"/>
          <w:sz w:val="28"/>
          <w:szCs w:val="28"/>
        </w:rPr>
        <w:t xml:space="preserve"> Тайтурского городского поселения Усольского муниципального района Иркутской области (по согласованию); </w:t>
      </w:r>
    </w:p>
    <w:p w14:paraId="3ABCA157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 xml:space="preserve">8.Васильев В.В. – начальник межмуниципального отдела МВД России «Усольский» (по согласованию); </w:t>
      </w:r>
    </w:p>
    <w:p w14:paraId="71865FD8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9.Мельникова Н.С. – главный врач ОГБУЗ «Усольская городская больница» (по согласованию);</w:t>
      </w:r>
    </w:p>
    <w:p w14:paraId="4B17C81F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10.Козулин Е.В. – директор МБУДО «СШ Усольского района».</w:t>
      </w:r>
    </w:p>
    <w:p w14:paraId="6A652167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</w:p>
    <w:p w14:paraId="44BF6BF2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</w:p>
    <w:p w14:paraId="7E9D0298" w14:textId="77777777" w:rsidR="0025779B" w:rsidRPr="000A6032" w:rsidRDefault="0025779B" w:rsidP="0025779B">
      <w:pPr>
        <w:tabs>
          <w:tab w:val="left" w:pos="0"/>
          <w:tab w:val="left" w:pos="900"/>
        </w:tabs>
        <w:ind w:firstLine="709"/>
        <w:jc w:val="both"/>
        <w:rPr>
          <w:rFonts w:eastAsia="Calibri"/>
          <w:sz w:val="28"/>
          <w:szCs w:val="28"/>
        </w:rPr>
      </w:pPr>
    </w:p>
    <w:p w14:paraId="68797FB2" w14:textId="77777777" w:rsidR="0025779B" w:rsidRPr="000A6032" w:rsidRDefault="0025779B" w:rsidP="0025779B">
      <w:pPr>
        <w:rPr>
          <w:rFonts w:ascii="Calibri" w:eastAsia="Calibri" w:hAnsi="Calibri"/>
          <w:bCs/>
          <w:sz w:val="22"/>
          <w:szCs w:val="22"/>
        </w:rPr>
      </w:pPr>
    </w:p>
    <w:p w14:paraId="013CAC4F" w14:textId="0FAAF073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2BD72387" w14:textId="777AB669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39B4E3D3" w14:textId="6B94F9AE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4D3B74DB" w14:textId="7CFEDE15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589AB461" w14:textId="4206C4AE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18B42014" w14:textId="513F6313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07C8B882" w14:textId="3A5AF638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4EA49583" w14:textId="45BA9444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21D6CA80" w14:textId="48234327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0BD400EB" w14:textId="5F33F15D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66BF6D40" w14:textId="77777777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151442F2" w14:textId="1D749B7B" w:rsidR="00037B8E" w:rsidRPr="00E27B3F" w:rsidRDefault="00037B8E" w:rsidP="00037B8E">
      <w:pPr>
        <w:jc w:val="right"/>
        <w:rPr>
          <w:rFonts w:eastAsia="Calibri"/>
          <w:bCs/>
        </w:rPr>
      </w:pPr>
      <w:r w:rsidRPr="00E27B3F">
        <w:rPr>
          <w:rFonts w:eastAsia="Calibri"/>
          <w:bCs/>
        </w:rPr>
        <w:lastRenderedPageBreak/>
        <w:t xml:space="preserve">Приложение </w:t>
      </w:r>
      <w:r w:rsidR="00232BD7">
        <w:rPr>
          <w:rFonts w:eastAsia="Calibri"/>
          <w:bCs/>
        </w:rPr>
        <w:t>2</w:t>
      </w:r>
    </w:p>
    <w:p w14:paraId="4558F789" w14:textId="77777777" w:rsidR="00037B8E" w:rsidRPr="00E27B3F" w:rsidRDefault="00037B8E" w:rsidP="00037B8E">
      <w:pPr>
        <w:jc w:val="right"/>
        <w:rPr>
          <w:rFonts w:eastAsia="Calibri"/>
          <w:bCs/>
        </w:rPr>
      </w:pPr>
      <w:r w:rsidRPr="00E27B3F">
        <w:rPr>
          <w:rFonts w:eastAsia="Calibri"/>
          <w:bCs/>
        </w:rPr>
        <w:t xml:space="preserve">к положению о проведении </w:t>
      </w:r>
    </w:p>
    <w:p w14:paraId="011D1066" w14:textId="77777777" w:rsidR="00037B8E" w:rsidRDefault="00037B8E" w:rsidP="00037B8E">
      <w:pPr>
        <w:jc w:val="right"/>
        <w:rPr>
          <w:rFonts w:eastAsia="Calibri"/>
          <w:bCs/>
        </w:rPr>
      </w:pPr>
      <w:r w:rsidRPr="00E27B3F">
        <w:rPr>
          <w:rFonts w:eastAsia="Calibri"/>
          <w:bCs/>
        </w:rPr>
        <w:t>XХ</w:t>
      </w:r>
      <w:r>
        <w:rPr>
          <w:rFonts w:eastAsia="Calibri"/>
          <w:bCs/>
          <w:lang w:val="en-US"/>
        </w:rPr>
        <w:t>II</w:t>
      </w:r>
      <w:r w:rsidRPr="00E27B3F">
        <w:rPr>
          <w:rFonts w:eastAsia="Calibri"/>
          <w:bCs/>
        </w:rPr>
        <w:t xml:space="preserve">I </w:t>
      </w:r>
      <w:r>
        <w:rPr>
          <w:rFonts w:eastAsia="Calibri"/>
          <w:bCs/>
        </w:rPr>
        <w:t xml:space="preserve">молодежного </w:t>
      </w:r>
      <w:r w:rsidRPr="00E27B3F">
        <w:rPr>
          <w:rFonts w:eastAsia="Calibri"/>
          <w:bCs/>
        </w:rPr>
        <w:t>туристического сл</w:t>
      </w:r>
      <w:r>
        <w:rPr>
          <w:rFonts w:eastAsia="Calibri"/>
          <w:bCs/>
        </w:rPr>
        <w:t>е</w:t>
      </w:r>
      <w:r w:rsidRPr="00E27B3F">
        <w:rPr>
          <w:rFonts w:eastAsia="Calibri"/>
          <w:bCs/>
        </w:rPr>
        <w:t>та</w:t>
      </w:r>
    </w:p>
    <w:p w14:paraId="530AD36C" w14:textId="77777777" w:rsidR="00037B8E" w:rsidRDefault="00037B8E" w:rsidP="00037B8E">
      <w:pPr>
        <w:jc w:val="right"/>
        <w:rPr>
          <w:rFonts w:eastAsia="Calibri"/>
          <w:bCs/>
        </w:rPr>
      </w:pPr>
      <w:r>
        <w:rPr>
          <w:rFonts w:eastAsia="Calibri"/>
          <w:bCs/>
        </w:rPr>
        <w:t>Усольского муниципального района</w:t>
      </w:r>
    </w:p>
    <w:p w14:paraId="615DC32E" w14:textId="77777777" w:rsidR="00037B8E" w:rsidRPr="00E27B3F" w:rsidRDefault="00037B8E" w:rsidP="00037B8E">
      <w:pPr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Cs/>
        </w:rPr>
        <w:t>Иркутской области</w:t>
      </w:r>
    </w:p>
    <w:p w14:paraId="6515A50F" w14:textId="77777777" w:rsidR="00037B8E" w:rsidRPr="00E27B3F" w:rsidRDefault="00037B8E" w:rsidP="00037B8E">
      <w:pPr>
        <w:jc w:val="center"/>
        <w:rPr>
          <w:rFonts w:eastAsia="Calibri"/>
          <w:b/>
          <w:bCs/>
          <w:sz w:val="28"/>
          <w:szCs w:val="28"/>
        </w:rPr>
      </w:pPr>
      <w:r w:rsidRPr="00E27B3F">
        <w:rPr>
          <w:rFonts w:eastAsia="Calibri"/>
          <w:b/>
          <w:bCs/>
          <w:sz w:val="28"/>
          <w:szCs w:val="28"/>
        </w:rPr>
        <w:t>СПИСОК</w:t>
      </w:r>
    </w:p>
    <w:p w14:paraId="0A6A1921" w14:textId="77777777" w:rsidR="00037B8E" w:rsidRPr="00E27B3F" w:rsidRDefault="00037B8E" w:rsidP="00037B8E">
      <w:pPr>
        <w:jc w:val="center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команд - участниц и распределение их по группам</w:t>
      </w:r>
    </w:p>
    <w:p w14:paraId="2352B0F3" w14:textId="77777777" w:rsidR="00037B8E" w:rsidRPr="00E27B3F" w:rsidRDefault="00037B8E" w:rsidP="00037B8E">
      <w:pPr>
        <w:jc w:val="center"/>
        <w:rPr>
          <w:rFonts w:eastAsia="Calibri"/>
          <w:bCs/>
          <w:sz w:val="28"/>
          <w:szCs w:val="28"/>
        </w:rPr>
      </w:pPr>
    </w:p>
    <w:p w14:paraId="365B2954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bookmarkStart w:id="17" w:name="_Hlk104450884"/>
      <w:r w:rsidRPr="00E27B3F">
        <w:rPr>
          <w:rFonts w:eastAsia="Calibri"/>
          <w:bCs/>
          <w:sz w:val="28"/>
          <w:szCs w:val="28"/>
        </w:rPr>
        <w:t>1. Мишелевское городское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624D4731" w14:textId="77777777" w:rsidR="00037B8E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 xml:space="preserve">2. Белореченское </w:t>
      </w:r>
      <w:r>
        <w:rPr>
          <w:rFonts w:eastAsia="Calibri"/>
          <w:bCs/>
          <w:sz w:val="28"/>
          <w:szCs w:val="28"/>
        </w:rPr>
        <w:t>городское поселение Усольского муниципального района Иркутской области;</w:t>
      </w:r>
    </w:p>
    <w:p w14:paraId="49B10E2C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3.</w:t>
      </w:r>
      <w:bookmarkStart w:id="18" w:name="_Hlk136939512"/>
      <w:r w:rsidRPr="00E27B3F">
        <w:rPr>
          <w:rFonts w:eastAsia="Calibri"/>
          <w:bCs/>
          <w:sz w:val="28"/>
          <w:szCs w:val="28"/>
        </w:rPr>
        <w:t>Тайтурское городское поселение Усольского муниципального района Иркутской области</w:t>
      </w:r>
      <w:bookmarkEnd w:id="18"/>
      <w:r>
        <w:rPr>
          <w:rFonts w:eastAsia="Calibri"/>
          <w:bCs/>
          <w:sz w:val="28"/>
          <w:szCs w:val="28"/>
        </w:rPr>
        <w:t>;</w:t>
      </w:r>
    </w:p>
    <w:p w14:paraId="287992FD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4. Среднинское городское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5B08C80E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 xml:space="preserve">5. Тельминское </w:t>
      </w:r>
      <w:r>
        <w:rPr>
          <w:rFonts w:eastAsia="Calibri"/>
          <w:bCs/>
          <w:sz w:val="28"/>
          <w:szCs w:val="28"/>
        </w:rPr>
        <w:t>г</w:t>
      </w:r>
      <w:r w:rsidRPr="00E27B3F">
        <w:rPr>
          <w:rFonts w:eastAsia="Calibri"/>
          <w:bCs/>
          <w:sz w:val="28"/>
          <w:szCs w:val="28"/>
        </w:rPr>
        <w:t xml:space="preserve">ородское поселение </w:t>
      </w:r>
      <w:r>
        <w:rPr>
          <w:rFonts w:eastAsia="Calibri"/>
          <w:bCs/>
          <w:sz w:val="28"/>
          <w:szCs w:val="28"/>
        </w:rPr>
        <w:t>Усольского муниципального района Иркутской области;</w:t>
      </w:r>
    </w:p>
    <w:p w14:paraId="7AEF9A3F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bookmarkStart w:id="19" w:name="_Hlk104450931"/>
      <w:bookmarkEnd w:id="17"/>
      <w:r w:rsidRPr="00E27B3F">
        <w:rPr>
          <w:rFonts w:eastAsia="Calibri"/>
          <w:bCs/>
          <w:sz w:val="28"/>
          <w:szCs w:val="28"/>
        </w:rPr>
        <w:t xml:space="preserve">6. </w:t>
      </w:r>
      <w:r>
        <w:rPr>
          <w:rFonts w:eastAsia="Calibri"/>
          <w:bCs/>
          <w:sz w:val="28"/>
          <w:szCs w:val="28"/>
        </w:rPr>
        <w:t>Сосновское с</w:t>
      </w:r>
      <w:r w:rsidRPr="00E27B3F">
        <w:rPr>
          <w:rFonts w:eastAsia="Calibri"/>
          <w:bCs/>
          <w:sz w:val="28"/>
          <w:szCs w:val="28"/>
        </w:rPr>
        <w:t xml:space="preserve">ельское поселение </w:t>
      </w:r>
      <w:r>
        <w:rPr>
          <w:rFonts w:eastAsia="Calibri"/>
          <w:bCs/>
          <w:sz w:val="28"/>
          <w:szCs w:val="28"/>
        </w:rPr>
        <w:t>Усольского муниципального района Иркутской области;</w:t>
      </w:r>
    </w:p>
    <w:p w14:paraId="54FD68EF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7. Новожилкинское сельское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18AF7104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8. Новомальтинское сельское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1D8F7847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 xml:space="preserve">9. Железнодорожное </w:t>
      </w:r>
      <w:r>
        <w:rPr>
          <w:rFonts w:eastAsia="Calibri"/>
          <w:bCs/>
          <w:sz w:val="28"/>
          <w:szCs w:val="28"/>
        </w:rPr>
        <w:t>с</w:t>
      </w:r>
      <w:r w:rsidRPr="00E27B3F">
        <w:rPr>
          <w:rFonts w:eastAsia="Calibri"/>
          <w:bCs/>
          <w:sz w:val="28"/>
          <w:szCs w:val="28"/>
        </w:rPr>
        <w:t xml:space="preserve">ельское поселение </w:t>
      </w:r>
      <w:r>
        <w:rPr>
          <w:rFonts w:eastAsia="Calibri"/>
          <w:bCs/>
          <w:sz w:val="28"/>
          <w:szCs w:val="28"/>
        </w:rPr>
        <w:t>Усольского муниципального района Иркутской области;</w:t>
      </w:r>
    </w:p>
    <w:p w14:paraId="2405FCC2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 xml:space="preserve">10. Большееланское </w:t>
      </w:r>
      <w:r>
        <w:rPr>
          <w:rFonts w:eastAsia="Calibri"/>
          <w:bCs/>
          <w:sz w:val="28"/>
          <w:szCs w:val="28"/>
        </w:rPr>
        <w:t>с</w:t>
      </w:r>
      <w:r w:rsidRPr="00E27B3F">
        <w:rPr>
          <w:rFonts w:eastAsia="Calibri"/>
          <w:bCs/>
          <w:sz w:val="28"/>
          <w:szCs w:val="28"/>
        </w:rPr>
        <w:t xml:space="preserve">ельское поселение </w:t>
      </w:r>
      <w:r>
        <w:rPr>
          <w:rFonts w:eastAsia="Calibri"/>
          <w:bCs/>
          <w:sz w:val="28"/>
          <w:szCs w:val="28"/>
        </w:rPr>
        <w:t>Усольского муниципального района Иркутской области;</w:t>
      </w:r>
    </w:p>
    <w:p w14:paraId="14BE6476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11. Раздольинское сельское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6720CF5E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12. Тальянское сельское поселение Усольского муниципального района Иркутской области</w:t>
      </w:r>
      <w:bookmarkEnd w:id="19"/>
      <w:r>
        <w:rPr>
          <w:rFonts w:eastAsia="Calibri"/>
          <w:bCs/>
          <w:sz w:val="28"/>
          <w:szCs w:val="28"/>
        </w:rPr>
        <w:t>;</w:t>
      </w:r>
    </w:p>
    <w:p w14:paraId="70C03471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1</w:t>
      </w:r>
      <w:r>
        <w:rPr>
          <w:rFonts w:eastAsia="Calibri"/>
          <w:bCs/>
          <w:sz w:val="28"/>
          <w:szCs w:val="28"/>
        </w:rPr>
        <w:t>3</w:t>
      </w:r>
      <w:r w:rsidRPr="00E27B3F">
        <w:rPr>
          <w:rFonts w:eastAsia="Calibri"/>
          <w:bCs/>
          <w:sz w:val="28"/>
          <w:szCs w:val="28"/>
        </w:rPr>
        <w:t>.</w:t>
      </w:r>
      <w:bookmarkStart w:id="20" w:name="_Hlk105488808"/>
      <w:r w:rsidRPr="00E27B3F">
        <w:rPr>
          <w:rFonts w:eastAsia="Calibri"/>
          <w:bCs/>
          <w:sz w:val="28"/>
          <w:szCs w:val="28"/>
        </w:rPr>
        <w:t xml:space="preserve">Сборные команды предприятий, организаций, федеральных и региональных структур и ведомств, осуществляющих свою деятельность на территории </w:t>
      </w:r>
      <w:bookmarkEnd w:id="20"/>
      <w:r w:rsidRPr="00E27B3F">
        <w:rPr>
          <w:rFonts w:eastAsia="Calibri"/>
          <w:bCs/>
          <w:sz w:val="28"/>
          <w:szCs w:val="28"/>
        </w:rPr>
        <w:t xml:space="preserve">Усольского муниципального района Иркутской области.  </w:t>
      </w:r>
    </w:p>
    <w:p w14:paraId="18A8D774" w14:textId="77777777" w:rsidR="00037B8E" w:rsidRDefault="00037B8E" w:rsidP="00037B8E">
      <w:pPr>
        <w:ind w:left="3600" w:firstLine="720"/>
        <w:jc w:val="both"/>
        <w:rPr>
          <w:rFonts w:eastAsia="Calibri"/>
          <w:b/>
          <w:bCs/>
          <w:sz w:val="28"/>
          <w:szCs w:val="28"/>
          <w:u w:val="single"/>
        </w:rPr>
      </w:pPr>
    </w:p>
    <w:p w14:paraId="205E2F1F" w14:textId="77777777" w:rsidR="00037B8E" w:rsidRPr="00E27B3F" w:rsidRDefault="00037B8E" w:rsidP="00037B8E">
      <w:pPr>
        <w:ind w:left="3600" w:firstLine="720"/>
        <w:jc w:val="both"/>
        <w:rPr>
          <w:rFonts w:eastAsia="Calibri"/>
          <w:b/>
          <w:bCs/>
          <w:sz w:val="28"/>
          <w:szCs w:val="28"/>
          <w:u w:val="single"/>
        </w:rPr>
      </w:pPr>
      <w:r w:rsidRPr="00E27B3F">
        <w:rPr>
          <w:rFonts w:eastAsia="Calibri"/>
          <w:b/>
          <w:bCs/>
          <w:sz w:val="28"/>
          <w:szCs w:val="28"/>
          <w:u w:val="single"/>
        </w:rPr>
        <w:t>1 группа</w:t>
      </w:r>
    </w:p>
    <w:p w14:paraId="584271A8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1.Мишелевское городское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080F191E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 xml:space="preserve">2.Белореченское </w:t>
      </w:r>
      <w:r>
        <w:rPr>
          <w:rFonts w:eastAsia="Calibri"/>
          <w:bCs/>
          <w:sz w:val="28"/>
          <w:szCs w:val="28"/>
        </w:rPr>
        <w:t>городское поселение Усольского муниципального района Иркутской области;</w:t>
      </w:r>
    </w:p>
    <w:p w14:paraId="46435AA1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3.Тайтурское городское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20F8BE50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4.Среднинское городское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01A9C527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 xml:space="preserve">5. Тельминское </w:t>
      </w:r>
      <w:r>
        <w:rPr>
          <w:rFonts w:eastAsia="Calibri"/>
          <w:bCs/>
          <w:sz w:val="28"/>
          <w:szCs w:val="28"/>
        </w:rPr>
        <w:t>г</w:t>
      </w:r>
      <w:r w:rsidRPr="00E27B3F">
        <w:rPr>
          <w:rFonts w:eastAsia="Calibri"/>
          <w:bCs/>
          <w:sz w:val="28"/>
          <w:szCs w:val="28"/>
        </w:rPr>
        <w:t xml:space="preserve">ородское поселение </w:t>
      </w:r>
      <w:r>
        <w:rPr>
          <w:rFonts w:eastAsia="Calibri"/>
          <w:bCs/>
          <w:sz w:val="28"/>
          <w:szCs w:val="28"/>
        </w:rPr>
        <w:t>Усольского муниципального района Иркутской области;</w:t>
      </w:r>
    </w:p>
    <w:p w14:paraId="68FD2495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lastRenderedPageBreak/>
        <w:t>6.Сборные команды федеральных и региональных структур и ведомств, осуществляющих свою деятельность на территории Усольского муниципального района Иркутской области.</w:t>
      </w:r>
    </w:p>
    <w:p w14:paraId="527169E8" w14:textId="77777777" w:rsidR="00037B8E" w:rsidRPr="00E27B3F" w:rsidRDefault="00037B8E" w:rsidP="00037B8E">
      <w:pPr>
        <w:jc w:val="center"/>
        <w:rPr>
          <w:rFonts w:eastAsia="Calibri"/>
          <w:b/>
          <w:bCs/>
          <w:sz w:val="28"/>
          <w:szCs w:val="28"/>
          <w:u w:val="single"/>
        </w:rPr>
      </w:pPr>
      <w:r w:rsidRPr="00E27B3F">
        <w:rPr>
          <w:rFonts w:eastAsia="Calibri"/>
          <w:b/>
          <w:bCs/>
          <w:sz w:val="28"/>
          <w:szCs w:val="28"/>
          <w:u w:val="single"/>
        </w:rPr>
        <w:t>2 группа</w:t>
      </w:r>
    </w:p>
    <w:p w14:paraId="63F8BF4C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1.</w:t>
      </w:r>
      <w:r>
        <w:rPr>
          <w:rFonts w:eastAsia="Calibri"/>
          <w:bCs/>
          <w:sz w:val="28"/>
          <w:szCs w:val="28"/>
        </w:rPr>
        <w:t xml:space="preserve">Сосновское сельское </w:t>
      </w:r>
      <w:r w:rsidRPr="00E27B3F">
        <w:rPr>
          <w:rFonts w:eastAsia="Calibri"/>
          <w:bCs/>
          <w:sz w:val="28"/>
          <w:szCs w:val="28"/>
        </w:rPr>
        <w:t xml:space="preserve">поселение </w:t>
      </w:r>
      <w:r>
        <w:rPr>
          <w:rFonts w:eastAsia="Calibri"/>
          <w:bCs/>
          <w:sz w:val="28"/>
          <w:szCs w:val="28"/>
        </w:rPr>
        <w:t>Усольского муниципального района Иркутской области;</w:t>
      </w:r>
    </w:p>
    <w:p w14:paraId="58CFB487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2.Новожилкинское сельское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334D8ACA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3.Новомальтинское сельское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40D248DD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 xml:space="preserve">4. Железнодорожное </w:t>
      </w:r>
      <w:r>
        <w:rPr>
          <w:rFonts w:eastAsia="Calibri"/>
          <w:bCs/>
          <w:sz w:val="28"/>
          <w:szCs w:val="28"/>
        </w:rPr>
        <w:t>с</w:t>
      </w:r>
      <w:r w:rsidRPr="00E27B3F">
        <w:rPr>
          <w:rFonts w:eastAsia="Calibri"/>
          <w:bCs/>
          <w:sz w:val="28"/>
          <w:szCs w:val="28"/>
        </w:rPr>
        <w:t>ельское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5E422C30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 xml:space="preserve">5.Большееланское </w:t>
      </w:r>
      <w:r>
        <w:rPr>
          <w:rFonts w:eastAsia="Calibri"/>
          <w:bCs/>
          <w:sz w:val="28"/>
          <w:szCs w:val="28"/>
        </w:rPr>
        <w:t>с</w:t>
      </w:r>
      <w:r w:rsidRPr="00E27B3F">
        <w:rPr>
          <w:rFonts w:eastAsia="Calibri"/>
          <w:bCs/>
          <w:sz w:val="28"/>
          <w:szCs w:val="28"/>
        </w:rPr>
        <w:t>ельское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2BA6087A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>6.Раздольинское сельское поселение Усольского муниципального района Иркутской области</w:t>
      </w:r>
      <w:r>
        <w:rPr>
          <w:rFonts w:eastAsia="Calibri"/>
          <w:bCs/>
          <w:sz w:val="28"/>
          <w:szCs w:val="28"/>
        </w:rPr>
        <w:t>;</w:t>
      </w:r>
    </w:p>
    <w:p w14:paraId="1B9FFE66" w14:textId="77777777" w:rsidR="00037B8E" w:rsidRPr="00E27B3F" w:rsidRDefault="00037B8E" w:rsidP="00037B8E">
      <w:pPr>
        <w:jc w:val="both"/>
        <w:rPr>
          <w:rFonts w:eastAsia="Calibri"/>
          <w:bCs/>
          <w:sz w:val="28"/>
          <w:szCs w:val="28"/>
        </w:rPr>
      </w:pPr>
      <w:r w:rsidRPr="00E27B3F">
        <w:rPr>
          <w:rFonts w:eastAsia="Calibri"/>
          <w:bCs/>
          <w:sz w:val="28"/>
          <w:szCs w:val="28"/>
        </w:rPr>
        <w:t xml:space="preserve">7.Тальянское сельское поселение Усольского муниципального района Иркутской области. </w:t>
      </w:r>
    </w:p>
    <w:p w14:paraId="37F81082" w14:textId="429E1E79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563777E5" w14:textId="63EF4CDE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  <w:bookmarkStart w:id="21" w:name="_Hlk105495736"/>
    </w:p>
    <w:p w14:paraId="6E64DB3B" w14:textId="2E3B4691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330F0450" w14:textId="62255085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4C8EE7E4" w14:textId="2162ED0C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6B2CA951" w14:textId="2B687EF7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62DB8AFE" w14:textId="1B701422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35C1185F" w14:textId="4BD0BAF2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21A0A5DD" w14:textId="2B07E1DC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68706ED7" w14:textId="3C59179B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40EB658F" w14:textId="21A3E708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27E2EDB5" w14:textId="47C5FD63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1196A77E" w14:textId="1D7D89F7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742278C2" w14:textId="697F94DF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5E7F2C84" w14:textId="4FDBA74F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38AE55FF" w14:textId="1325D861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2DEAB251" w14:textId="1FC7A64B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49434F0E" w14:textId="363CB4B0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51EC8D4B" w14:textId="7AF5496A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2F0E592D" w14:textId="547FDBF4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4825F9DB" w14:textId="73EF14B5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35FA4EE7" w14:textId="5EB1C42A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64BF6DB3" w14:textId="1EE06231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2123B670" w14:textId="721AA8D9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03CC7596" w14:textId="55C7AC92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683435E7" w14:textId="3604C918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70A35FF4" w14:textId="46A5035C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437EB3AB" w14:textId="6EBF7964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42A0DC1A" w14:textId="3028A524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22542BCC" w14:textId="12210329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1782EB67" w14:textId="148D880A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14A8B543" w14:textId="77777777" w:rsidR="00232BD7" w:rsidRDefault="00232BD7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497DAF30" w14:textId="75B68F5D" w:rsidR="00037B8E" w:rsidRDefault="00037B8E" w:rsidP="00A1535B">
      <w:pPr>
        <w:widowControl w:val="0"/>
        <w:ind w:firstLine="709"/>
        <w:jc w:val="right"/>
        <w:rPr>
          <w:rFonts w:eastAsia="Calibri" w:cs="Arial"/>
          <w:bCs/>
        </w:rPr>
      </w:pPr>
    </w:p>
    <w:p w14:paraId="1FB0601B" w14:textId="249C5DB4" w:rsidR="00A1535B" w:rsidRPr="00A1535B" w:rsidRDefault="00A1535B" w:rsidP="00A1535B">
      <w:pPr>
        <w:widowControl w:val="0"/>
        <w:ind w:firstLine="709"/>
        <w:jc w:val="right"/>
        <w:rPr>
          <w:rFonts w:eastAsia="Calibri" w:cs="Arial"/>
          <w:bCs/>
        </w:rPr>
      </w:pPr>
      <w:r w:rsidRPr="00A1535B">
        <w:rPr>
          <w:rFonts w:eastAsia="Calibri" w:cs="Arial"/>
          <w:bCs/>
        </w:rPr>
        <w:lastRenderedPageBreak/>
        <w:t xml:space="preserve">Приложение </w:t>
      </w:r>
      <w:r w:rsidR="00232BD7">
        <w:rPr>
          <w:rFonts w:eastAsia="Calibri" w:cs="Arial"/>
          <w:bCs/>
        </w:rPr>
        <w:t>3</w:t>
      </w:r>
    </w:p>
    <w:p w14:paraId="4C63C1FA" w14:textId="77777777" w:rsidR="00A1535B" w:rsidRPr="00A1535B" w:rsidRDefault="00A1535B" w:rsidP="00A1535B">
      <w:pPr>
        <w:jc w:val="right"/>
        <w:rPr>
          <w:rFonts w:eastAsia="Calibri"/>
          <w:bCs/>
        </w:rPr>
      </w:pPr>
      <w:bookmarkStart w:id="22" w:name="_Hlk199920535"/>
      <w:bookmarkStart w:id="23" w:name="_Hlk105567331"/>
      <w:r w:rsidRPr="00A1535B">
        <w:rPr>
          <w:rFonts w:eastAsia="Calibri"/>
          <w:bCs/>
        </w:rPr>
        <w:t xml:space="preserve">к положению о проведении </w:t>
      </w:r>
    </w:p>
    <w:p w14:paraId="12760592" w14:textId="7A8CB94F" w:rsidR="00A1535B" w:rsidRPr="00A1535B" w:rsidRDefault="00A1535B" w:rsidP="00A1535B">
      <w:pPr>
        <w:jc w:val="right"/>
        <w:rPr>
          <w:rFonts w:eastAsia="Calibri"/>
          <w:bCs/>
        </w:rPr>
      </w:pPr>
      <w:bookmarkStart w:id="24" w:name="_Hlk199918505"/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bookmarkStart w:id="25" w:name="_Hlk136944302"/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bookmarkEnd w:id="25"/>
    <w:p w14:paraId="69AACC26" w14:textId="77777777" w:rsidR="00A1535B" w:rsidRDefault="00A1535B" w:rsidP="00A1535B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55373B30" w14:textId="4049C8D8" w:rsidR="00A1535B" w:rsidRPr="00A1535B" w:rsidRDefault="00A1535B" w:rsidP="00A1535B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75453C23" w14:textId="42E68AC3" w:rsidR="00A1535B" w:rsidRDefault="00A1535B" w:rsidP="00A1535B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bookmarkEnd w:id="22"/>
    <w:bookmarkEnd w:id="24"/>
    <w:p w14:paraId="3B78092D" w14:textId="77777777" w:rsidR="00A1535B" w:rsidRPr="00A1535B" w:rsidRDefault="00A1535B" w:rsidP="00A1535B">
      <w:pPr>
        <w:jc w:val="right"/>
        <w:rPr>
          <w:rFonts w:eastAsia="Calibri"/>
          <w:bCs/>
        </w:rPr>
      </w:pPr>
    </w:p>
    <w:p w14:paraId="7C210944" w14:textId="77777777" w:rsidR="00A1535B" w:rsidRPr="00A1535B" w:rsidRDefault="00A1535B" w:rsidP="00A1535B">
      <w:pPr>
        <w:ind w:left="5400"/>
        <w:jc w:val="right"/>
        <w:rPr>
          <w:rFonts w:eastAsia="Calibri"/>
          <w:bCs/>
        </w:rPr>
      </w:pPr>
      <w:bookmarkStart w:id="26" w:name="_Hlk105495379"/>
      <w:bookmarkEnd w:id="21"/>
      <w:bookmarkEnd w:id="23"/>
      <w:r w:rsidRPr="00A1535B">
        <w:rPr>
          <w:rFonts w:eastAsia="Calibri"/>
          <w:bCs/>
        </w:rPr>
        <w:t>В главную судейскую коллегию</w:t>
      </w:r>
    </w:p>
    <w:p w14:paraId="64F3679C" w14:textId="77777777" w:rsidR="00A1535B" w:rsidRDefault="00A1535B" w:rsidP="00A1535B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по проведению 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</w:t>
      </w:r>
    </w:p>
    <w:p w14:paraId="539DF361" w14:textId="64D89C5C" w:rsidR="00A1535B" w:rsidRPr="00A1535B" w:rsidRDefault="00A1535B" w:rsidP="00A1535B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 туристического слета</w:t>
      </w:r>
      <w:r>
        <w:rPr>
          <w:rFonts w:eastAsia="Calibri"/>
          <w:bCs/>
        </w:rPr>
        <w:t xml:space="preserve">, </w:t>
      </w:r>
    </w:p>
    <w:p w14:paraId="6D8EC25A" w14:textId="77777777" w:rsidR="00A1535B" w:rsidRDefault="00A1535B" w:rsidP="00A1535B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18C2E90A" w14:textId="77777777" w:rsidR="00A1535B" w:rsidRPr="00A1535B" w:rsidRDefault="00A1535B" w:rsidP="00A1535B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0872DF4E" w14:textId="77777777" w:rsidR="00A1535B" w:rsidRDefault="00A1535B" w:rsidP="00A1535B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p w14:paraId="7D52FD87" w14:textId="39ED6F6E" w:rsidR="00A1535B" w:rsidRPr="00A1535B" w:rsidRDefault="00A1535B" w:rsidP="00A1535B">
      <w:pPr>
        <w:jc w:val="right"/>
        <w:rPr>
          <w:rFonts w:eastAsia="Calibri"/>
          <w:b/>
          <w:bCs/>
        </w:rPr>
      </w:pPr>
    </w:p>
    <w:p w14:paraId="73D50C31" w14:textId="77777777" w:rsidR="00A1535B" w:rsidRPr="00A1535B" w:rsidRDefault="00A1535B" w:rsidP="00A1535B">
      <w:pPr>
        <w:jc w:val="center"/>
        <w:rPr>
          <w:rFonts w:eastAsia="Calibri"/>
          <w:b/>
          <w:bCs/>
        </w:rPr>
      </w:pPr>
      <w:r w:rsidRPr="00A1535B">
        <w:rPr>
          <w:rFonts w:eastAsia="Calibri"/>
          <w:b/>
          <w:bCs/>
        </w:rPr>
        <w:t>ЗАЯВКА</w:t>
      </w:r>
    </w:p>
    <w:p w14:paraId="4F41A039" w14:textId="77777777" w:rsidR="00A1535B" w:rsidRPr="00A1535B" w:rsidRDefault="00A1535B" w:rsidP="00A1535B">
      <w:pPr>
        <w:jc w:val="center"/>
        <w:rPr>
          <w:rFonts w:eastAsia="Calibri"/>
          <w:bCs/>
        </w:rPr>
      </w:pPr>
      <w:r w:rsidRPr="00A1535B">
        <w:rPr>
          <w:rFonts w:eastAsia="Calibri"/>
          <w:bCs/>
        </w:rPr>
        <w:t>на участие в туристическом слете</w:t>
      </w:r>
    </w:p>
    <w:p w14:paraId="23AC7E41" w14:textId="77777777" w:rsidR="00A1535B" w:rsidRPr="00A1535B" w:rsidRDefault="00A1535B" w:rsidP="00A1535B">
      <w:pPr>
        <w:jc w:val="center"/>
        <w:rPr>
          <w:rFonts w:eastAsia="Calibri"/>
          <w:bCs/>
        </w:rPr>
      </w:pPr>
      <w:r w:rsidRPr="00A1535B">
        <w:rPr>
          <w:rFonts w:eastAsia="Calibri"/>
          <w:bCs/>
        </w:rPr>
        <w:t>от команды _____________________________________</w:t>
      </w:r>
    </w:p>
    <w:p w14:paraId="2B744B65" w14:textId="77777777" w:rsidR="00A1535B" w:rsidRPr="00A1535B" w:rsidRDefault="00A1535B" w:rsidP="00A1535B">
      <w:pPr>
        <w:jc w:val="center"/>
        <w:rPr>
          <w:rFonts w:eastAsia="Calibri"/>
          <w:bCs/>
        </w:rPr>
      </w:pPr>
    </w:p>
    <w:p w14:paraId="277D3BFB" w14:textId="5774DCD5" w:rsidR="00A1535B" w:rsidRPr="00A1535B" w:rsidRDefault="00A1535B" w:rsidP="00A1535B">
      <w:pPr>
        <w:rPr>
          <w:rFonts w:eastAsia="Calibri"/>
          <w:bCs/>
        </w:rPr>
      </w:pPr>
      <w:r w:rsidRPr="00A1535B">
        <w:rPr>
          <w:rFonts w:eastAsia="Calibri"/>
          <w:bCs/>
        </w:rPr>
        <w:t>Дата «____»________________202</w:t>
      </w:r>
      <w:r>
        <w:rPr>
          <w:rFonts w:eastAsia="Calibri"/>
          <w:bCs/>
        </w:rPr>
        <w:t>5</w:t>
      </w:r>
      <w:r w:rsidRPr="00A1535B">
        <w:rPr>
          <w:rFonts w:eastAsia="Calibri"/>
          <w:bCs/>
        </w:rPr>
        <w:t>г.</w:t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  <w:t>Место проведения: д.Буреть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2286"/>
        <w:gridCol w:w="1402"/>
        <w:gridCol w:w="1554"/>
        <w:gridCol w:w="1931"/>
        <w:gridCol w:w="2624"/>
      </w:tblGrid>
      <w:tr w:rsidR="00A1535B" w:rsidRPr="00A1535B" w14:paraId="3D094E1E" w14:textId="77777777" w:rsidTr="00F42BED">
        <w:trPr>
          <w:jc w:val="center"/>
        </w:trPr>
        <w:tc>
          <w:tcPr>
            <w:tcW w:w="710" w:type="dxa"/>
            <w:vAlign w:val="center"/>
          </w:tcPr>
          <w:p w14:paraId="0A72E14E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535B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459" w:type="dxa"/>
            <w:vAlign w:val="center"/>
          </w:tcPr>
          <w:p w14:paraId="743A2DF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535B">
              <w:rPr>
                <w:b/>
                <w:bCs/>
                <w:sz w:val="20"/>
                <w:szCs w:val="20"/>
              </w:rPr>
              <w:t>Ф.И.О.</w:t>
            </w:r>
          </w:p>
        </w:tc>
        <w:tc>
          <w:tcPr>
            <w:tcW w:w="1438" w:type="dxa"/>
            <w:vAlign w:val="center"/>
          </w:tcPr>
          <w:p w14:paraId="77038678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535B">
              <w:rPr>
                <w:b/>
                <w:bCs/>
                <w:sz w:val="20"/>
                <w:szCs w:val="20"/>
              </w:rPr>
              <w:t>Год рождения</w:t>
            </w:r>
          </w:p>
        </w:tc>
        <w:tc>
          <w:tcPr>
            <w:tcW w:w="1588" w:type="dxa"/>
          </w:tcPr>
          <w:p w14:paraId="5D4AAD1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535B">
              <w:rPr>
                <w:b/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2022" w:type="dxa"/>
            <w:vAlign w:val="center"/>
          </w:tcPr>
          <w:p w14:paraId="14DF432B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1535B">
              <w:rPr>
                <w:b/>
                <w:bCs/>
                <w:sz w:val="20"/>
                <w:szCs w:val="20"/>
              </w:rPr>
              <w:t xml:space="preserve">Допуск врача </w:t>
            </w:r>
            <w:r w:rsidRPr="00A1535B">
              <w:rPr>
                <w:sz w:val="20"/>
                <w:szCs w:val="20"/>
              </w:rPr>
              <w:t>(слово «допущен» напротив каждой фамилии)</w:t>
            </w:r>
          </w:p>
        </w:tc>
        <w:tc>
          <w:tcPr>
            <w:tcW w:w="2268" w:type="dxa"/>
          </w:tcPr>
          <w:p w14:paraId="54208D1B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  <w:sz w:val="20"/>
                <w:szCs w:val="20"/>
              </w:rPr>
            </w:pPr>
          </w:p>
          <w:p w14:paraId="7FD21F65" w14:textId="77777777" w:rsidR="00A1535B" w:rsidRPr="00A1535B" w:rsidRDefault="00A1535B" w:rsidP="00A1535B">
            <w:pPr>
              <w:rPr>
                <w:sz w:val="20"/>
                <w:szCs w:val="20"/>
              </w:rPr>
            </w:pPr>
          </w:p>
          <w:p w14:paraId="3B0B56AF" w14:textId="77777777" w:rsidR="00A1535B" w:rsidRPr="00A1535B" w:rsidRDefault="00A1535B" w:rsidP="00A1535B">
            <w:pPr>
              <w:jc w:val="center"/>
              <w:rPr>
                <w:sz w:val="20"/>
                <w:szCs w:val="20"/>
              </w:rPr>
            </w:pPr>
            <w:r w:rsidRPr="00A1535B">
              <w:rPr>
                <w:sz w:val="20"/>
                <w:szCs w:val="20"/>
              </w:rPr>
              <w:t xml:space="preserve">Согласие на обработку персональных данных* </w:t>
            </w:r>
          </w:p>
        </w:tc>
      </w:tr>
      <w:tr w:rsidR="00A1535B" w:rsidRPr="00A1535B" w14:paraId="0421D87D" w14:textId="77777777" w:rsidTr="00F42BED">
        <w:trPr>
          <w:jc w:val="center"/>
        </w:trPr>
        <w:tc>
          <w:tcPr>
            <w:tcW w:w="710" w:type="dxa"/>
            <w:vAlign w:val="center"/>
          </w:tcPr>
          <w:p w14:paraId="2906A6D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1</w:t>
            </w:r>
          </w:p>
        </w:tc>
        <w:tc>
          <w:tcPr>
            <w:tcW w:w="2459" w:type="dxa"/>
            <w:vAlign w:val="center"/>
          </w:tcPr>
          <w:p w14:paraId="7F3C87E8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5036D9C0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634C6800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053EAC42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506314CD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5911052C" w14:textId="77777777" w:rsidTr="00F42BED">
        <w:trPr>
          <w:jc w:val="center"/>
        </w:trPr>
        <w:tc>
          <w:tcPr>
            <w:tcW w:w="710" w:type="dxa"/>
            <w:vAlign w:val="center"/>
          </w:tcPr>
          <w:p w14:paraId="217AE8FC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2</w:t>
            </w:r>
          </w:p>
        </w:tc>
        <w:tc>
          <w:tcPr>
            <w:tcW w:w="2459" w:type="dxa"/>
            <w:vAlign w:val="center"/>
          </w:tcPr>
          <w:p w14:paraId="0348E085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1DDA010C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4F66DBB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3807C85C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1D9E32D6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6C58B9AB" w14:textId="77777777" w:rsidTr="00F42BED">
        <w:trPr>
          <w:jc w:val="center"/>
        </w:trPr>
        <w:tc>
          <w:tcPr>
            <w:tcW w:w="710" w:type="dxa"/>
            <w:vAlign w:val="center"/>
          </w:tcPr>
          <w:p w14:paraId="7D00431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3</w:t>
            </w:r>
          </w:p>
        </w:tc>
        <w:tc>
          <w:tcPr>
            <w:tcW w:w="2459" w:type="dxa"/>
            <w:vAlign w:val="center"/>
          </w:tcPr>
          <w:p w14:paraId="0E1BE9C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5FE57341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0083624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4B5DF33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6E487260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2852E5C3" w14:textId="77777777" w:rsidTr="00F42BED">
        <w:trPr>
          <w:jc w:val="center"/>
        </w:trPr>
        <w:tc>
          <w:tcPr>
            <w:tcW w:w="710" w:type="dxa"/>
            <w:vAlign w:val="center"/>
          </w:tcPr>
          <w:p w14:paraId="22D7CB6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4</w:t>
            </w:r>
          </w:p>
        </w:tc>
        <w:tc>
          <w:tcPr>
            <w:tcW w:w="2459" w:type="dxa"/>
            <w:vAlign w:val="center"/>
          </w:tcPr>
          <w:p w14:paraId="4BA433F8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756A9858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15634D5A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1D9B2008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63289E6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1E7DDCE7" w14:textId="77777777" w:rsidTr="00F42BED">
        <w:trPr>
          <w:jc w:val="center"/>
        </w:trPr>
        <w:tc>
          <w:tcPr>
            <w:tcW w:w="710" w:type="dxa"/>
            <w:vAlign w:val="center"/>
          </w:tcPr>
          <w:p w14:paraId="0F4530BA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5</w:t>
            </w:r>
          </w:p>
        </w:tc>
        <w:tc>
          <w:tcPr>
            <w:tcW w:w="2459" w:type="dxa"/>
            <w:vAlign w:val="center"/>
          </w:tcPr>
          <w:p w14:paraId="6C6AFC9A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5F69802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6D663AB2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05E6B96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7F6345E8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465D5446" w14:textId="77777777" w:rsidTr="00F42BED">
        <w:trPr>
          <w:jc w:val="center"/>
        </w:trPr>
        <w:tc>
          <w:tcPr>
            <w:tcW w:w="710" w:type="dxa"/>
            <w:vAlign w:val="center"/>
          </w:tcPr>
          <w:p w14:paraId="5D905B10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6</w:t>
            </w:r>
          </w:p>
        </w:tc>
        <w:tc>
          <w:tcPr>
            <w:tcW w:w="2459" w:type="dxa"/>
            <w:vAlign w:val="center"/>
          </w:tcPr>
          <w:p w14:paraId="06026A2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25AF1EE1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4A4066DE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23B7374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46D07675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28BB4A2C" w14:textId="77777777" w:rsidTr="00F42BED">
        <w:trPr>
          <w:jc w:val="center"/>
        </w:trPr>
        <w:tc>
          <w:tcPr>
            <w:tcW w:w="710" w:type="dxa"/>
            <w:vAlign w:val="center"/>
          </w:tcPr>
          <w:p w14:paraId="0576DF3E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7</w:t>
            </w:r>
          </w:p>
        </w:tc>
        <w:tc>
          <w:tcPr>
            <w:tcW w:w="2459" w:type="dxa"/>
            <w:vAlign w:val="center"/>
          </w:tcPr>
          <w:p w14:paraId="3C5F10E2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26179342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717906B1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4B02AB96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407D79ED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19BC0318" w14:textId="77777777" w:rsidTr="00F42BED">
        <w:trPr>
          <w:jc w:val="center"/>
        </w:trPr>
        <w:tc>
          <w:tcPr>
            <w:tcW w:w="710" w:type="dxa"/>
            <w:vAlign w:val="center"/>
          </w:tcPr>
          <w:p w14:paraId="341941FE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8</w:t>
            </w:r>
          </w:p>
        </w:tc>
        <w:tc>
          <w:tcPr>
            <w:tcW w:w="2459" w:type="dxa"/>
            <w:vAlign w:val="center"/>
          </w:tcPr>
          <w:p w14:paraId="4805761B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1490B291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0E1F267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5C136923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6FB54F9C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1DE04009" w14:textId="77777777" w:rsidTr="00F42BED">
        <w:trPr>
          <w:jc w:val="center"/>
        </w:trPr>
        <w:tc>
          <w:tcPr>
            <w:tcW w:w="710" w:type="dxa"/>
            <w:vAlign w:val="center"/>
          </w:tcPr>
          <w:p w14:paraId="5CCF671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9</w:t>
            </w:r>
          </w:p>
        </w:tc>
        <w:tc>
          <w:tcPr>
            <w:tcW w:w="2459" w:type="dxa"/>
            <w:vAlign w:val="center"/>
          </w:tcPr>
          <w:p w14:paraId="1BB2C01D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3380DB72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716F861E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5E7927B4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68F51980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523A2DF0" w14:textId="77777777" w:rsidTr="00F42BED">
        <w:trPr>
          <w:jc w:val="center"/>
        </w:trPr>
        <w:tc>
          <w:tcPr>
            <w:tcW w:w="710" w:type="dxa"/>
            <w:vAlign w:val="center"/>
          </w:tcPr>
          <w:p w14:paraId="3F054866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10</w:t>
            </w:r>
          </w:p>
        </w:tc>
        <w:tc>
          <w:tcPr>
            <w:tcW w:w="2459" w:type="dxa"/>
            <w:vAlign w:val="center"/>
          </w:tcPr>
          <w:p w14:paraId="48B7548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3C33D42E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2B5FC792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1478043C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5B471D41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1DC3F8D3" w14:textId="77777777" w:rsidTr="00F42BED">
        <w:trPr>
          <w:jc w:val="center"/>
        </w:trPr>
        <w:tc>
          <w:tcPr>
            <w:tcW w:w="710" w:type="dxa"/>
            <w:vAlign w:val="center"/>
          </w:tcPr>
          <w:p w14:paraId="1D013C89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11</w:t>
            </w:r>
          </w:p>
        </w:tc>
        <w:tc>
          <w:tcPr>
            <w:tcW w:w="2459" w:type="dxa"/>
            <w:vAlign w:val="center"/>
          </w:tcPr>
          <w:p w14:paraId="537C2045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5BEEE25D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766EE7D1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17C03B8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44B98F8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71A8F9A6" w14:textId="77777777" w:rsidTr="00F42BED">
        <w:trPr>
          <w:jc w:val="center"/>
        </w:trPr>
        <w:tc>
          <w:tcPr>
            <w:tcW w:w="710" w:type="dxa"/>
            <w:vAlign w:val="center"/>
          </w:tcPr>
          <w:p w14:paraId="022D74C6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12</w:t>
            </w:r>
          </w:p>
        </w:tc>
        <w:tc>
          <w:tcPr>
            <w:tcW w:w="2459" w:type="dxa"/>
            <w:vAlign w:val="center"/>
          </w:tcPr>
          <w:p w14:paraId="24E5734C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1184FA43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3581AA0B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4A652955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25EF8AB5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7C9D7521" w14:textId="77777777" w:rsidTr="00F42BED">
        <w:trPr>
          <w:jc w:val="center"/>
        </w:trPr>
        <w:tc>
          <w:tcPr>
            <w:tcW w:w="710" w:type="dxa"/>
            <w:vAlign w:val="center"/>
          </w:tcPr>
          <w:p w14:paraId="7A7E4279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13</w:t>
            </w:r>
          </w:p>
        </w:tc>
        <w:tc>
          <w:tcPr>
            <w:tcW w:w="2459" w:type="dxa"/>
            <w:vAlign w:val="center"/>
          </w:tcPr>
          <w:p w14:paraId="58C90ED2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344A79AA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282A2D66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751C7632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5FEF5BB1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0A77572C" w14:textId="77777777" w:rsidTr="00F42BED">
        <w:trPr>
          <w:jc w:val="center"/>
        </w:trPr>
        <w:tc>
          <w:tcPr>
            <w:tcW w:w="710" w:type="dxa"/>
            <w:vAlign w:val="center"/>
          </w:tcPr>
          <w:p w14:paraId="3FA37F6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14</w:t>
            </w:r>
          </w:p>
        </w:tc>
        <w:tc>
          <w:tcPr>
            <w:tcW w:w="2459" w:type="dxa"/>
            <w:vAlign w:val="center"/>
          </w:tcPr>
          <w:p w14:paraId="7E5B7B8A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169F5745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79E3A889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2DC591F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0F7EB1CA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  <w:tr w:rsidR="00A1535B" w:rsidRPr="00A1535B" w14:paraId="696FB58F" w14:textId="77777777" w:rsidTr="00F42BED">
        <w:trPr>
          <w:jc w:val="center"/>
        </w:trPr>
        <w:tc>
          <w:tcPr>
            <w:tcW w:w="710" w:type="dxa"/>
            <w:vAlign w:val="center"/>
          </w:tcPr>
          <w:p w14:paraId="1F57DCB9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15</w:t>
            </w:r>
          </w:p>
        </w:tc>
        <w:tc>
          <w:tcPr>
            <w:tcW w:w="2459" w:type="dxa"/>
            <w:vAlign w:val="center"/>
          </w:tcPr>
          <w:p w14:paraId="08BB5F5B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38" w:type="dxa"/>
            <w:vAlign w:val="center"/>
          </w:tcPr>
          <w:p w14:paraId="1745D7BD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</w:tcPr>
          <w:p w14:paraId="6D72318B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50E39110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4540FE7C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ind w:right="2408"/>
              <w:jc w:val="center"/>
              <w:rPr>
                <w:b/>
                <w:bCs/>
              </w:rPr>
            </w:pPr>
          </w:p>
        </w:tc>
      </w:tr>
    </w:tbl>
    <w:p w14:paraId="7D9518F8" w14:textId="77777777" w:rsidR="00A1535B" w:rsidRPr="00A1535B" w:rsidRDefault="00A1535B" w:rsidP="00A1535B">
      <w:pPr>
        <w:rPr>
          <w:rFonts w:eastAsia="Calibri"/>
        </w:rPr>
      </w:pPr>
    </w:p>
    <w:p w14:paraId="5BEBE31E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>Всего допущено к соревнованиям ________________человек.</w:t>
      </w:r>
    </w:p>
    <w:p w14:paraId="0374EE03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>Врач _________________________________________________________________________</w:t>
      </w:r>
    </w:p>
    <w:p w14:paraId="37DBA316" w14:textId="77777777" w:rsidR="00A1535B" w:rsidRPr="00A1535B" w:rsidRDefault="00A1535B" w:rsidP="00A1535B">
      <w:pPr>
        <w:jc w:val="center"/>
        <w:rPr>
          <w:rFonts w:eastAsia="Calibri"/>
          <w:sz w:val="20"/>
          <w:szCs w:val="20"/>
        </w:rPr>
      </w:pPr>
      <w:r w:rsidRPr="00A1535B">
        <w:rPr>
          <w:rFonts w:eastAsia="Calibri"/>
          <w:sz w:val="20"/>
          <w:szCs w:val="20"/>
        </w:rPr>
        <w:t>(Ф.И.О. полностью; подпись; печать врачебно-физкультурного диспансера, поликлиники)</w:t>
      </w:r>
    </w:p>
    <w:p w14:paraId="000C4D1A" w14:textId="77777777" w:rsidR="00A1535B" w:rsidRPr="00A1535B" w:rsidRDefault="00A1535B" w:rsidP="00A1535B">
      <w:pPr>
        <w:rPr>
          <w:rFonts w:eastAsia="Calibri"/>
        </w:rPr>
      </w:pPr>
    </w:p>
    <w:p w14:paraId="72F68435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>"____"____________________________</w:t>
      </w:r>
    </w:p>
    <w:p w14:paraId="763AD412" w14:textId="77777777" w:rsidR="00A1535B" w:rsidRPr="00A1535B" w:rsidRDefault="00A1535B" w:rsidP="00A1535B">
      <w:pPr>
        <w:rPr>
          <w:rFonts w:eastAsia="Calibri"/>
          <w:sz w:val="20"/>
          <w:szCs w:val="20"/>
        </w:rPr>
      </w:pPr>
    </w:p>
    <w:p w14:paraId="49E6B6E4" w14:textId="77777777" w:rsidR="00A1535B" w:rsidRPr="00A1535B" w:rsidRDefault="00A1535B" w:rsidP="00A1535B">
      <w:pPr>
        <w:rPr>
          <w:rFonts w:eastAsia="Calibri"/>
          <w:color w:val="000000"/>
        </w:rPr>
      </w:pPr>
      <w:r w:rsidRPr="00A1535B">
        <w:rPr>
          <w:rFonts w:eastAsia="Calibri"/>
          <w:color w:val="000000"/>
        </w:rPr>
        <w:t>Тренер команды (представитель)  ________________________________________________</w:t>
      </w:r>
    </w:p>
    <w:p w14:paraId="33032883" w14:textId="77777777" w:rsidR="00A1535B" w:rsidRPr="00A1535B" w:rsidRDefault="00A1535B" w:rsidP="00A1535B">
      <w:pPr>
        <w:rPr>
          <w:rFonts w:eastAsia="Calibri"/>
          <w:color w:val="000000"/>
          <w:sz w:val="20"/>
          <w:szCs w:val="20"/>
        </w:rPr>
      </w:pP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  <w:sz w:val="20"/>
          <w:szCs w:val="20"/>
        </w:rPr>
        <w:t>(Ф.И.О.  контактный тел., подпись)</w:t>
      </w:r>
    </w:p>
    <w:p w14:paraId="1B3601B5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>Руководитель организации,</w:t>
      </w:r>
    </w:p>
    <w:p w14:paraId="01EC479D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>выставляющей команду:_____________</w:t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  <w:t xml:space="preserve">__________________________ </w:t>
      </w:r>
    </w:p>
    <w:p w14:paraId="6083F0C1" w14:textId="77777777" w:rsidR="00A1535B" w:rsidRPr="00A1535B" w:rsidRDefault="00A1535B" w:rsidP="00A1535B">
      <w:pPr>
        <w:rPr>
          <w:rFonts w:eastAsia="Calibri"/>
          <w:sz w:val="20"/>
          <w:szCs w:val="20"/>
        </w:rPr>
      </w:pPr>
      <w:r w:rsidRPr="00A1535B">
        <w:rPr>
          <w:rFonts w:eastAsia="Calibri"/>
        </w:rPr>
        <w:tab/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</w:r>
      <w:r w:rsidRPr="00A1535B">
        <w:rPr>
          <w:rFonts w:eastAsia="Calibri"/>
          <w:sz w:val="20"/>
          <w:szCs w:val="20"/>
        </w:rPr>
        <w:t>(подпись)</w:t>
      </w:r>
      <w:r w:rsidRPr="00A1535B">
        <w:rPr>
          <w:rFonts w:eastAsia="Calibri"/>
          <w:sz w:val="20"/>
          <w:szCs w:val="20"/>
        </w:rPr>
        <w:tab/>
      </w:r>
      <w:r w:rsidRPr="00A1535B">
        <w:rPr>
          <w:rFonts w:eastAsia="Calibri"/>
          <w:sz w:val="20"/>
          <w:szCs w:val="20"/>
        </w:rPr>
        <w:tab/>
      </w:r>
      <w:r w:rsidRPr="00A1535B">
        <w:rPr>
          <w:rFonts w:eastAsia="Calibri"/>
          <w:sz w:val="20"/>
          <w:szCs w:val="20"/>
        </w:rPr>
        <w:tab/>
        <w:t>(Инициалы, фамилия)</w:t>
      </w:r>
    </w:p>
    <w:bookmarkEnd w:id="26"/>
    <w:p w14:paraId="40B80816" w14:textId="77777777" w:rsidR="00A1535B" w:rsidRPr="00A1535B" w:rsidRDefault="00A1535B" w:rsidP="00A1535B">
      <w:pPr>
        <w:widowControl w:val="0"/>
        <w:ind w:firstLine="709"/>
        <w:jc w:val="right"/>
        <w:rPr>
          <w:rFonts w:eastAsia="Calibri" w:cs="Arial"/>
        </w:rPr>
      </w:pPr>
    </w:p>
    <w:p w14:paraId="6F1B1B04" w14:textId="77777777" w:rsidR="00A1535B" w:rsidRPr="00A1535B" w:rsidRDefault="00A1535B" w:rsidP="00A1535B">
      <w:pPr>
        <w:widowControl w:val="0"/>
        <w:tabs>
          <w:tab w:val="left" w:pos="8385"/>
        </w:tabs>
        <w:ind w:firstLine="709"/>
        <w:rPr>
          <w:rFonts w:eastAsia="Calibri" w:cs="Arial"/>
        </w:rPr>
      </w:pPr>
      <w:r w:rsidRPr="00A1535B">
        <w:rPr>
          <w:rFonts w:eastAsia="Calibri" w:cs="Arial"/>
        </w:rPr>
        <w:tab/>
      </w:r>
    </w:p>
    <w:p w14:paraId="7DE85F49" w14:textId="77777777" w:rsidR="00A1535B" w:rsidRPr="00A1535B" w:rsidRDefault="00A1535B" w:rsidP="00A1535B">
      <w:pPr>
        <w:rPr>
          <w:rFonts w:eastAsia="Calibri"/>
          <w:color w:val="000000"/>
        </w:rPr>
      </w:pPr>
      <w:r w:rsidRPr="00A1535B">
        <w:rPr>
          <w:rFonts w:eastAsia="Calibri"/>
          <w:color w:val="000000"/>
        </w:rPr>
        <w:t>*подписывая данный документ я, даю согласие на обработку моих персональных данных, а именно: дата рождения (число, месяц, год), данные паспорта (серия, номер, кем и когда выдан), адрес постоянного места жительства.</w:t>
      </w:r>
    </w:p>
    <w:p w14:paraId="4B8ECC43" w14:textId="6F28D056" w:rsidR="00A1535B" w:rsidRPr="00A1535B" w:rsidRDefault="00A1535B" w:rsidP="00A1535B">
      <w:pPr>
        <w:widowControl w:val="0"/>
        <w:ind w:firstLine="709"/>
        <w:jc w:val="right"/>
        <w:rPr>
          <w:rFonts w:eastAsia="Calibri" w:cs="Arial"/>
          <w:bCs/>
        </w:rPr>
      </w:pPr>
      <w:bookmarkStart w:id="27" w:name="_Hlk105507269"/>
      <w:r w:rsidRPr="00A1535B">
        <w:rPr>
          <w:rFonts w:eastAsia="Calibri" w:cs="Arial"/>
          <w:bCs/>
        </w:rPr>
        <w:lastRenderedPageBreak/>
        <w:t xml:space="preserve">Приложение </w:t>
      </w:r>
      <w:r w:rsidR="00232BD7">
        <w:rPr>
          <w:rFonts w:eastAsia="Calibri" w:cs="Arial"/>
          <w:bCs/>
        </w:rPr>
        <w:t>4</w:t>
      </w:r>
    </w:p>
    <w:p w14:paraId="79321166" w14:textId="77777777" w:rsidR="00037B8E" w:rsidRPr="00A1535B" w:rsidRDefault="00037B8E" w:rsidP="00037B8E">
      <w:pPr>
        <w:jc w:val="right"/>
        <w:rPr>
          <w:rFonts w:eastAsia="Calibri"/>
          <w:bCs/>
        </w:rPr>
      </w:pPr>
      <w:bookmarkStart w:id="28" w:name="_Hlk199920577"/>
      <w:r w:rsidRPr="00A1535B">
        <w:rPr>
          <w:rFonts w:eastAsia="Calibri"/>
          <w:bCs/>
        </w:rPr>
        <w:t xml:space="preserve">к положению о проведении </w:t>
      </w:r>
    </w:p>
    <w:p w14:paraId="10D25F68" w14:textId="77777777" w:rsidR="00037B8E" w:rsidRPr="00A1535B" w:rsidRDefault="00037B8E" w:rsidP="00037B8E">
      <w:pPr>
        <w:jc w:val="right"/>
        <w:rPr>
          <w:rFonts w:eastAsia="Calibri"/>
          <w:bCs/>
        </w:rPr>
      </w:pPr>
      <w:bookmarkStart w:id="29" w:name="_Hlk199920561"/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71A2DB3D" w14:textId="77777777" w:rsidR="00037B8E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0FC1B7C9" w14:textId="77777777" w:rsidR="00037B8E" w:rsidRPr="00A1535B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15B460FB" w14:textId="77777777" w:rsidR="00037B8E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bookmarkEnd w:id="28"/>
    <w:bookmarkEnd w:id="29"/>
    <w:p w14:paraId="3A34EF04" w14:textId="77777777" w:rsidR="00A1535B" w:rsidRPr="00A1535B" w:rsidRDefault="00A1535B" w:rsidP="00A1535B">
      <w:pPr>
        <w:jc w:val="right"/>
        <w:rPr>
          <w:rFonts w:eastAsia="Calibri"/>
          <w:sz w:val="32"/>
          <w:szCs w:val="32"/>
        </w:rPr>
      </w:pPr>
    </w:p>
    <w:p w14:paraId="1BC23B5B" w14:textId="77777777" w:rsidR="00A1535B" w:rsidRPr="00A1535B" w:rsidRDefault="00A1535B" w:rsidP="00A1535B">
      <w:pPr>
        <w:ind w:left="5400"/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В главную судейскую коллегию</w:t>
      </w:r>
    </w:p>
    <w:p w14:paraId="32E9C3F1" w14:textId="77777777" w:rsidR="00037B8E" w:rsidRDefault="00A1535B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 проведению </w:t>
      </w:r>
      <w:r w:rsidR="00037B8E" w:rsidRPr="00A1535B">
        <w:rPr>
          <w:rFonts w:eastAsia="Calibri"/>
          <w:bCs/>
        </w:rPr>
        <w:t>XХ</w:t>
      </w:r>
      <w:r w:rsidR="00037B8E" w:rsidRPr="00A1535B">
        <w:rPr>
          <w:rFonts w:eastAsia="Calibri"/>
          <w:bCs/>
          <w:lang w:val="en-US"/>
        </w:rPr>
        <w:t>I</w:t>
      </w:r>
      <w:r w:rsidR="00037B8E">
        <w:rPr>
          <w:rFonts w:eastAsia="Calibri"/>
          <w:bCs/>
          <w:lang w:val="en-US"/>
        </w:rPr>
        <w:t>V</w:t>
      </w:r>
      <w:r w:rsidR="00037B8E" w:rsidRPr="00A1535B">
        <w:rPr>
          <w:rFonts w:eastAsia="Calibri"/>
          <w:bCs/>
        </w:rPr>
        <w:t xml:space="preserve"> </w:t>
      </w:r>
      <w:r w:rsidR="00037B8E">
        <w:rPr>
          <w:rFonts w:eastAsia="Calibri"/>
          <w:bCs/>
        </w:rPr>
        <w:t>районного</w:t>
      </w:r>
    </w:p>
    <w:p w14:paraId="22DFE084" w14:textId="3B4721D5" w:rsidR="00037B8E" w:rsidRPr="00A1535B" w:rsidRDefault="00037B8E" w:rsidP="00037B8E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01B4DFB4" w14:textId="77777777" w:rsidR="00037B8E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12F6B544" w14:textId="77777777" w:rsidR="00037B8E" w:rsidRPr="00A1535B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1D94A003" w14:textId="77777777" w:rsidR="00037B8E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p w14:paraId="437DF419" w14:textId="69CB674F" w:rsidR="00A1535B" w:rsidRPr="00A1535B" w:rsidRDefault="00A1535B" w:rsidP="00037B8E">
      <w:pPr>
        <w:jc w:val="right"/>
        <w:rPr>
          <w:rFonts w:eastAsia="Calibri"/>
          <w:b/>
          <w:bCs/>
        </w:rPr>
      </w:pPr>
    </w:p>
    <w:p w14:paraId="520A3F05" w14:textId="77777777" w:rsidR="00A1535B" w:rsidRPr="00A1535B" w:rsidRDefault="00A1535B" w:rsidP="00A1535B">
      <w:pPr>
        <w:jc w:val="center"/>
        <w:rPr>
          <w:rFonts w:eastAsia="Calibri"/>
          <w:b/>
          <w:bCs/>
        </w:rPr>
      </w:pPr>
    </w:p>
    <w:p w14:paraId="6E2077C8" w14:textId="77777777" w:rsidR="00A1535B" w:rsidRPr="00A1535B" w:rsidRDefault="00A1535B" w:rsidP="00A1535B">
      <w:pPr>
        <w:jc w:val="center"/>
        <w:rPr>
          <w:rFonts w:eastAsia="Calibri"/>
          <w:b/>
          <w:bCs/>
        </w:rPr>
      </w:pPr>
      <w:r w:rsidRPr="00A1535B">
        <w:rPr>
          <w:rFonts w:eastAsia="Calibri"/>
          <w:b/>
          <w:bCs/>
        </w:rPr>
        <w:t>ЗАЯВКА</w:t>
      </w:r>
    </w:p>
    <w:p w14:paraId="12D591F7" w14:textId="08AE0D77" w:rsidR="00A1535B" w:rsidRPr="00A1535B" w:rsidRDefault="00A1535B" w:rsidP="00A1535B">
      <w:pPr>
        <w:jc w:val="center"/>
        <w:rPr>
          <w:rFonts w:eastAsia="Calibri"/>
          <w:bCs/>
        </w:rPr>
      </w:pPr>
      <w:bookmarkStart w:id="30" w:name="_Hlk199944988"/>
      <w:r w:rsidRPr="00A1535B">
        <w:rPr>
          <w:rFonts w:eastAsia="Calibri"/>
          <w:bCs/>
        </w:rPr>
        <w:t xml:space="preserve">на участие в </w:t>
      </w:r>
      <w:r w:rsidR="00232BD7">
        <w:rPr>
          <w:rFonts w:eastAsia="Calibri"/>
          <w:bCs/>
        </w:rPr>
        <w:t>с</w:t>
      </w:r>
      <w:r w:rsidR="00232BD7" w:rsidRPr="00232BD7">
        <w:rPr>
          <w:rFonts w:eastAsia="Calibri"/>
          <w:bCs/>
        </w:rPr>
        <w:t>оревнования</w:t>
      </w:r>
      <w:r w:rsidR="00232BD7">
        <w:rPr>
          <w:rFonts w:eastAsia="Calibri"/>
          <w:bCs/>
        </w:rPr>
        <w:t>х</w:t>
      </w:r>
      <w:r w:rsidR="00232BD7" w:rsidRPr="00232BD7">
        <w:rPr>
          <w:rFonts w:eastAsia="Calibri"/>
          <w:bCs/>
        </w:rPr>
        <w:t xml:space="preserve"> по многоборью «Чемпион ГТО»</w:t>
      </w:r>
    </w:p>
    <w:bookmarkEnd w:id="30"/>
    <w:p w14:paraId="264D6DA6" w14:textId="77777777" w:rsidR="00A1535B" w:rsidRPr="00A1535B" w:rsidRDefault="00A1535B" w:rsidP="00A1535B">
      <w:pPr>
        <w:jc w:val="center"/>
        <w:rPr>
          <w:rFonts w:eastAsia="Calibri"/>
          <w:bCs/>
        </w:rPr>
      </w:pPr>
      <w:r w:rsidRPr="00A1535B">
        <w:rPr>
          <w:rFonts w:eastAsia="Calibri"/>
          <w:bCs/>
        </w:rPr>
        <w:t>от команды _____________________________________</w:t>
      </w:r>
    </w:p>
    <w:p w14:paraId="037446A2" w14:textId="77777777" w:rsidR="00A1535B" w:rsidRPr="00A1535B" w:rsidRDefault="00A1535B" w:rsidP="00A1535B">
      <w:pPr>
        <w:jc w:val="center"/>
        <w:rPr>
          <w:rFonts w:eastAsia="Calibri"/>
          <w:bCs/>
        </w:rPr>
      </w:pPr>
    </w:p>
    <w:p w14:paraId="1EC679B7" w14:textId="77777777" w:rsidR="00A1535B" w:rsidRPr="00A1535B" w:rsidRDefault="00A1535B" w:rsidP="00A1535B">
      <w:pPr>
        <w:jc w:val="center"/>
        <w:rPr>
          <w:rFonts w:eastAsia="Calibri"/>
          <w:bCs/>
        </w:rPr>
      </w:pPr>
    </w:p>
    <w:p w14:paraId="3F38122F" w14:textId="77777777" w:rsidR="00A1535B" w:rsidRPr="00A1535B" w:rsidRDefault="00A1535B" w:rsidP="00A1535B">
      <w:pPr>
        <w:rPr>
          <w:rFonts w:eastAsia="Calibri"/>
          <w:bCs/>
        </w:rPr>
      </w:pPr>
      <w:r w:rsidRPr="00A1535B">
        <w:rPr>
          <w:rFonts w:eastAsia="Calibri"/>
          <w:bCs/>
        </w:rPr>
        <w:t>Дата</w:t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  <w:t>Место проведения:</w:t>
      </w:r>
    </w:p>
    <w:p w14:paraId="651E7175" w14:textId="458BA859" w:rsidR="00A1535B" w:rsidRPr="00A1535B" w:rsidRDefault="00A1535B" w:rsidP="00A1535B">
      <w:pPr>
        <w:rPr>
          <w:rFonts w:eastAsia="Calibri"/>
          <w:bCs/>
        </w:rPr>
      </w:pPr>
      <w:r w:rsidRPr="00A1535B">
        <w:rPr>
          <w:rFonts w:eastAsia="Calibri"/>
          <w:bCs/>
        </w:rPr>
        <w:t>«____»________________202</w:t>
      </w:r>
      <w:r w:rsidR="00037B8E">
        <w:rPr>
          <w:rFonts w:eastAsia="Calibri"/>
          <w:bCs/>
        </w:rPr>
        <w:t>5</w:t>
      </w:r>
      <w:r w:rsidRPr="00A1535B">
        <w:rPr>
          <w:rFonts w:eastAsia="Calibri"/>
          <w:bCs/>
        </w:rPr>
        <w:t>г.</w:t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  <w:t>д.Буреть</w:t>
      </w:r>
    </w:p>
    <w:p w14:paraId="5BF39448" w14:textId="77777777" w:rsidR="00A1535B" w:rsidRPr="00A1535B" w:rsidRDefault="00A1535B" w:rsidP="00A1535B">
      <w:pPr>
        <w:rPr>
          <w:rFonts w:eastAsia="Calibri"/>
          <w:bCs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3719"/>
        <w:gridCol w:w="1278"/>
        <w:gridCol w:w="3721"/>
      </w:tblGrid>
      <w:tr w:rsidR="00A1535B" w:rsidRPr="00A1535B" w14:paraId="363D8259" w14:textId="77777777" w:rsidTr="00F42BED">
        <w:tc>
          <w:tcPr>
            <w:tcW w:w="746" w:type="dxa"/>
            <w:vAlign w:val="center"/>
          </w:tcPr>
          <w:p w14:paraId="2A8C74E2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№ п/п</w:t>
            </w:r>
          </w:p>
        </w:tc>
        <w:tc>
          <w:tcPr>
            <w:tcW w:w="3719" w:type="dxa"/>
            <w:vAlign w:val="center"/>
          </w:tcPr>
          <w:p w14:paraId="696CDD10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Ф.И.О.</w:t>
            </w:r>
          </w:p>
        </w:tc>
        <w:tc>
          <w:tcPr>
            <w:tcW w:w="1278" w:type="dxa"/>
            <w:vAlign w:val="center"/>
          </w:tcPr>
          <w:p w14:paraId="10699C49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Год рождения</w:t>
            </w:r>
          </w:p>
        </w:tc>
        <w:tc>
          <w:tcPr>
            <w:tcW w:w="3721" w:type="dxa"/>
            <w:vAlign w:val="center"/>
          </w:tcPr>
          <w:p w14:paraId="3E9D5E75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 xml:space="preserve">Допуск врача </w:t>
            </w:r>
            <w:r w:rsidRPr="00A1535B">
              <w:t>(слово «допущен» напротив каждой фамилии)</w:t>
            </w:r>
          </w:p>
        </w:tc>
      </w:tr>
      <w:tr w:rsidR="00A1535B" w:rsidRPr="00A1535B" w14:paraId="16954FDA" w14:textId="77777777" w:rsidTr="00F42BED">
        <w:tc>
          <w:tcPr>
            <w:tcW w:w="746" w:type="dxa"/>
            <w:vAlign w:val="center"/>
          </w:tcPr>
          <w:p w14:paraId="70BE73FC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55747AB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7094952B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0F2B98E5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A1535B" w:rsidRPr="00A1535B" w14:paraId="59D60540" w14:textId="77777777" w:rsidTr="00F42BED">
        <w:tc>
          <w:tcPr>
            <w:tcW w:w="746" w:type="dxa"/>
            <w:vAlign w:val="center"/>
          </w:tcPr>
          <w:p w14:paraId="79251CA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1FCA5226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2FBE36ED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2F4DE1A3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A1535B" w:rsidRPr="00A1535B" w14:paraId="0CD2A4EB" w14:textId="77777777" w:rsidTr="00F42BED">
        <w:tc>
          <w:tcPr>
            <w:tcW w:w="746" w:type="dxa"/>
            <w:vAlign w:val="center"/>
          </w:tcPr>
          <w:p w14:paraId="02945CB1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10B4B01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7ED5431E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567CCD09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A1535B" w:rsidRPr="00A1535B" w14:paraId="6378C3E8" w14:textId="77777777" w:rsidTr="00F42BED">
        <w:tc>
          <w:tcPr>
            <w:tcW w:w="746" w:type="dxa"/>
            <w:vAlign w:val="center"/>
          </w:tcPr>
          <w:p w14:paraId="080D8C43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0ACAA55C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1B3664AF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10C15223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A1535B" w:rsidRPr="00A1535B" w14:paraId="19C915BC" w14:textId="77777777" w:rsidTr="00F42BED">
        <w:tc>
          <w:tcPr>
            <w:tcW w:w="746" w:type="dxa"/>
            <w:vAlign w:val="center"/>
          </w:tcPr>
          <w:p w14:paraId="2B008827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4E741716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56A67571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4AF450B5" w14:textId="77777777" w:rsidR="00A1535B" w:rsidRPr="00A1535B" w:rsidRDefault="00A1535B" w:rsidP="00A153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</w:tbl>
    <w:p w14:paraId="525388F0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>Всего допущено к соревнованиям ________________человек.</w:t>
      </w:r>
    </w:p>
    <w:p w14:paraId="69B94F81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>Врач _________________________________________________________________________</w:t>
      </w:r>
    </w:p>
    <w:p w14:paraId="052BEC6C" w14:textId="77777777" w:rsidR="00A1535B" w:rsidRPr="00A1535B" w:rsidRDefault="00A1535B" w:rsidP="00A1535B">
      <w:pPr>
        <w:jc w:val="center"/>
        <w:rPr>
          <w:rFonts w:eastAsia="Calibri"/>
        </w:rPr>
      </w:pPr>
      <w:r w:rsidRPr="00A1535B">
        <w:rPr>
          <w:rFonts w:eastAsia="Calibri"/>
        </w:rPr>
        <w:t>(Ф.И.О. полностью; подпись; печать врачебно-физкультурного диспансера, поликлиники)</w:t>
      </w:r>
    </w:p>
    <w:p w14:paraId="01199593" w14:textId="77777777" w:rsidR="00A1535B" w:rsidRPr="00A1535B" w:rsidRDefault="00A1535B" w:rsidP="00A1535B">
      <w:pPr>
        <w:rPr>
          <w:rFonts w:eastAsia="Calibri"/>
        </w:rPr>
      </w:pPr>
    </w:p>
    <w:p w14:paraId="4D8BCD91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>"____"____________________________</w:t>
      </w:r>
    </w:p>
    <w:p w14:paraId="075A111E" w14:textId="77777777" w:rsidR="00A1535B" w:rsidRPr="00A1535B" w:rsidRDefault="00A1535B" w:rsidP="00A1535B">
      <w:pPr>
        <w:rPr>
          <w:rFonts w:eastAsia="Calibri"/>
        </w:rPr>
      </w:pPr>
    </w:p>
    <w:p w14:paraId="254F57E2" w14:textId="77777777" w:rsidR="00A1535B" w:rsidRPr="00A1535B" w:rsidRDefault="00A1535B" w:rsidP="00A1535B">
      <w:pPr>
        <w:rPr>
          <w:rFonts w:eastAsia="Calibri"/>
          <w:color w:val="000000"/>
        </w:rPr>
      </w:pPr>
      <w:bookmarkStart w:id="31" w:name="_Hlk106088511"/>
      <w:r w:rsidRPr="00A1535B">
        <w:rPr>
          <w:rFonts w:eastAsia="Calibri"/>
          <w:color w:val="000000"/>
        </w:rPr>
        <w:t>Тренер команды (представитель)</w:t>
      </w:r>
      <w:bookmarkEnd w:id="31"/>
      <w:r w:rsidRPr="00A1535B">
        <w:rPr>
          <w:rFonts w:eastAsia="Calibri"/>
          <w:color w:val="000000"/>
        </w:rPr>
        <w:t xml:space="preserve">  ________________________________________________</w:t>
      </w:r>
    </w:p>
    <w:p w14:paraId="6FEB447A" w14:textId="77777777" w:rsidR="00A1535B" w:rsidRPr="00A1535B" w:rsidRDefault="00A1535B" w:rsidP="00A1535B">
      <w:pPr>
        <w:rPr>
          <w:rFonts w:eastAsia="Calibri"/>
          <w:color w:val="000000"/>
        </w:rPr>
      </w:pP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  <w:t>(Ф.И.О.  контактный тел., подпись)</w:t>
      </w:r>
    </w:p>
    <w:p w14:paraId="2FAEF22F" w14:textId="77777777" w:rsidR="00A1535B" w:rsidRPr="00A1535B" w:rsidRDefault="00A1535B" w:rsidP="00A1535B">
      <w:pPr>
        <w:rPr>
          <w:rFonts w:eastAsia="Calibri"/>
        </w:rPr>
      </w:pPr>
      <w:bookmarkStart w:id="32" w:name="_Hlk105676014"/>
      <w:r w:rsidRPr="00A1535B">
        <w:rPr>
          <w:rFonts w:eastAsia="Calibri"/>
        </w:rPr>
        <w:t>Руководитель организации,</w:t>
      </w:r>
    </w:p>
    <w:p w14:paraId="658DC445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>выставляющей команду</w:t>
      </w:r>
      <w:bookmarkEnd w:id="32"/>
      <w:r w:rsidRPr="00A1535B">
        <w:rPr>
          <w:rFonts w:eastAsia="Calibri"/>
        </w:rPr>
        <w:t>:_____________</w:t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  <w:t xml:space="preserve">__________________________ </w:t>
      </w:r>
    </w:p>
    <w:p w14:paraId="0AAF8B0C" w14:textId="77777777" w:rsidR="00A1535B" w:rsidRPr="00A1535B" w:rsidRDefault="00A1535B" w:rsidP="00A1535B">
      <w:pPr>
        <w:rPr>
          <w:rFonts w:eastAsia="Calibri"/>
        </w:rPr>
      </w:pPr>
      <w:r w:rsidRPr="00A1535B">
        <w:rPr>
          <w:rFonts w:eastAsia="Calibri"/>
        </w:rPr>
        <w:tab/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  <w:t>(подпись)</w:t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  <w:t>(Инициалы, фамилия)</w:t>
      </w:r>
    </w:p>
    <w:bookmarkEnd w:id="27"/>
    <w:p w14:paraId="4703DA3A" w14:textId="69EB3EEC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00D9C72B" w14:textId="40D9ECE4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0361B428" w14:textId="1B78E966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089E9E03" w14:textId="48209628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252D57CC" w14:textId="578DE9BA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7A4C5C62" w14:textId="5E81174E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19680758" w14:textId="46EE860C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47995459" w14:textId="6045B9F0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6DFB23B2" w14:textId="56955900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3A844039" w14:textId="7EA0A1C5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736B0550" w14:textId="6BB7CCEA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053D1AC8" w14:textId="77777777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4F78FE65" w14:textId="6FC44513" w:rsidR="00A1535B" w:rsidRDefault="00A1535B" w:rsidP="00CB2ACE">
      <w:pPr>
        <w:ind w:left="4254" w:firstLine="709"/>
        <w:jc w:val="right"/>
        <w:rPr>
          <w:rFonts w:eastAsia="Calibri"/>
          <w:bCs/>
        </w:rPr>
      </w:pPr>
    </w:p>
    <w:p w14:paraId="2B76755B" w14:textId="2155085A" w:rsidR="00232BD7" w:rsidRPr="00A1535B" w:rsidRDefault="00232BD7" w:rsidP="00232BD7">
      <w:pPr>
        <w:widowControl w:val="0"/>
        <w:ind w:firstLine="709"/>
        <w:jc w:val="right"/>
        <w:rPr>
          <w:rFonts w:eastAsia="Calibri" w:cs="Arial"/>
          <w:bCs/>
        </w:rPr>
      </w:pPr>
      <w:r w:rsidRPr="00A1535B">
        <w:rPr>
          <w:rFonts w:eastAsia="Calibri" w:cs="Arial"/>
          <w:bCs/>
        </w:rPr>
        <w:lastRenderedPageBreak/>
        <w:t xml:space="preserve">Приложение </w:t>
      </w:r>
      <w:r>
        <w:rPr>
          <w:rFonts w:eastAsia="Calibri" w:cs="Arial"/>
          <w:bCs/>
        </w:rPr>
        <w:t>5</w:t>
      </w:r>
    </w:p>
    <w:p w14:paraId="7A80E4A5" w14:textId="77777777" w:rsidR="00232BD7" w:rsidRPr="00A1535B" w:rsidRDefault="00232BD7" w:rsidP="00232BD7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к положению о проведении </w:t>
      </w:r>
    </w:p>
    <w:p w14:paraId="3DD07DCF" w14:textId="77777777" w:rsidR="00232BD7" w:rsidRPr="00A1535B" w:rsidRDefault="00232BD7" w:rsidP="00232BD7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02774F63" w14:textId="77777777" w:rsidR="00232BD7" w:rsidRDefault="00232BD7" w:rsidP="00232BD7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362D2CA2" w14:textId="77777777" w:rsidR="00232BD7" w:rsidRPr="00A1535B" w:rsidRDefault="00232BD7" w:rsidP="00232BD7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7E160802" w14:textId="77777777" w:rsidR="00232BD7" w:rsidRDefault="00232BD7" w:rsidP="00232BD7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p w14:paraId="2E3E3EAC" w14:textId="77777777" w:rsidR="00232BD7" w:rsidRPr="00A1535B" w:rsidRDefault="00232BD7" w:rsidP="00232BD7">
      <w:pPr>
        <w:jc w:val="right"/>
        <w:rPr>
          <w:rFonts w:eastAsia="Calibri"/>
          <w:sz w:val="32"/>
          <w:szCs w:val="32"/>
        </w:rPr>
      </w:pPr>
    </w:p>
    <w:p w14:paraId="24F70F66" w14:textId="77777777" w:rsidR="00232BD7" w:rsidRPr="00A1535B" w:rsidRDefault="00232BD7" w:rsidP="00232BD7">
      <w:pPr>
        <w:ind w:left="5400"/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В главную судейскую коллегию</w:t>
      </w:r>
    </w:p>
    <w:p w14:paraId="35167766" w14:textId="77777777" w:rsidR="00232BD7" w:rsidRDefault="00232BD7" w:rsidP="00232BD7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по проведению 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>районного</w:t>
      </w:r>
    </w:p>
    <w:p w14:paraId="39EF5880" w14:textId="77777777" w:rsidR="00232BD7" w:rsidRPr="00A1535B" w:rsidRDefault="00232BD7" w:rsidP="00232BD7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2E22F52D" w14:textId="77777777" w:rsidR="00232BD7" w:rsidRDefault="00232BD7" w:rsidP="00232BD7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0E248E8D" w14:textId="77777777" w:rsidR="00232BD7" w:rsidRPr="00A1535B" w:rsidRDefault="00232BD7" w:rsidP="00232BD7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2B7D6A7A" w14:textId="77777777" w:rsidR="00232BD7" w:rsidRDefault="00232BD7" w:rsidP="00232BD7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p w14:paraId="056A8717" w14:textId="77777777" w:rsidR="00232BD7" w:rsidRPr="00A1535B" w:rsidRDefault="00232BD7" w:rsidP="00232BD7">
      <w:pPr>
        <w:jc w:val="right"/>
        <w:rPr>
          <w:rFonts w:eastAsia="Calibri"/>
          <w:b/>
          <w:bCs/>
        </w:rPr>
      </w:pPr>
    </w:p>
    <w:p w14:paraId="62CD3CBE" w14:textId="77777777" w:rsidR="00232BD7" w:rsidRPr="00A1535B" w:rsidRDefault="00232BD7" w:rsidP="00232BD7">
      <w:pPr>
        <w:jc w:val="center"/>
        <w:rPr>
          <w:rFonts w:eastAsia="Calibri"/>
          <w:b/>
          <w:bCs/>
        </w:rPr>
      </w:pPr>
    </w:p>
    <w:p w14:paraId="76A0387C" w14:textId="77777777" w:rsidR="00232BD7" w:rsidRPr="00A1535B" w:rsidRDefault="00232BD7" w:rsidP="00232BD7">
      <w:pPr>
        <w:jc w:val="center"/>
        <w:rPr>
          <w:rFonts w:eastAsia="Calibri"/>
          <w:b/>
          <w:bCs/>
        </w:rPr>
      </w:pPr>
      <w:r w:rsidRPr="00A1535B">
        <w:rPr>
          <w:rFonts w:eastAsia="Calibri"/>
          <w:b/>
          <w:bCs/>
        </w:rPr>
        <w:t>ЗАЯВКА</w:t>
      </w:r>
    </w:p>
    <w:p w14:paraId="7BA3E9B9" w14:textId="77777777" w:rsidR="00232BD7" w:rsidRPr="00A1535B" w:rsidRDefault="00232BD7" w:rsidP="00232BD7">
      <w:pPr>
        <w:jc w:val="center"/>
        <w:rPr>
          <w:rFonts w:eastAsia="Calibri"/>
          <w:bCs/>
        </w:rPr>
      </w:pPr>
      <w:r w:rsidRPr="00A1535B">
        <w:rPr>
          <w:rFonts w:eastAsia="Calibri"/>
          <w:bCs/>
        </w:rPr>
        <w:t xml:space="preserve">на участие в Пляжном волейболе </w:t>
      </w:r>
    </w:p>
    <w:p w14:paraId="5A4A6800" w14:textId="77777777" w:rsidR="00232BD7" w:rsidRPr="00A1535B" w:rsidRDefault="00232BD7" w:rsidP="00232BD7">
      <w:pPr>
        <w:jc w:val="center"/>
        <w:rPr>
          <w:rFonts w:eastAsia="Calibri"/>
          <w:bCs/>
        </w:rPr>
      </w:pPr>
    </w:p>
    <w:p w14:paraId="7384A356" w14:textId="77777777" w:rsidR="00232BD7" w:rsidRPr="00A1535B" w:rsidRDefault="00232BD7" w:rsidP="00232BD7">
      <w:pPr>
        <w:jc w:val="center"/>
        <w:rPr>
          <w:rFonts w:eastAsia="Calibri"/>
          <w:bCs/>
        </w:rPr>
      </w:pPr>
      <w:r w:rsidRPr="00A1535B">
        <w:rPr>
          <w:rFonts w:eastAsia="Calibri"/>
          <w:bCs/>
        </w:rPr>
        <w:t>от команды _____________________________________</w:t>
      </w:r>
    </w:p>
    <w:p w14:paraId="427B0431" w14:textId="77777777" w:rsidR="00232BD7" w:rsidRPr="00A1535B" w:rsidRDefault="00232BD7" w:rsidP="00232BD7">
      <w:pPr>
        <w:jc w:val="center"/>
        <w:rPr>
          <w:rFonts w:eastAsia="Calibri"/>
          <w:bCs/>
        </w:rPr>
      </w:pPr>
    </w:p>
    <w:p w14:paraId="045C9FA6" w14:textId="77777777" w:rsidR="00232BD7" w:rsidRPr="00A1535B" w:rsidRDefault="00232BD7" w:rsidP="00232BD7">
      <w:pPr>
        <w:jc w:val="center"/>
        <w:rPr>
          <w:rFonts w:eastAsia="Calibri"/>
          <w:bCs/>
        </w:rPr>
      </w:pPr>
    </w:p>
    <w:p w14:paraId="70656098" w14:textId="77777777" w:rsidR="00232BD7" w:rsidRPr="00A1535B" w:rsidRDefault="00232BD7" w:rsidP="00232BD7">
      <w:pPr>
        <w:rPr>
          <w:rFonts w:eastAsia="Calibri"/>
          <w:bCs/>
        </w:rPr>
      </w:pPr>
      <w:r w:rsidRPr="00A1535B">
        <w:rPr>
          <w:rFonts w:eastAsia="Calibri"/>
          <w:bCs/>
        </w:rPr>
        <w:t>Дата</w:t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  <w:t>Место проведения:</w:t>
      </w:r>
    </w:p>
    <w:p w14:paraId="7C379762" w14:textId="77777777" w:rsidR="00232BD7" w:rsidRPr="00A1535B" w:rsidRDefault="00232BD7" w:rsidP="00232BD7">
      <w:pPr>
        <w:rPr>
          <w:rFonts w:eastAsia="Calibri"/>
          <w:bCs/>
        </w:rPr>
      </w:pPr>
      <w:r w:rsidRPr="00A1535B">
        <w:rPr>
          <w:rFonts w:eastAsia="Calibri"/>
          <w:bCs/>
        </w:rPr>
        <w:t>«____»________________202</w:t>
      </w:r>
      <w:r>
        <w:rPr>
          <w:rFonts w:eastAsia="Calibri"/>
          <w:bCs/>
        </w:rPr>
        <w:t>5</w:t>
      </w:r>
      <w:r w:rsidRPr="00A1535B">
        <w:rPr>
          <w:rFonts w:eastAsia="Calibri"/>
          <w:bCs/>
        </w:rPr>
        <w:t>г.</w:t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</w:r>
      <w:r w:rsidRPr="00A1535B">
        <w:rPr>
          <w:rFonts w:eastAsia="Calibri"/>
          <w:bCs/>
        </w:rPr>
        <w:tab/>
        <w:t>д.Буреть</w:t>
      </w:r>
    </w:p>
    <w:p w14:paraId="7BB787A7" w14:textId="77777777" w:rsidR="00232BD7" w:rsidRPr="00A1535B" w:rsidRDefault="00232BD7" w:rsidP="00232BD7">
      <w:pPr>
        <w:rPr>
          <w:rFonts w:eastAsia="Calibri"/>
          <w:bCs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3719"/>
        <w:gridCol w:w="1278"/>
        <w:gridCol w:w="3721"/>
      </w:tblGrid>
      <w:tr w:rsidR="00232BD7" w:rsidRPr="00A1535B" w14:paraId="7F60EB37" w14:textId="77777777" w:rsidTr="007064DF">
        <w:tc>
          <w:tcPr>
            <w:tcW w:w="746" w:type="dxa"/>
            <w:vAlign w:val="center"/>
          </w:tcPr>
          <w:p w14:paraId="4ADC1804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№ п/п</w:t>
            </w:r>
          </w:p>
        </w:tc>
        <w:tc>
          <w:tcPr>
            <w:tcW w:w="3719" w:type="dxa"/>
            <w:vAlign w:val="center"/>
          </w:tcPr>
          <w:p w14:paraId="78921F27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Ф.И.О.</w:t>
            </w:r>
          </w:p>
        </w:tc>
        <w:tc>
          <w:tcPr>
            <w:tcW w:w="1278" w:type="dxa"/>
            <w:vAlign w:val="center"/>
          </w:tcPr>
          <w:p w14:paraId="18C202DF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>Год рождения</w:t>
            </w:r>
          </w:p>
        </w:tc>
        <w:tc>
          <w:tcPr>
            <w:tcW w:w="3721" w:type="dxa"/>
            <w:vAlign w:val="center"/>
          </w:tcPr>
          <w:p w14:paraId="65F4E779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1535B">
              <w:rPr>
                <w:b/>
                <w:bCs/>
              </w:rPr>
              <w:t xml:space="preserve">Допуск врача </w:t>
            </w:r>
            <w:r w:rsidRPr="00A1535B">
              <w:t>(слово «допущен» напротив каждой фамилии)</w:t>
            </w:r>
          </w:p>
        </w:tc>
      </w:tr>
      <w:tr w:rsidR="00232BD7" w:rsidRPr="00A1535B" w14:paraId="51152B8C" w14:textId="77777777" w:rsidTr="007064DF">
        <w:tc>
          <w:tcPr>
            <w:tcW w:w="746" w:type="dxa"/>
            <w:vAlign w:val="center"/>
          </w:tcPr>
          <w:p w14:paraId="442C8A27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7BBCC6AB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141E796C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7024DBE7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232BD7" w:rsidRPr="00A1535B" w14:paraId="2209B069" w14:textId="77777777" w:rsidTr="007064DF">
        <w:tc>
          <w:tcPr>
            <w:tcW w:w="746" w:type="dxa"/>
            <w:vAlign w:val="center"/>
          </w:tcPr>
          <w:p w14:paraId="343472CD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5B24ED40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32AE94BB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6E8C93A9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232BD7" w:rsidRPr="00A1535B" w14:paraId="42B15CBE" w14:textId="77777777" w:rsidTr="007064DF">
        <w:tc>
          <w:tcPr>
            <w:tcW w:w="746" w:type="dxa"/>
            <w:vAlign w:val="center"/>
          </w:tcPr>
          <w:p w14:paraId="68C162EA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5DFCA2BE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3FFC36E7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49D31AA1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232BD7" w:rsidRPr="00A1535B" w14:paraId="092C923C" w14:textId="77777777" w:rsidTr="007064DF">
        <w:tc>
          <w:tcPr>
            <w:tcW w:w="746" w:type="dxa"/>
            <w:vAlign w:val="center"/>
          </w:tcPr>
          <w:p w14:paraId="293FBF17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0D929593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4B80CF11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27948E87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232BD7" w:rsidRPr="00A1535B" w14:paraId="25642404" w14:textId="77777777" w:rsidTr="007064DF">
        <w:tc>
          <w:tcPr>
            <w:tcW w:w="746" w:type="dxa"/>
            <w:vAlign w:val="center"/>
          </w:tcPr>
          <w:p w14:paraId="0DF2BC53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19" w:type="dxa"/>
            <w:vAlign w:val="center"/>
          </w:tcPr>
          <w:p w14:paraId="342F7C4B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278" w:type="dxa"/>
            <w:vAlign w:val="center"/>
          </w:tcPr>
          <w:p w14:paraId="1CC00F4E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721" w:type="dxa"/>
            <w:vAlign w:val="center"/>
          </w:tcPr>
          <w:p w14:paraId="0F17F6CF" w14:textId="77777777" w:rsidR="00232BD7" w:rsidRPr="00A1535B" w:rsidRDefault="00232BD7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</w:tbl>
    <w:p w14:paraId="0DC66581" w14:textId="77777777" w:rsidR="00232BD7" w:rsidRPr="00A1535B" w:rsidRDefault="00232BD7" w:rsidP="00232BD7">
      <w:pPr>
        <w:rPr>
          <w:rFonts w:eastAsia="Calibri"/>
        </w:rPr>
      </w:pPr>
      <w:r w:rsidRPr="00A1535B">
        <w:rPr>
          <w:rFonts w:eastAsia="Calibri"/>
        </w:rPr>
        <w:t>Всего допущено к соревнованиям ________________человек.</w:t>
      </w:r>
    </w:p>
    <w:p w14:paraId="0F30B43F" w14:textId="77777777" w:rsidR="00232BD7" w:rsidRPr="00A1535B" w:rsidRDefault="00232BD7" w:rsidP="00232BD7">
      <w:pPr>
        <w:rPr>
          <w:rFonts w:eastAsia="Calibri"/>
        </w:rPr>
      </w:pPr>
      <w:r w:rsidRPr="00A1535B">
        <w:rPr>
          <w:rFonts w:eastAsia="Calibri"/>
        </w:rPr>
        <w:t>Врач _________________________________________________________________________</w:t>
      </w:r>
    </w:p>
    <w:p w14:paraId="5A7F9912" w14:textId="77777777" w:rsidR="00232BD7" w:rsidRPr="00A1535B" w:rsidRDefault="00232BD7" w:rsidP="00232BD7">
      <w:pPr>
        <w:jc w:val="center"/>
        <w:rPr>
          <w:rFonts w:eastAsia="Calibri"/>
        </w:rPr>
      </w:pPr>
      <w:r w:rsidRPr="00A1535B">
        <w:rPr>
          <w:rFonts w:eastAsia="Calibri"/>
        </w:rPr>
        <w:t>(Ф.И.О. полностью; подпись; печать врачебно-физкультурного диспансера, поликлиники)</w:t>
      </w:r>
    </w:p>
    <w:p w14:paraId="6C202C9D" w14:textId="77777777" w:rsidR="00232BD7" w:rsidRPr="00A1535B" w:rsidRDefault="00232BD7" w:rsidP="00232BD7">
      <w:pPr>
        <w:rPr>
          <w:rFonts w:eastAsia="Calibri"/>
        </w:rPr>
      </w:pPr>
    </w:p>
    <w:p w14:paraId="295C8483" w14:textId="77777777" w:rsidR="00232BD7" w:rsidRPr="00A1535B" w:rsidRDefault="00232BD7" w:rsidP="00232BD7">
      <w:pPr>
        <w:rPr>
          <w:rFonts w:eastAsia="Calibri"/>
        </w:rPr>
      </w:pPr>
      <w:r w:rsidRPr="00A1535B">
        <w:rPr>
          <w:rFonts w:eastAsia="Calibri"/>
        </w:rPr>
        <w:t>"____"____________________________</w:t>
      </w:r>
    </w:p>
    <w:p w14:paraId="5D546AA2" w14:textId="77777777" w:rsidR="00232BD7" w:rsidRPr="00A1535B" w:rsidRDefault="00232BD7" w:rsidP="00232BD7">
      <w:pPr>
        <w:rPr>
          <w:rFonts w:eastAsia="Calibri"/>
        </w:rPr>
      </w:pPr>
    </w:p>
    <w:p w14:paraId="0A8BA8EA" w14:textId="77777777" w:rsidR="00232BD7" w:rsidRPr="00A1535B" w:rsidRDefault="00232BD7" w:rsidP="00232BD7">
      <w:pPr>
        <w:rPr>
          <w:rFonts w:eastAsia="Calibri"/>
          <w:color w:val="000000"/>
        </w:rPr>
      </w:pPr>
      <w:r w:rsidRPr="00A1535B">
        <w:rPr>
          <w:rFonts w:eastAsia="Calibri"/>
          <w:color w:val="000000"/>
        </w:rPr>
        <w:t>Тренер команды (представитель)  ________________________________________________</w:t>
      </w:r>
    </w:p>
    <w:p w14:paraId="2ADBC73D" w14:textId="77777777" w:rsidR="00232BD7" w:rsidRPr="00A1535B" w:rsidRDefault="00232BD7" w:rsidP="00232BD7">
      <w:pPr>
        <w:rPr>
          <w:rFonts w:eastAsia="Calibri"/>
          <w:color w:val="000000"/>
        </w:rPr>
      </w:pP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</w:r>
      <w:r w:rsidRPr="00A1535B">
        <w:rPr>
          <w:rFonts w:eastAsia="Calibri"/>
          <w:color w:val="000000"/>
        </w:rPr>
        <w:tab/>
        <w:t>(Ф.И.О.  контактный тел., подпись)</w:t>
      </w:r>
    </w:p>
    <w:p w14:paraId="4C774BC5" w14:textId="77777777" w:rsidR="00232BD7" w:rsidRPr="00A1535B" w:rsidRDefault="00232BD7" w:rsidP="00232BD7">
      <w:pPr>
        <w:rPr>
          <w:rFonts w:eastAsia="Calibri"/>
        </w:rPr>
      </w:pPr>
      <w:r w:rsidRPr="00A1535B">
        <w:rPr>
          <w:rFonts w:eastAsia="Calibri"/>
        </w:rPr>
        <w:t>Руководитель организации,</w:t>
      </w:r>
    </w:p>
    <w:p w14:paraId="17A2B1E4" w14:textId="77777777" w:rsidR="00232BD7" w:rsidRPr="00A1535B" w:rsidRDefault="00232BD7" w:rsidP="00232BD7">
      <w:pPr>
        <w:rPr>
          <w:rFonts w:eastAsia="Calibri"/>
        </w:rPr>
      </w:pPr>
      <w:r w:rsidRPr="00A1535B">
        <w:rPr>
          <w:rFonts w:eastAsia="Calibri"/>
        </w:rPr>
        <w:t>выставляющей команду:_____________</w:t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  <w:t xml:space="preserve">__________________________ </w:t>
      </w:r>
    </w:p>
    <w:p w14:paraId="578F2BD4" w14:textId="77777777" w:rsidR="00232BD7" w:rsidRPr="00A1535B" w:rsidRDefault="00232BD7" w:rsidP="00232BD7">
      <w:pPr>
        <w:rPr>
          <w:rFonts w:eastAsia="Calibri"/>
        </w:rPr>
      </w:pPr>
      <w:r w:rsidRPr="00A1535B">
        <w:rPr>
          <w:rFonts w:eastAsia="Calibri"/>
        </w:rPr>
        <w:tab/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  <w:t>(подпись)</w:t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</w:r>
      <w:r w:rsidRPr="00A1535B">
        <w:rPr>
          <w:rFonts w:eastAsia="Calibri"/>
        </w:rPr>
        <w:tab/>
        <w:t>(Инициалы, фамилия)</w:t>
      </w:r>
    </w:p>
    <w:p w14:paraId="1642DFC8" w14:textId="77777777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2A3C71D6" w14:textId="6905D346" w:rsidR="00EC56DF" w:rsidRDefault="00EC56DF" w:rsidP="00CB2ACE">
      <w:pPr>
        <w:ind w:left="4254" w:firstLine="709"/>
        <w:jc w:val="right"/>
        <w:rPr>
          <w:rFonts w:eastAsia="Calibri"/>
          <w:bCs/>
        </w:rPr>
      </w:pPr>
    </w:p>
    <w:p w14:paraId="1F871F3D" w14:textId="1DC635D6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580C21F1" w14:textId="647EF42A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7569D263" w14:textId="77B905B7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101D3119" w14:textId="4AF14A0C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25B29084" w14:textId="4E5EEFD8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2B240DC8" w14:textId="2131831B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037F674C" w14:textId="49AA82D6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2D6A165F" w14:textId="59E9110D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5D40180E" w14:textId="2A9B1391" w:rsidR="00232BD7" w:rsidRDefault="00232BD7" w:rsidP="00CB2ACE">
      <w:pPr>
        <w:ind w:left="4254" w:firstLine="709"/>
        <w:jc w:val="right"/>
        <w:rPr>
          <w:rFonts w:eastAsia="Calibri"/>
          <w:bCs/>
        </w:rPr>
      </w:pPr>
    </w:p>
    <w:p w14:paraId="1A4A58FA" w14:textId="3144243F" w:rsidR="00F94E06" w:rsidRDefault="00F94E06" w:rsidP="00CB2ACE">
      <w:pPr>
        <w:ind w:left="4254" w:firstLine="709"/>
        <w:jc w:val="right"/>
        <w:rPr>
          <w:rFonts w:eastAsia="Calibri"/>
          <w:bCs/>
        </w:rPr>
      </w:pPr>
    </w:p>
    <w:p w14:paraId="31CEC951" w14:textId="1CB12870" w:rsidR="00F42BED" w:rsidRPr="00F42BED" w:rsidRDefault="00F42BED" w:rsidP="00F42BED">
      <w:pPr>
        <w:widowControl w:val="0"/>
        <w:ind w:firstLine="709"/>
        <w:jc w:val="right"/>
        <w:rPr>
          <w:rFonts w:eastAsia="Calibri" w:cs="Arial"/>
          <w:bCs/>
        </w:rPr>
      </w:pPr>
      <w:r w:rsidRPr="00F42BED">
        <w:rPr>
          <w:rFonts w:eastAsia="Calibri" w:cs="Arial"/>
          <w:bCs/>
        </w:rPr>
        <w:lastRenderedPageBreak/>
        <w:t xml:space="preserve">Приложение </w:t>
      </w:r>
      <w:r w:rsidR="00232BD7">
        <w:rPr>
          <w:rFonts w:eastAsia="Calibri" w:cs="Arial"/>
          <w:bCs/>
        </w:rPr>
        <w:t>6</w:t>
      </w:r>
    </w:p>
    <w:p w14:paraId="219CD94B" w14:textId="77777777" w:rsidR="00037B8E" w:rsidRPr="00A1535B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к положению о проведении </w:t>
      </w:r>
    </w:p>
    <w:p w14:paraId="1948C7E6" w14:textId="77777777" w:rsidR="00037B8E" w:rsidRPr="00A1535B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18297822" w14:textId="77777777" w:rsidR="00037B8E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09F25EF6" w14:textId="77777777" w:rsidR="00037B8E" w:rsidRPr="00A1535B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3231B618" w14:textId="77777777" w:rsidR="00037B8E" w:rsidRDefault="00037B8E" w:rsidP="00037B8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p w14:paraId="159181E0" w14:textId="77777777" w:rsidR="00F42BED" w:rsidRPr="00F42BED" w:rsidRDefault="00F42BED" w:rsidP="00F42BED">
      <w:pPr>
        <w:jc w:val="right"/>
        <w:rPr>
          <w:rFonts w:eastAsia="Calibri"/>
        </w:rPr>
      </w:pPr>
    </w:p>
    <w:p w14:paraId="0A30290C" w14:textId="77777777" w:rsidR="00F42BED" w:rsidRPr="00F42BED" w:rsidRDefault="00F42BED" w:rsidP="00F42BED">
      <w:pPr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74A36D73" w14:textId="77777777" w:rsidR="00F42BED" w:rsidRPr="00F42BED" w:rsidRDefault="00F42BED" w:rsidP="00F42BED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bookmarkStart w:id="33" w:name="_Hlk199919933"/>
      <w:r w:rsidRPr="00F42BED">
        <w:rPr>
          <w:rFonts w:eastAsia="Calibri"/>
          <w:b/>
          <w:bCs/>
          <w:color w:val="000000"/>
          <w:sz w:val="28"/>
          <w:szCs w:val="28"/>
        </w:rPr>
        <w:t>ИНСТРУКЦИЯ</w:t>
      </w:r>
    </w:p>
    <w:p w14:paraId="3CAAC88B" w14:textId="77777777" w:rsidR="00F42BED" w:rsidRPr="00F42BED" w:rsidRDefault="00F42BED" w:rsidP="00F42BED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F42BED">
        <w:rPr>
          <w:rFonts w:eastAsia="Calibri"/>
          <w:b/>
          <w:bCs/>
          <w:color w:val="000000"/>
          <w:sz w:val="28"/>
          <w:szCs w:val="28"/>
        </w:rPr>
        <w:t xml:space="preserve">по технике безопасности на туристическом слете </w:t>
      </w:r>
    </w:p>
    <w:bookmarkEnd w:id="33"/>
    <w:p w14:paraId="7EDC4865" w14:textId="77777777" w:rsidR="00F42BED" w:rsidRPr="00F42BED" w:rsidRDefault="00F42BED" w:rsidP="00F42BED">
      <w:pPr>
        <w:jc w:val="center"/>
        <w:rPr>
          <w:rFonts w:eastAsia="Calibri"/>
        </w:rPr>
      </w:pPr>
    </w:p>
    <w:p w14:paraId="63D24AF7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 xml:space="preserve">Участник Туристического слета </w:t>
      </w:r>
      <w:r w:rsidRPr="00F42BED">
        <w:rPr>
          <w:rFonts w:eastAsia="Calibri"/>
          <w:b/>
          <w:bCs/>
          <w:color w:val="000000"/>
          <w:sz w:val="28"/>
          <w:szCs w:val="28"/>
        </w:rPr>
        <w:t>ОБЯЗАН:</w:t>
      </w:r>
    </w:p>
    <w:p w14:paraId="1592E4BD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Неукоснительно соблюдать правила распорядка Туристического слета, организаторов Туристического слета, судейской коллегии.</w:t>
      </w:r>
    </w:p>
    <w:p w14:paraId="3F5DD591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b/>
          <w:bCs/>
          <w:color w:val="000000"/>
          <w:sz w:val="28"/>
          <w:szCs w:val="28"/>
        </w:rPr>
        <w:t>ЗАПРЕЩАЕТСЯ:</w:t>
      </w:r>
    </w:p>
    <w:p w14:paraId="0DD6EA47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1.распивать спиртные напитки;</w:t>
      </w:r>
    </w:p>
    <w:p w14:paraId="08E66E07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2.купаться в водоемах в неустановленных местах;</w:t>
      </w:r>
    </w:p>
    <w:p w14:paraId="0B17B9EB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3.использовать газобаллонные установки для приготовления пищи.</w:t>
      </w:r>
    </w:p>
    <w:p w14:paraId="284428C4" w14:textId="77777777" w:rsidR="00F42BED" w:rsidRPr="00F42BED" w:rsidRDefault="00F42BED" w:rsidP="00F42BED">
      <w:pPr>
        <w:ind w:firstLine="709"/>
        <w:jc w:val="both"/>
        <w:rPr>
          <w:rFonts w:eastAsia="Calibri"/>
          <w:b/>
          <w:color w:val="000000"/>
          <w:sz w:val="28"/>
          <w:szCs w:val="28"/>
        </w:rPr>
      </w:pPr>
      <w:r w:rsidRPr="00F42BED">
        <w:rPr>
          <w:rFonts w:eastAsia="Calibri"/>
          <w:b/>
          <w:color w:val="000000"/>
          <w:sz w:val="28"/>
          <w:szCs w:val="28"/>
        </w:rPr>
        <w:t>ОРГАНИЗАЦИЯ БЫТА:</w:t>
      </w:r>
    </w:p>
    <w:p w14:paraId="59DCAA1D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1.при постановке палаточного лагеря выполнять требования организаторов слета;</w:t>
      </w:r>
    </w:p>
    <w:p w14:paraId="0176FC3F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2.соблюдать меры пожарной безопасности – не курить в палатках, не разводить огонь;</w:t>
      </w:r>
    </w:p>
    <w:p w14:paraId="4CB7AAF8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3.соблюдать чистоту и порядок в лагере. Бережно относиться к окружающей среде: не ломать деревья, кусты;</w:t>
      </w:r>
    </w:p>
    <w:p w14:paraId="3D26BAC5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4.для приготовления пищи в полевых условиях, необходимо:</w:t>
      </w:r>
    </w:p>
    <w:p w14:paraId="11D7F23C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а) иметь закрывающуюся емкость для хранения питьевой воды;</w:t>
      </w:r>
    </w:p>
    <w:p w14:paraId="24749308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б)иметь исправные примусы или комплект костровых принадлежностей (колышки, тросики, костровые крючья, костровые рукавицы);</w:t>
      </w:r>
    </w:p>
    <w:p w14:paraId="27396C54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в)иметь комплект варочной посуды с крышками;</w:t>
      </w:r>
    </w:p>
    <w:p w14:paraId="60FDA4DC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г)иметь термоса для хранения скоропортящихся продуктов и приготовленной заранее пищи;</w:t>
      </w:r>
    </w:p>
    <w:p w14:paraId="7DAA7DA9" w14:textId="77777777" w:rsidR="00F42BED" w:rsidRPr="00F42BED" w:rsidRDefault="00F42BED" w:rsidP="00F42BED">
      <w:pPr>
        <w:ind w:firstLine="708"/>
        <w:jc w:val="both"/>
        <w:rPr>
          <w:rFonts w:eastAsia="Calibri"/>
          <w:iCs/>
          <w:color w:val="000000"/>
          <w:sz w:val="28"/>
          <w:szCs w:val="28"/>
        </w:rPr>
      </w:pPr>
      <w:r w:rsidRPr="00F42BED">
        <w:rPr>
          <w:rFonts w:eastAsia="Calibri"/>
          <w:iCs/>
          <w:color w:val="000000"/>
          <w:sz w:val="28"/>
          <w:szCs w:val="28"/>
        </w:rPr>
        <w:t>5.запрещается использовать в пищу:</w:t>
      </w:r>
    </w:p>
    <w:p w14:paraId="10A3B243" w14:textId="77777777" w:rsidR="00F42BED" w:rsidRPr="00F42BED" w:rsidRDefault="00F42BED" w:rsidP="00F42BED">
      <w:pPr>
        <w:ind w:firstLine="708"/>
        <w:jc w:val="both"/>
        <w:rPr>
          <w:rFonts w:eastAsia="Calibri"/>
          <w:iCs/>
          <w:color w:val="000000"/>
          <w:sz w:val="28"/>
          <w:szCs w:val="28"/>
        </w:rPr>
      </w:pPr>
      <w:r w:rsidRPr="00F42BED">
        <w:rPr>
          <w:rFonts w:eastAsia="Calibri"/>
          <w:iCs/>
          <w:color w:val="000000"/>
          <w:sz w:val="28"/>
          <w:szCs w:val="28"/>
        </w:rPr>
        <w:t>а)продукты с запахом, следами порчи;</w:t>
      </w:r>
    </w:p>
    <w:p w14:paraId="72FA5D2C" w14:textId="77777777" w:rsidR="00F42BED" w:rsidRPr="00F42BED" w:rsidRDefault="00F42BED" w:rsidP="00F42BED">
      <w:pPr>
        <w:ind w:firstLine="708"/>
        <w:jc w:val="both"/>
        <w:rPr>
          <w:rFonts w:eastAsia="Calibri"/>
          <w:iCs/>
          <w:color w:val="000000"/>
          <w:sz w:val="28"/>
          <w:szCs w:val="28"/>
        </w:rPr>
      </w:pPr>
      <w:r w:rsidRPr="00F42BED">
        <w:rPr>
          <w:rFonts w:eastAsia="Calibri"/>
          <w:iCs/>
          <w:color w:val="000000"/>
          <w:sz w:val="28"/>
          <w:szCs w:val="28"/>
        </w:rPr>
        <w:t>б) воду из не установленных источников;</w:t>
      </w:r>
    </w:p>
    <w:p w14:paraId="09D560F7" w14:textId="77777777" w:rsidR="00F42BED" w:rsidRPr="00F42BED" w:rsidRDefault="00F42BED" w:rsidP="00F42BED">
      <w:pPr>
        <w:ind w:firstLine="708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iCs/>
          <w:color w:val="000000"/>
          <w:sz w:val="28"/>
          <w:szCs w:val="28"/>
        </w:rPr>
        <w:t>6.запрещается приготовление пищи на открытом огне, углях, в том числе с использованием устройств и сооружений для приготовления пищи на углях.</w:t>
      </w:r>
    </w:p>
    <w:p w14:paraId="59F5A07F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7.прием пищи должен осуществляться в определенном месте, посуда должна быть чистой и храниться в специально отведенном месте;</w:t>
      </w:r>
    </w:p>
    <w:p w14:paraId="3F1B0DE4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8.каждая команда должна иметь аптечку для оказания первой медицинской помощи.</w:t>
      </w:r>
    </w:p>
    <w:p w14:paraId="0BF0B0EF" w14:textId="77777777" w:rsidR="00F42BED" w:rsidRPr="00F42BED" w:rsidRDefault="00F42BED" w:rsidP="00F42BED">
      <w:pPr>
        <w:tabs>
          <w:tab w:val="left" w:pos="360"/>
        </w:tabs>
        <w:ind w:firstLine="709"/>
        <w:jc w:val="both"/>
        <w:rPr>
          <w:rFonts w:eastAsia="Calibri"/>
          <w:b/>
          <w:color w:val="000000"/>
          <w:sz w:val="28"/>
          <w:szCs w:val="28"/>
        </w:rPr>
      </w:pPr>
      <w:r w:rsidRPr="00F42BED">
        <w:rPr>
          <w:rFonts w:eastAsia="Calibri"/>
          <w:b/>
          <w:color w:val="000000"/>
          <w:sz w:val="28"/>
          <w:szCs w:val="28"/>
        </w:rPr>
        <w:t> УЧАСТИЕ В СОРЕВНОВАНИЯХ:</w:t>
      </w:r>
    </w:p>
    <w:p w14:paraId="2BC070C8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1.на старт участники должны выходить своевременно и иметь снаряжение, установленное настоящим Положением;</w:t>
      </w:r>
    </w:p>
    <w:p w14:paraId="10B365BA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2.во время движения на ТПП запрещается выходить за пределы ограничения этапов, пикетов;</w:t>
      </w:r>
    </w:p>
    <w:p w14:paraId="4D524578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lastRenderedPageBreak/>
        <w:t>3.ориентироваться только в зоне, указанной в правилах. В случаях, если вы заблудились – немедленно выходить на крупный ориентир, а затем в палаточный лагерь.</w:t>
      </w:r>
    </w:p>
    <w:p w14:paraId="683FEF92" w14:textId="77777777" w:rsidR="00F42BED" w:rsidRPr="00F42BED" w:rsidRDefault="00F42BED" w:rsidP="00F42BED">
      <w:pPr>
        <w:ind w:firstLine="708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Обо всех несчастных случаях, заболеваниях, случаях отсутствия члена команды участники обязаны немедленно доложить руководителю команды, и далее – организаторам слёта. За нарушение настоящих правил участники команды могут быть сняты с соревнований.</w:t>
      </w:r>
    </w:p>
    <w:p w14:paraId="77D6B237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 </w:t>
      </w:r>
      <w:r w:rsidRPr="00F42BED">
        <w:rPr>
          <w:rFonts w:eastAsia="Calibri"/>
          <w:b/>
          <w:bCs/>
          <w:color w:val="000000"/>
          <w:sz w:val="28"/>
          <w:szCs w:val="28"/>
        </w:rPr>
        <w:t>ОТВЕТСТВЕННОСТЬ:</w:t>
      </w:r>
    </w:p>
    <w:p w14:paraId="027FE3B1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1.инструктаж команд по технике безопасности на турслёте проводит тренер команды (представитель);</w:t>
      </w:r>
    </w:p>
    <w:p w14:paraId="7F4EAC94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2.лица, не прошедшие инструктаж по технике безопасности, к участию в турслёте не допускаются;</w:t>
      </w:r>
    </w:p>
    <w:p w14:paraId="083F9B37" w14:textId="77777777" w:rsidR="00F42BED" w:rsidRPr="00F42BED" w:rsidRDefault="00F42BED" w:rsidP="00F42BE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3.за состав команды и за технику безопасности участников команды ответственность несет капитан команды.</w:t>
      </w:r>
    </w:p>
    <w:p w14:paraId="0B323153" w14:textId="77777777" w:rsidR="00F42BED" w:rsidRPr="00F42BED" w:rsidRDefault="00F42BED" w:rsidP="00F42BED">
      <w:pPr>
        <w:jc w:val="center"/>
        <w:rPr>
          <w:rFonts w:eastAsia="Calibri"/>
          <w:b/>
          <w:color w:val="000000"/>
          <w:sz w:val="28"/>
          <w:szCs w:val="28"/>
        </w:rPr>
      </w:pPr>
      <w:bookmarkStart w:id="34" w:name="_Hlk199919972"/>
      <w:r w:rsidRPr="00F42BED">
        <w:rPr>
          <w:rFonts w:eastAsia="Calibri"/>
          <w:b/>
          <w:color w:val="000000"/>
          <w:sz w:val="28"/>
          <w:szCs w:val="28"/>
        </w:rPr>
        <w:t>ИНСТРУКТАЖ</w:t>
      </w:r>
    </w:p>
    <w:p w14:paraId="1F9AF44D" w14:textId="77777777" w:rsidR="00F42BED" w:rsidRPr="00F42BED" w:rsidRDefault="00F42BED" w:rsidP="00F42BED">
      <w:pPr>
        <w:jc w:val="center"/>
        <w:rPr>
          <w:rFonts w:eastAsia="Calibri"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>о соблюдении правил техники безопасности на Туристическом слете,</w:t>
      </w:r>
    </w:p>
    <w:p w14:paraId="169AFBD3" w14:textId="66636F81" w:rsidR="00F42BED" w:rsidRPr="00F42BED" w:rsidRDefault="00F42BED" w:rsidP="00F42BED">
      <w:pPr>
        <w:jc w:val="center"/>
        <w:rPr>
          <w:rFonts w:eastAsia="Calibri"/>
          <w:b/>
          <w:color w:val="000000"/>
          <w:sz w:val="28"/>
          <w:szCs w:val="28"/>
        </w:rPr>
      </w:pPr>
      <w:r w:rsidRPr="00F42BED">
        <w:rPr>
          <w:rFonts w:eastAsia="Calibri"/>
          <w:color w:val="000000"/>
          <w:sz w:val="28"/>
          <w:szCs w:val="28"/>
        </w:rPr>
        <w:t xml:space="preserve">который состоится </w:t>
      </w:r>
      <w:r>
        <w:rPr>
          <w:rFonts w:eastAsia="Calibri"/>
          <w:color w:val="000000"/>
          <w:sz w:val="28"/>
          <w:szCs w:val="28"/>
        </w:rPr>
        <w:t>21 июня</w:t>
      </w:r>
      <w:r w:rsidRPr="00F42BED">
        <w:rPr>
          <w:rFonts w:eastAsia="Calibri"/>
          <w:color w:val="000000"/>
          <w:sz w:val="28"/>
          <w:szCs w:val="28"/>
        </w:rPr>
        <w:t xml:space="preserve"> 202</w:t>
      </w:r>
      <w:r>
        <w:rPr>
          <w:rFonts w:eastAsia="Calibri"/>
          <w:color w:val="000000"/>
          <w:sz w:val="28"/>
          <w:szCs w:val="28"/>
        </w:rPr>
        <w:t>5</w:t>
      </w:r>
      <w:r w:rsidRPr="00F42BED">
        <w:rPr>
          <w:rFonts w:eastAsia="Calibri"/>
          <w:color w:val="000000"/>
          <w:sz w:val="28"/>
          <w:szCs w:val="28"/>
        </w:rPr>
        <w:t>г.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660"/>
        <w:gridCol w:w="2340"/>
      </w:tblGrid>
      <w:tr w:rsidR="00F42BED" w:rsidRPr="00F42BED" w14:paraId="060CC239" w14:textId="77777777" w:rsidTr="00F42BED">
        <w:tc>
          <w:tcPr>
            <w:tcW w:w="9648" w:type="dxa"/>
            <w:gridSpan w:val="3"/>
            <w:vAlign w:val="center"/>
          </w:tcPr>
          <w:bookmarkEnd w:id="34"/>
          <w:p w14:paraId="52BB9CED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Наименование команды (муниципальное образование, название команды)</w:t>
            </w:r>
          </w:p>
          <w:p w14:paraId="028010AF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53460002" w14:textId="77777777" w:rsidTr="00F42BED">
        <w:tc>
          <w:tcPr>
            <w:tcW w:w="648" w:type="dxa"/>
            <w:vAlign w:val="center"/>
          </w:tcPr>
          <w:p w14:paraId="3283C479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660" w:type="dxa"/>
            <w:vAlign w:val="center"/>
          </w:tcPr>
          <w:p w14:paraId="04153689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Ф.И.О. члена команды</w:t>
            </w:r>
          </w:p>
        </w:tc>
        <w:tc>
          <w:tcPr>
            <w:tcW w:w="2340" w:type="dxa"/>
            <w:vAlign w:val="center"/>
          </w:tcPr>
          <w:p w14:paraId="3CD9CF2B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</w:rPr>
            </w:pPr>
            <w:r w:rsidRPr="00F42BED">
              <w:rPr>
                <w:rFonts w:eastAsia="Calibri"/>
                <w:b/>
                <w:color w:val="000000"/>
              </w:rPr>
              <w:t>Подпись</w:t>
            </w:r>
          </w:p>
          <w:p w14:paraId="0AED78F5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</w:rPr>
              <w:t>о прохождении инструктажа</w:t>
            </w:r>
          </w:p>
        </w:tc>
      </w:tr>
      <w:tr w:rsidR="00F42BED" w:rsidRPr="00F42BED" w14:paraId="01A00F05" w14:textId="77777777" w:rsidTr="00F42BED">
        <w:tc>
          <w:tcPr>
            <w:tcW w:w="648" w:type="dxa"/>
            <w:vAlign w:val="center"/>
          </w:tcPr>
          <w:p w14:paraId="3F7B1EA0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6660" w:type="dxa"/>
            <w:vAlign w:val="center"/>
          </w:tcPr>
          <w:p w14:paraId="7152A80E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0B060951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0551DFC7" w14:textId="77777777" w:rsidTr="00F42BED">
        <w:tc>
          <w:tcPr>
            <w:tcW w:w="648" w:type="dxa"/>
            <w:vAlign w:val="center"/>
          </w:tcPr>
          <w:p w14:paraId="746CD4D5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6660" w:type="dxa"/>
            <w:vAlign w:val="center"/>
          </w:tcPr>
          <w:p w14:paraId="0E2DDB0E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103967DA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2F1655FA" w14:textId="77777777" w:rsidTr="00F42BED">
        <w:tc>
          <w:tcPr>
            <w:tcW w:w="648" w:type="dxa"/>
            <w:vAlign w:val="center"/>
          </w:tcPr>
          <w:p w14:paraId="31029702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6660" w:type="dxa"/>
            <w:vAlign w:val="center"/>
          </w:tcPr>
          <w:p w14:paraId="4B67E6AA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6C08F7C6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5315285C" w14:textId="77777777" w:rsidTr="00F42BED">
        <w:tc>
          <w:tcPr>
            <w:tcW w:w="648" w:type="dxa"/>
            <w:vAlign w:val="center"/>
          </w:tcPr>
          <w:p w14:paraId="06ED12CB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6660" w:type="dxa"/>
            <w:vAlign w:val="center"/>
          </w:tcPr>
          <w:p w14:paraId="4FF6A759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447EE49D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3603DAB1" w14:textId="77777777" w:rsidTr="00F42BED">
        <w:tc>
          <w:tcPr>
            <w:tcW w:w="648" w:type="dxa"/>
            <w:vAlign w:val="center"/>
          </w:tcPr>
          <w:p w14:paraId="6DBA3CA4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6660" w:type="dxa"/>
            <w:vAlign w:val="center"/>
          </w:tcPr>
          <w:p w14:paraId="1CB55D03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74BDF243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47A94348" w14:textId="77777777" w:rsidTr="00F42BED">
        <w:tc>
          <w:tcPr>
            <w:tcW w:w="648" w:type="dxa"/>
            <w:vAlign w:val="center"/>
          </w:tcPr>
          <w:p w14:paraId="4CE996EF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6660" w:type="dxa"/>
            <w:vAlign w:val="center"/>
          </w:tcPr>
          <w:p w14:paraId="38503879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78935824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571D8170" w14:textId="77777777" w:rsidTr="00F42BED">
        <w:tc>
          <w:tcPr>
            <w:tcW w:w="648" w:type="dxa"/>
            <w:vAlign w:val="center"/>
          </w:tcPr>
          <w:p w14:paraId="4386F1B4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6660" w:type="dxa"/>
            <w:vAlign w:val="center"/>
          </w:tcPr>
          <w:p w14:paraId="2AF36A59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574397A5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065FB2DD" w14:textId="77777777" w:rsidTr="00F42BED">
        <w:tc>
          <w:tcPr>
            <w:tcW w:w="648" w:type="dxa"/>
            <w:vAlign w:val="center"/>
          </w:tcPr>
          <w:p w14:paraId="21FB8021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6660" w:type="dxa"/>
            <w:vAlign w:val="center"/>
          </w:tcPr>
          <w:p w14:paraId="486F2EAE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6C5EA7FE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7AE9B3DD" w14:textId="77777777" w:rsidTr="00F42BED">
        <w:tc>
          <w:tcPr>
            <w:tcW w:w="648" w:type="dxa"/>
            <w:vAlign w:val="center"/>
          </w:tcPr>
          <w:p w14:paraId="205D77DE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6660" w:type="dxa"/>
            <w:vAlign w:val="center"/>
          </w:tcPr>
          <w:p w14:paraId="3CCC403D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02C92DAB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76913DB4" w14:textId="77777777" w:rsidTr="00F42BED">
        <w:tc>
          <w:tcPr>
            <w:tcW w:w="648" w:type="dxa"/>
            <w:vAlign w:val="center"/>
          </w:tcPr>
          <w:p w14:paraId="72A60EB5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6660" w:type="dxa"/>
            <w:vAlign w:val="center"/>
          </w:tcPr>
          <w:p w14:paraId="678F3C66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7D0CFEA0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78949740" w14:textId="77777777" w:rsidTr="00F42BED">
        <w:tc>
          <w:tcPr>
            <w:tcW w:w="648" w:type="dxa"/>
            <w:vAlign w:val="center"/>
          </w:tcPr>
          <w:p w14:paraId="3CF90CB7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6660" w:type="dxa"/>
            <w:vAlign w:val="center"/>
          </w:tcPr>
          <w:p w14:paraId="396998BB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23150604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3D434E5B" w14:textId="77777777" w:rsidTr="00F42BED">
        <w:tc>
          <w:tcPr>
            <w:tcW w:w="648" w:type="dxa"/>
            <w:vAlign w:val="center"/>
          </w:tcPr>
          <w:p w14:paraId="777B5D3F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6660" w:type="dxa"/>
            <w:vAlign w:val="center"/>
          </w:tcPr>
          <w:p w14:paraId="52B52269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09F5FEF9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5B747697" w14:textId="77777777" w:rsidTr="00F42BED">
        <w:tc>
          <w:tcPr>
            <w:tcW w:w="648" w:type="dxa"/>
            <w:vAlign w:val="center"/>
          </w:tcPr>
          <w:p w14:paraId="5A21BFDD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6660" w:type="dxa"/>
            <w:vAlign w:val="center"/>
          </w:tcPr>
          <w:p w14:paraId="5BCA7413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00D3E13C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66532B13" w14:textId="77777777" w:rsidTr="00F42BED">
        <w:tc>
          <w:tcPr>
            <w:tcW w:w="648" w:type="dxa"/>
            <w:vAlign w:val="center"/>
          </w:tcPr>
          <w:p w14:paraId="1DF656C0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6660" w:type="dxa"/>
            <w:vAlign w:val="center"/>
          </w:tcPr>
          <w:p w14:paraId="0E6AC52A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311AA5B0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1F53A9A4" w14:textId="77777777" w:rsidTr="00F42BED">
        <w:tc>
          <w:tcPr>
            <w:tcW w:w="648" w:type="dxa"/>
            <w:vAlign w:val="center"/>
          </w:tcPr>
          <w:p w14:paraId="1FA86573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6660" w:type="dxa"/>
            <w:vAlign w:val="center"/>
          </w:tcPr>
          <w:p w14:paraId="1A48B5AF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726ECA4C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515F7B0B" w14:textId="77777777" w:rsidTr="00F42BED">
        <w:tc>
          <w:tcPr>
            <w:tcW w:w="648" w:type="dxa"/>
            <w:vAlign w:val="center"/>
          </w:tcPr>
          <w:p w14:paraId="679FBEEF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16</w:t>
            </w:r>
          </w:p>
        </w:tc>
        <w:tc>
          <w:tcPr>
            <w:tcW w:w="6660" w:type="dxa"/>
            <w:vAlign w:val="center"/>
          </w:tcPr>
          <w:p w14:paraId="766CC62A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45FB3650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4F30AC8B" w14:textId="77777777" w:rsidTr="00F42BED">
        <w:tc>
          <w:tcPr>
            <w:tcW w:w="648" w:type="dxa"/>
            <w:vAlign w:val="center"/>
          </w:tcPr>
          <w:p w14:paraId="570048FC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6660" w:type="dxa"/>
            <w:vAlign w:val="center"/>
          </w:tcPr>
          <w:p w14:paraId="40FCCC48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3D35ACBD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10C6CD20" w14:textId="77777777" w:rsidTr="00F42BED">
        <w:tc>
          <w:tcPr>
            <w:tcW w:w="648" w:type="dxa"/>
            <w:vAlign w:val="center"/>
          </w:tcPr>
          <w:p w14:paraId="19584131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18</w:t>
            </w:r>
          </w:p>
        </w:tc>
        <w:tc>
          <w:tcPr>
            <w:tcW w:w="6660" w:type="dxa"/>
            <w:vAlign w:val="center"/>
          </w:tcPr>
          <w:p w14:paraId="69C9AF78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795D710C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0535864A" w14:textId="77777777" w:rsidTr="00F42BED">
        <w:tc>
          <w:tcPr>
            <w:tcW w:w="648" w:type="dxa"/>
            <w:vAlign w:val="center"/>
          </w:tcPr>
          <w:p w14:paraId="35B81087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19</w:t>
            </w:r>
          </w:p>
        </w:tc>
        <w:tc>
          <w:tcPr>
            <w:tcW w:w="6660" w:type="dxa"/>
            <w:vAlign w:val="center"/>
          </w:tcPr>
          <w:p w14:paraId="715EE4F4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608263A4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5B3179B5" w14:textId="77777777" w:rsidTr="00F42BED">
        <w:tc>
          <w:tcPr>
            <w:tcW w:w="648" w:type="dxa"/>
            <w:vAlign w:val="center"/>
          </w:tcPr>
          <w:p w14:paraId="716D7416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20</w:t>
            </w:r>
          </w:p>
        </w:tc>
        <w:tc>
          <w:tcPr>
            <w:tcW w:w="6660" w:type="dxa"/>
            <w:vAlign w:val="center"/>
          </w:tcPr>
          <w:p w14:paraId="0F0B5A78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14:paraId="419A656A" w14:textId="77777777" w:rsidR="00F42BED" w:rsidRPr="00F42BED" w:rsidRDefault="00F42BED" w:rsidP="00F42BE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F42BED" w:rsidRPr="00F42BED" w14:paraId="53275CB6" w14:textId="77777777" w:rsidTr="00F42BED">
        <w:tc>
          <w:tcPr>
            <w:tcW w:w="9648" w:type="dxa"/>
            <w:gridSpan w:val="3"/>
            <w:vAlign w:val="center"/>
          </w:tcPr>
          <w:p w14:paraId="14170BAB" w14:textId="77777777" w:rsidR="00F42BED" w:rsidRPr="00F42BED" w:rsidRDefault="00F42BED" w:rsidP="00F42BED">
            <w:pPr>
              <w:jc w:val="right"/>
              <w:rPr>
                <w:rFonts w:ascii="Calibri" w:eastAsia="Calibri" w:hAnsi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ascii="Calibri" w:eastAsia="Calibri" w:hAnsi="Calibri"/>
                <w:b/>
                <w:color w:val="000000"/>
                <w:sz w:val="28"/>
                <w:szCs w:val="28"/>
              </w:rPr>
              <w:t xml:space="preserve">Инструктаж провёл:                                          </w:t>
            </w:r>
            <w:r w:rsidRPr="00F42BED">
              <w:rPr>
                <w:rFonts w:ascii="Calibri" w:eastAsia="Calibri" w:hAnsi="Calibri"/>
                <w:bCs/>
                <w:color w:val="000000"/>
                <w:sz w:val="28"/>
                <w:szCs w:val="28"/>
              </w:rPr>
              <w:t xml:space="preserve"> </w:t>
            </w:r>
            <w:r w:rsidRPr="00F42BED">
              <w:rPr>
                <w:rFonts w:eastAsia="Calibri"/>
                <w:bCs/>
                <w:color w:val="000000"/>
                <w:sz w:val="28"/>
                <w:szCs w:val="28"/>
              </w:rPr>
              <w:t>ФИО</w:t>
            </w:r>
            <w:r w:rsidRPr="00F42BED">
              <w:rPr>
                <w:rFonts w:eastAsia="Calibri"/>
                <w:color w:val="000000"/>
              </w:rPr>
              <w:t xml:space="preserve"> тренера команды (представителя</w:t>
            </w:r>
            <w:r w:rsidRPr="00F42BED">
              <w:rPr>
                <w:rFonts w:ascii="Calibri" w:eastAsia="Calibri" w:hAnsi="Calibri"/>
                <w:color w:val="000000"/>
              </w:rPr>
              <w:t xml:space="preserve">)  </w:t>
            </w:r>
            <w:r w:rsidRPr="00F42BED">
              <w:rPr>
                <w:rFonts w:ascii="Calibri" w:eastAsia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F42BED" w:rsidRPr="00F42BED" w14:paraId="6BF8333D" w14:textId="77777777" w:rsidTr="00F42BED">
        <w:trPr>
          <w:trHeight w:val="578"/>
        </w:trPr>
        <w:tc>
          <w:tcPr>
            <w:tcW w:w="9648" w:type="dxa"/>
            <w:gridSpan w:val="3"/>
            <w:vAlign w:val="center"/>
          </w:tcPr>
          <w:p w14:paraId="281C97CC" w14:textId="77777777" w:rsidR="00F42BED" w:rsidRPr="00F42BED" w:rsidRDefault="00F42BED" w:rsidP="00F42BED">
            <w:pPr>
              <w:jc w:val="right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>___________________________________</w:t>
            </w:r>
            <w:r w:rsidRPr="00F42BED">
              <w:rPr>
                <w:rFonts w:eastAsia="Calibri"/>
                <w:bCs/>
                <w:color w:val="000000"/>
              </w:rPr>
              <w:t>ФИО</w:t>
            </w:r>
            <w:r w:rsidRPr="00F42BED">
              <w:rPr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r w:rsidRPr="00F42BED">
              <w:rPr>
                <w:rFonts w:eastAsia="Calibri"/>
              </w:rPr>
              <w:t>Руководителя организации, выставляющей команду</w:t>
            </w:r>
          </w:p>
        </w:tc>
      </w:tr>
    </w:tbl>
    <w:p w14:paraId="374D3BBF" w14:textId="33FBBE55" w:rsidR="00037B8E" w:rsidRPr="006B50A4" w:rsidRDefault="00037B8E" w:rsidP="00037B8E">
      <w:pPr>
        <w:jc w:val="right"/>
        <w:rPr>
          <w:rFonts w:eastAsia="Calibri"/>
        </w:rPr>
      </w:pPr>
      <w:r w:rsidRPr="006B50A4">
        <w:rPr>
          <w:rFonts w:eastAsia="Calibri"/>
        </w:rPr>
        <w:lastRenderedPageBreak/>
        <w:t xml:space="preserve">Приложение </w:t>
      </w:r>
      <w:r w:rsidR="00A46C1E">
        <w:rPr>
          <w:rFonts w:eastAsia="Calibri"/>
        </w:rPr>
        <w:t>7</w:t>
      </w:r>
    </w:p>
    <w:p w14:paraId="227A3DE9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к положению о проведении </w:t>
      </w:r>
    </w:p>
    <w:p w14:paraId="46A5E1CB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64D413E4" w14:textId="77777777" w:rsidR="000A6032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370C084A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63A6DF63" w14:textId="77777777" w:rsidR="000A6032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p w14:paraId="26055FB5" w14:textId="61BD191E" w:rsidR="00037B8E" w:rsidRDefault="00037B8E" w:rsidP="00037B8E">
      <w:pPr>
        <w:jc w:val="right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37905658" wp14:editId="0FB3046A">
            <wp:extent cx="5686425" cy="7134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D24F6" w14:textId="2E798019" w:rsidR="00A1535B" w:rsidRDefault="00A1535B" w:rsidP="0000439E">
      <w:pPr>
        <w:jc w:val="right"/>
        <w:rPr>
          <w:bCs/>
        </w:rPr>
      </w:pPr>
    </w:p>
    <w:p w14:paraId="0633FDA7" w14:textId="1396967C" w:rsidR="00037B8E" w:rsidRDefault="00037B8E" w:rsidP="0000439E">
      <w:pPr>
        <w:jc w:val="right"/>
        <w:rPr>
          <w:bCs/>
        </w:rPr>
      </w:pPr>
    </w:p>
    <w:p w14:paraId="1317C9F9" w14:textId="12AC0E68" w:rsidR="00037B8E" w:rsidRDefault="00037B8E" w:rsidP="0000439E">
      <w:pPr>
        <w:jc w:val="right"/>
        <w:rPr>
          <w:bCs/>
        </w:rPr>
      </w:pPr>
    </w:p>
    <w:p w14:paraId="6DB1610E" w14:textId="48E5358B" w:rsidR="00037B8E" w:rsidRDefault="00037B8E" w:rsidP="0000439E">
      <w:pPr>
        <w:jc w:val="right"/>
        <w:rPr>
          <w:bCs/>
        </w:rPr>
      </w:pPr>
    </w:p>
    <w:p w14:paraId="1C43FF39" w14:textId="77A2EC7E" w:rsidR="00037B8E" w:rsidRDefault="00037B8E" w:rsidP="0000439E">
      <w:pPr>
        <w:jc w:val="right"/>
        <w:rPr>
          <w:bCs/>
        </w:rPr>
      </w:pPr>
    </w:p>
    <w:p w14:paraId="4057A638" w14:textId="4CB94C76" w:rsidR="00037B8E" w:rsidRDefault="00037B8E" w:rsidP="0000439E">
      <w:pPr>
        <w:jc w:val="right"/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0C73854A" wp14:editId="68788397">
            <wp:extent cx="5675630" cy="757174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757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B716C4" w14:textId="68E19EFB" w:rsidR="00037B8E" w:rsidRDefault="00037B8E" w:rsidP="0000439E">
      <w:pPr>
        <w:jc w:val="right"/>
        <w:rPr>
          <w:bCs/>
        </w:rPr>
      </w:pPr>
    </w:p>
    <w:p w14:paraId="329CFFB7" w14:textId="1D2DBB38" w:rsidR="00037B8E" w:rsidRDefault="00037B8E" w:rsidP="0000439E">
      <w:pPr>
        <w:jc w:val="right"/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4BA9AC29" wp14:editId="7F3B3358">
            <wp:extent cx="6200140" cy="75717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757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973972" w14:textId="77777777" w:rsidR="00A1535B" w:rsidRDefault="00A1535B" w:rsidP="0000439E">
      <w:pPr>
        <w:jc w:val="right"/>
        <w:rPr>
          <w:bCs/>
        </w:rPr>
      </w:pPr>
    </w:p>
    <w:p w14:paraId="015AAB1B" w14:textId="77777777" w:rsidR="00A1535B" w:rsidRDefault="00A1535B" w:rsidP="0000439E">
      <w:pPr>
        <w:jc w:val="right"/>
        <w:rPr>
          <w:bCs/>
        </w:rPr>
      </w:pPr>
    </w:p>
    <w:p w14:paraId="0163CECB" w14:textId="77777777" w:rsidR="00A1535B" w:rsidRDefault="00A1535B" w:rsidP="0000439E">
      <w:pPr>
        <w:jc w:val="right"/>
        <w:rPr>
          <w:bCs/>
        </w:rPr>
      </w:pPr>
    </w:p>
    <w:p w14:paraId="0A8A4AF9" w14:textId="7E741DBE" w:rsidR="00CB2ACE" w:rsidRDefault="00CB2ACE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7A61063" w14:textId="48CF844D" w:rsidR="00037B8E" w:rsidRDefault="00037B8E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C134BBF" w14:textId="6B4DCD0E" w:rsidR="00037B8E" w:rsidRDefault="00037B8E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2C076CB" w14:textId="01A8841C" w:rsidR="00037B8E" w:rsidRDefault="00037B8E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8E0C797" w14:textId="2F4D7731" w:rsidR="00584903" w:rsidRDefault="00584903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9E25291" w14:textId="77777777" w:rsidR="00584903" w:rsidRDefault="00584903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B4C3D1A" w14:textId="46D0ECA1" w:rsidR="00037B8E" w:rsidRDefault="00037B8E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C6EF832" w14:textId="0E871EE3" w:rsidR="00037B8E" w:rsidRPr="00037B8E" w:rsidRDefault="00037B8E" w:rsidP="00037B8E">
      <w:pPr>
        <w:jc w:val="right"/>
        <w:rPr>
          <w:rFonts w:eastAsia="Calibri"/>
        </w:rPr>
      </w:pPr>
      <w:r w:rsidRPr="00037B8E">
        <w:rPr>
          <w:rFonts w:eastAsia="Calibri"/>
        </w:rPr>
        <w:lastRenderedPageBreak/>
        <w:t xml:space="preserve">Приложение </w:t>
      </w:r>
      <w:r w:rsidR="00A46C1E">
        <w:rPr>
          <w:rFonts w:eastAsia="Calibri"/>
        </w:rPr>
        <w:t>8</w:t>
      </w:r>
    </w:p>
    <w:p w14:paraId="13D4D75F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к положению о проведении </w:t>
      </w:r>
    </w:p>
    <w:p w14:paraId="67571B65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13C2E143" w14:textId="77777777" w:rsidR="000A6032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36488C93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1845B6F3" w14:textId="77777777" w:rsidR="000A6032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p w14:paraId="2754F5E9" w14:textId="77777777" w:rsidR="00037B8E" w:rsidRPr="00037B8E" w:rsidRDefault="00037B8E" w:rsidP="00037B8E">
      <w:pPr>
        <w:jc w:val="right"/>
        <w:rPr>
          <w:b/>
          <w:bCs/>
          <w:sz w:val="28"/>
          <w:szCs w:val="28"/>
        </w:rPr>
      </w:pPr>
    </w:p>
    <w:p w14:paraId="016AA1AC" w14:textId="77777777" w:rsidR="00037B8E" w:rsidRPr="00037B8E" w:rsidRDefault="00037B8E" w:rsidP="00037B8E">
      <w:pPr>
        <w:spacing w:before="100" w:beforeAutospacing="1"/>
        <w:ind w:firstLine="708"/>
        <w:jc w:val="center"/>
        <w:rPr>
          <w:b/>
          <w:bCs/>
          <w:sz w:val="28"/>
          <w:szCs w:val="28"/>
        </w:rPr>
      </w:pPr>
      <w:r w:rsidRPr="00037B8E">
        <w:rPr>
          <w:b/>
          <w:bCs/>
          <w:sz w:val="28"/>
          <w:szCs w:val="28"/>
        </w:rPr>
        <w:t>Вертолетные знаки</w:t>
      </w:r>
    </w:p>
    <w:p w14:paraId="72C8F589" w14:textId="77777777" w:rsidR="00037B8E" w:rsidRPr="00037B8E" w:rsidRDefault="00037B8E" w:rsidP="00037B8E">
      <w:pPr>
        <w:spacing w:before="100" w:beforeAutospacing="1"/>
        <w:ind w:firstLine="708"/>
        <w:jc w:val="center"/>
      </w:pPr>
      <w:r w:rsidRPr="00037B8E">
        <w:rPr>
          <w:b/>
          <w:bCs/>
          <w:sz w:val="28"/>
          <w:szCs w:val="28"/>
        </w:rPr>
        <w:t>(сигналы «ЗЕМЛЯ-ВОЗДУХ»</w:t>
      </w:r>
      <w:r w:rsidRPr="00037B8E">
        <w:rPr>
          <w:sz w:val="28"/>
          <w:szCs w:val="28"/>
        </w:rPr>
        <w:t xml:space="preserve"> )</w:t>
      </w:r>
    </w:p>
    <w:p w14:paraId="22806F80" w14:textId="77777777" w:rsidR="00037B8E" w:rsidRPr="00037B8E" w:rsidRDefault="00037B8E" w:rsidP="00037B8E">
      <w:pPr>
        <w:spacing w:before="100" w:beforeAutospacing="1"/>
        <w:jc w:val="both"/>
      </w:pPr>
      <w:r w:rsidRPr="00037B8E">
        <w:rPr>
          <w:sz w:val="28"/>
          <w:szCs w:val="28"/>
        </w:rPr>
        <w:t xml:space="preserve">      Выполнение сигналов (знаков) бедствия с помощью подручных средств.</w:t>
      </w:r>
    </w:p>
    <w:tbl>
      <w:tblPr>
        <w:tblW w:w="90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9"/>
        <w:gridCol w:w="1822"/>
        <w:gridCol w:w="1859"/>
        <w:gridCol w:w="3555"/>
      </w:tblGrid>
      <w:tr w:rsidR="00037B8E" w:rsidRPr="00037B8E" w14:paraId="60C40966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241B7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 Изображение сигнала(знака)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FD681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 Значение сигнала(знака)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50893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Изображение сигнала(знака) </w:t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6D708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 Значение сигнала(знака)</w:t>
            </w:r>
          </w:p>
        </w:tc>
      </w:tr>
      <w:tr w:rsidR="00037B8E" w:rsidRPr="00037B8E" w14:paraId="21B2DB16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9706F" w14:textId="50B26C52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7674F000" wp14:editId="50C5D613">
                  <wp:extent cx="571500" cy="504825"/>
                  <wp:effectExtent l="0" t="0" r="0" b="9525"/>
                  <wp:docPr id="30" name="Рисунок 30" descr="Требуется помощь Приказ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 descr="Требуется помощь Приказ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B3F20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Требуется помощь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15835" w14:textId="0EF01A5C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7F2831FF" wp14:editId="361CEE56">
                  <wp:extent cx="542925" cy="704850"/>
                  <wp:effectExtent l="0" t="0" r="9525" b="0"/>
                  <wp:docPr id="29" name="Рисунок 2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1E230" w14:textId="77777777" w:rsidR="00037B8E" w:rsidRPr="00037B8E" w:rsidRDefault="00037B8E" w:rsidP="00037B8E">
            <w:pPr>
              <w:spacing w:before="100" w:beforeAutospacing="1" w:after="100" w:afterAutospacing="1"/>
              <w:jc w:val="center"/>
            </w:pPr>
            <w:r w:rsidRPr="00037B8E">
              <w:rPr>
                <w:sz w:val="28"/>
                <w:szCs w:val="28"/>
              </w:rPr>
              <w:t> </w:t>
            </w:r>
          </w:p>
          <w:p w14:paraId="792F2BDE" w14:textId="77777777" w:rsidR="00037B8E" w:rsidRPr="00037B8E" w:rsidRDefault="00037B8E" w:rsidP="00037B8E">
            <w:pPr>
              <w:spacing w:before="100" w:beforeAutospacing="1" w:after="100" w:afterAutospacing="1"/>
              <w:jc w:val="center"/>
            </w:pPr>
            <w:r w:rsidRPr="00037B8E">
              <w:rPr>
                <w:sz w:val="28"/>
                <w:szCs w:val="28"/>
              </w:rPr>
              <w:t>Нужен врач - серьёзные телесные повреждения</w:t>
            </w:r>
          </w:p>
        </w:tc>
      </w:tr>
      <w:tr w:rsidR="00037B8E" w:rsidRPr="00037B8E" w14:paraId="1DFE1883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BA325" w14:textId="3308B0B5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44130989" wp14:editId="2D01A44C">
                  <wp:extent cx="485775" cy="666750"/>
                  <wp:effectExtent l="0" t="0" r="9525" b="0"/>
                  <wp:docPr id="28" name="Рисунок 2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EBF93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Требуется медицинская помощь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82AEB" w14:textId="7187F69E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29619706" wp14:editId="772214E1">
                  <wp:extent cx="504825" cy="695325"/>
                  <wp:effectExtent l="0" t="0" r="9525" b="9525"/>
                  <wp:docPr id="27" name="Рисунок 27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33BE8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Нужны медикаменты</w:t>
            </w:r>
          </w:p>
        </w:tc>
      </w:tr>
      <w:tr w:rsidR="00037B8E" w:rsidRPr="00037B8E" w14:paraId="009B6FDB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F1C5A" w14:textId="0DF06A31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1FEB9B3F" wp14:editId="7A619DD2">
                  <wp:extent cx="504825" cy="752475"/>
                  <wp:effectExtent l="0" t="0" r="9525" b="9525"/>
                  <wp:docPr id="26" name="Рисунок 26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F7C77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Двигаемся в этом направлении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6BDEC" w14:textId="18B57425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2CAF801A" wp14:editId="1934C6A5">
                  <wp:extent cx="457200" cy="742950"/>
                  <wp:effectExtent l="0" t="0" r="0" b="0"/>
                  <wp:docPr id="25" name="Рисунок 25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0AE4B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Нужна вода и пища</w:t>
            </w:r>
          </w:p>
        </w:tc>
      </w:tr>
      <w:tr w:rsidR="00037B8E" w:rsidRPr="00037B8E" w14:paraId="1621083C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EDAA8" w14:textId="5BC18AA3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63D23278" wp14:editId="66E78AB7">
                  <wp:extent cx="628650" cy="762000"/>
                  <wp:effectExtent l="0" t="0" r="0" b="0"/>
                  <wp:docPr id="24" name="Рисунок 24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73E6A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Нет или отрицательно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25694" w14:textId="56FD6B3B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11E71B4F" wp14:editId="5BBF5A70">
                  <wp:extent cx="533400" cy="752475"/>
                  <wp:effectExtent l="0" t="0" r="0" b="9525"/>
                  <wp:docPr id="23" name="Рисунок 23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03F16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Требуются оружие и боеприпасы</w:t>
            </w:r>
          </w:p>
        </w:tc>
      </w:tr>
      <w:tr w:rsidR="00037B8E" w:rsidRPr="00037B8E" w14:paraId="6F0176F1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5A617" w14:textId="7785F3CA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6A0F66E2" wp14:editId="18906BD8">
                  <wp:extent cx="600075" cy="752475"/>
                  <wp:effectExtent l="0" t="0" r="9525" b="9525"/>
                  <wp:docPr id="22" name="Рисунок 22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16DFC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Да или положительно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54E24" w14:textId="564868AC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6BEAED5A" wp14:editId="691B458F">
                  <wp:extent cx="676275" cy="714375"/>
                  <wp:effectExtent l="0" t="0" r="9525" b="9525"/>
                  <wp:docPr id="21" name="Рисунок 21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37CA4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Требуются карта и компас</w:t>
            </w:r>
          </w:p>
        </w:tc>
      </w:tr>
      <w:tr w:rsidR="00037B8E" w:rsidRPr="00037B8E" w14:paraId="16BBA15B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CF3D0" w14:textId="660DEE90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2EA07C33" wp14:editId="28F8A63B">
                  <wp:extent cx="466725" cy="714375"/>
                  <wp:effectExtent l="0" t="0" r="9525" b="9525"/>
                  <wp:docPr id="20" name="Рисунок 20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23A92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Нуж</w:t>
            </w:r>
            <w:r w:rsidRPr="00037B8E">
              <w:rPr>
                <w:sz w:val="28"/>
                <w:szCs w:val="28"/>
              </w:rPr>
              <w:softHyphen/>
              <w:t>ны сигнальная лампа с батареей и радиостанцией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DBBDE" w14:textId="1AAB8A02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5DC97695" wp14:editId="2055E7D5">
                  <wp:extent cx="647700" cy="714375"/>
                  <wp:effectExtent l="0" t="0" r="0" b="9525"/>
                  <wp:docPr id="19" name="Рисунок 19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D22C4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Здесь можно безопасно совершить посадку</w:t>
            </w:r>
          </w:p>
        </w:tc>
      </w:tr>
      <w:tr w:rsidR="00037B8E" w:rsidRPr="00037B8E" w14:paraId="69C51577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9E5F8" w14:textId="179FE903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14D72BF7" wp14:editId="360FCFB3">
                  <wp:extent cx="552450" cy="733425"/>
                  <wp:effectExtent l="0" t="0" r="0" b="9525"/>
                  <wp:docPr id="18" name="Рисунок 18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820A0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Укажите направление следования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8898A" w14:textId="1DD02E2F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1DBE638C" wp14:editId="0D194747">
                  <wp:extent cx="666750" cy="742950"/>
                  <wp:effectExtent l="0" t="0" r="0" b="0"/>
                  <wp:docPr id="17" name="Рисунок 17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17729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Требуются топли</w:t>
            </w:r>
            <w:r w:rsidRPr="00037B8E">
              <w:rPr>
                <w:sz w:val="28"/>
                <w:szCs w:val="28"/>
              </w:rPr>
              <w:softHyphen/>
              <w:t>во и масло</w:t>
            </w:r>
          </w:p>
        </w:tc>
      </w:tr>
      <w:tr w:rsidR="00037B8E" w:rsidRPr="00037B8E" w14:paraId="37C9F956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57190" w14:textId="2C81897E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2BFDA9E8" wp14:editId="5F0A62EA">
                  <wp:extent cx="666750" cy="752475"/>
                  <wp:effectExtent l="0" t="0" r="0" b="9525"/>
                  <wp:docPr id="16" name="Рисунок 16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7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27A67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Попытаемся взлететь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E9A23" w14:textId="40E15F32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3D6BFE07" wp14:editId="7EF6106F">
                  <wp:extent cx="714375" cy="771525"/>
                  <wp:effectExtent l="0" t="0" r="9525" b="9525"/>
                  <wp:docPr id="15" name="Рисунок 15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8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BE698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Все в порядке</w:t>
            </w:r>
          </w:p>
        </w:tc>
      </w:tr>
      <w:tr w:rsidR="00037B8E" w:rsidRPr="00037B8E" w14:paraId="776B13F6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F20D9" w14:textId="5CD4E919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2FD16BA" wp14:editId="759128BE">
                  <wp:extent cx="571500" cy="742950"/>
                  <wp:effectExtent l="0" t="0" r="0" b="0"/>
                  <wp:docPr id="14" name="Рисунок 14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9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C160C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Судно серьезно повреждено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6B5CF" w14:textId="6A3B0A25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725DC2A5" wp14:editId="514BF677">
                  <wp:extent cx="752475" cy="733425"/>
                  <wp:effectExtent l="0" t="0" r="9525" b="9525"/>
                  <wp:docPr id="13" name="Рисунок 13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0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98BF6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Не понял</w:t>
            </w:r>
          </w:p>
        </w:tc>
      </w:tr>
      <w:tr w:rsidR="00037B8E" w:rsidRPr="00037B8E" w14:paraId="3930F008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9BC07" w14:textId="581212AA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1201357F" wp14:editId="2A1739D3">
                  <wp:extent cx="571500" cy="609600"/>
                  <wp:effectExtent l="0" t="0" r="0" b="0"/>
                  <wp:docPr id="12" name="Рисунок 12" descr="Сигнал самолет сильно поврежден сайт МЧ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1" descr="Сигнал самолет сильно поврежден сайт МЧ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F3587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Самолёт сильно поврежден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565D8" w14:textId="68756744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536DFEDC" wp14:editId="7245525B">
                  <wp:extent cx="742950" cy="723900"/>
                  <wp:effectExtent l="0" t="0" r="0" b="0"/>
                  <wp:docPr id="11" name="Рисунок 11" descr="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 descr="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0D53A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Требуется механик</w:t>
            </w:r>
          </w:p>
        </w:tc>
      </w:tr>
      <w:tr w:rsidR="00037B8E" w:rsidRPr="00037B8E" w14:paraId="4C3BD791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53435" w14:textId="09A7AFE0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3DD720D4" wp14:editId="182CCC56">
                  <wp:extent cx="771525" cy="723900"/>
                  <wp:effectExtent l="0" t="0" r="9525" b="0"/>
                  <wp:docPr id="10" name="Рисунок 10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3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08BCE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Операции закончены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01A4E" w14:textId="2819A6E5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011335DE" wp14:editId="089A7225">
                  <wp:extent cx="638175" cy="733425"/>
                  <wp:effectExtent l="0" t="0" r="9525" b="9525"/>
                  <wp:docPr id="9" name="Рисунок 9" descr="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4" descr="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DEC37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Мы нашли всех людей</w:t>
            </w:r>
          </w:p>
        </w:tc>
      </w:tr>
      <w:tr w:rsidR="00037B8E" w:rsidRPr="00037B8E" w14:paraId="4F0257BD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9AA7F" w14:textId="79468FAE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590638C0" wp14:editId="5E36D998">
                  <wp:extent cx="762000" cy="733425"/>
                  <wp:effectExtent l="0" t="0" r="0" b="9525"/>
                  <wp:docPr id="8" name="Рисунок 8" descr="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5" descr="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E954B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Ничего не обнаружено, продолжаем поиски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218D8" w14:textId="6888F4E6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5EBBF2F1" wp14:editId="3BCAA782">
                  <wp:extent cx="790575" cy="695325"/>
                  <wp:effectExtent l="0" t="0" r="9525" b="9525"/>
                  <wp:docPr id="7" name="Рисунок 7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6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FCB98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Мы нашли только несколько человек</w:t>
            </w:r>
          </w:p>
        </w:tc>
      </w:tr>
      <w:tr w:rsidR="00037B8E" w:rsidRPr="00037B8E" w14:paraId="75F4E446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CDF7A" w14:textId="4F3FBA54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6B640102" wp14:editId="06B45579">
                  <wp:extent cx="790575" cy="552450"/>
                  <wp:effectExtent l="0" t="0" r="9525" b="0"/>
                  <wp:docPr id="6" name="Рисунок 6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7" descr="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621CA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Получены сведения, что воздушное судно находится в этом направлении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B0D63" w14:textId="79959916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7687946C" wp14:editId="01A6DDBF">
                  <wp:extent cx="771525" cy="695325"/>
                  <wp:effectExtent l="0" t="0" r="9525" b="9525"/>
                  <wp:docPr id="5" name="Рисунок 5" descr="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8" descr="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D61FD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Мы не в состоянии продолжать, возвращаем</w:t>
            </w:r>
            <w:r w:rsidRPr="00037B8E">
              <w:rPr>
                <w:sz w:val="28"/>
                <w:szCs w:val="28"/>
              </w:rPr>
              <w:softHyphen/>
              <w:t>ся на базу</w:t>
            </w:r>
          </w:p>
        </w:tc>
      </w:tr>
      <w:tr w:rsidR="00037B8E" w:rsidRPr="00037B8E" w14:paraId="4F0DB674" w14:textId="77777777" w:rsidTr="000A6032">
        <w:trPr>
          <w:tblCellSpacing w:w="0" w:type="dxa"/>
          <w:jc w:val="center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64891" w14:textId="03C695C5" w:rsidR="00037B8E" w:rsidRPr="00037B8E" w:rsidRDefault="00037B8E" w:rsidP="00037B8E">
            <w:pPr>
              <w:jc w:val="center"/>
            </w:pPr>
            <w:r w:rsidRPr="00037B8E">
              <w:rPr>
                <w:noProof/>
                <w:sz w:val="28"/>
                <w:szCs w:val="28"/>
              </w:rPr>
              <w:drawing>
                <wp:inline distT="0" distB="0" distL="0" distR="0" wp14:anchorId="4A55E640" wp14:editId="0AB2ADEA">
                  <wp:extent cx="742950" cy="733425"/>
                  <wp:effectExtent l="0" t="0" r="0" b="9525"/>
                  <wp:docPr id="4" name="Рисунок 4" descr="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 descr="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AB552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Разделились на две группы, каждая следует в указанном направлении</w:t>
            </w: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AF20A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 </w:t>
            </w:r>
          </w:p>
        </w:tc>
        <w:tc>
          <w:tcPr>
            <w:tcW w:w="5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44F28" w14:textId="77777777" w:rsidR="00037B8E" w:rsidRPr="00037B8E" w:rsidRDefault="00037B8E" w:rsidP="00037B8E">
            <w:pPr>
              <w:jc w:val="center"/>
            </w:pPr>
            <w:r w:rsidRPr="00037B8E">
              <w:rPr>
                <w:sz w:val="28"/>
                <w:szCs w:val="28"/>
              </w:rPr>
              <w:t> </w:t>
            </w:r>
          </w:p>
        </w:tc>
      </w:tr>
    </w:tbl>
    <w:p w14:paraId="5812C2B0" w14:textId="10A306A6" w:rsidR="00037B8E" w:rsidRDefault="00037B8E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42BF3B" w14:textId="70AF2BB9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B2D4AA0" w14:textId="63949DAF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772404E" w14:textId="5519C23B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83D3FBA" w14:textId="40C2AACC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71F20FD" w14:textId="50414B52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3F37894" w14:textId="5E65C644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1740C54" w14:textId="5C099C06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7B38425" w14:textId="3CE16F4F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F780AE2" w14:textId="2B464A22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296BF83" w14:textId="2C3DD12B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8E2A86" w14:textId="4ECD979D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03E319C" w14:textId="2D0203C4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15744BA" w14:textId="4BF47B32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D270F04" w14:textId="5E781532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FD20C09" w14:textId="78248C2F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D22DBE4" w14:textId="2D5A7433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2288F1D" w14:textId="77777777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E1FA889" w14:textId="763F5055" w:rsidR="000A6032" w:rsidRPr="000A6032" w:rsidRDefault="000A6032" w:rsidP="000A6032">
      <w:pPr>
        <w:jc w:val="right"/>
        <w:rPr>
          <w:rFonts w:eastAsia="Calibri"/>
        </w:rPr>
      </w:pPr>
      <w:r w:rsidRPr="000A6032">
        <w:rPr>
          <w:rFonts w:eastAsia="Calibri"/>
        </w:rPr>
        <w:lastRenderedPageBreak/>
        <w:t xml:space="preserve">Приложение </w:t>
      </w:r>
      <w:r w:rsidR="00A46C1E">
        <w:rPr>
          <w:rFonts w:eastAsia="Calibri"/>
        </w:rPr>
        <w:t>9</w:t>
      </w:r>
    </w:p>
    <w:p w14:paraId="2449D7C7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к положению о проведении </w:t>
      </w:r>
    </w:p>
    <w:p w14:paraId="3FE7A869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3534AA0C" w14:textId="77777777" w:rsidR="000A6032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406C6966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4C8A5A46" w14:textId="1553A22C" w:rsidR="000A6032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p w14:paraId="44811FD7" w14:textId="77777777" w:rsidR="000A6032" w:rsidRPr="000A6032" w:rsidRDefault="000A6032" w:rsidP="000A6032">
      <w:pPr>
        <w:jc w:val="right"/>
        <w:rPr>
          <w:rFonts w:eastAsia="Calibri"/>
          <w:b/>
          <w:bCs/>
          <w:kern w:val="32"/>
          <w:sz w:val="28"/>
          <w:szCs w:val="28"/>
        </w:rPr>
      </w:pPr>
    </w:p>
    <w:p w14:paraId="72B60838" w14:textId="77777777" w:rsidR="000A6032" w:rsidRPr="000A6032" w:rsidRDefault="000A6032" w:rsidP="000A6032">
      <w:pPr>
        <w:jc w:val="center"/>
        <w:rPr>
          <w:rFonts w:eastAsia="Calibri"/>
          <w:b/>
          <w:bCs/>
          <w:kern w:val="32"/>
          <w:sz w:val="28"/>
          <w:szCs w:val="28"/>
        </w:rPr>
      </w:pPr>
      <w:r w:rsidRPr="000A6032">
        <w:rPr>
          <w:rFonts w:eastAsia="Calibri"/>
          <w:b/>
          <w:bCs/>
          <w:kern w:val="32"/>
          <w:sz w:val="28"/>
          <w:szCs w:val="28"/>
        </w:rPr>
        <w:t>Туристические узлы</w:t>
      </w:r>
    </w:p>
    <w:p w14:paraId="4C662F8C" w14:textId="77777777" w:rsidR="000A6032" w:rsidRPr="000A6032" w:rsidRDefault="000A6032" w:rsidP="000A6032">
      <w:pPr>
        <w:keepNext/>
        <w:jc w:val="center"/>
        <w:outlineLvl w:val="2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 xml:space="preserve"> «Прямой» узел можно вязать двумя способами.</w:t>
      </w:r>
    </w:p>
    <w:p w14:paraId="073AFA96" w14:textId="77777777" w:rsidR="000A6032" w:rsidRPr="000A6032" w:rsidRDefault="000A6032" w:rsidP="000A6032">
      <w:pPr>
        <w:spacing w:before="75" w:after="75"/>
        <w:ind w:firstLine="709"/>
        <w:jc w:val="both"/>
        <w:rPr>
          <w:rFonts w:eastAsia="Calibri"/>
        </w:rPr>
      </w:pPr>
      <w:r w:rsidRPr="000A6032">
        <w:rPr>
          <w:rFonts w:eastAsia="Calibri"/>
        </w:rPr>
        <w:t>1. Одной веревкой делается петля (а), а второй веревкой необходимые обороты, чтобы получить узел, как на рисунке (б). Ходовые концы должны быть длиной 15-</w:t>
      </w:r>
      <w:smartTag w:uri="urn:schemas-microsoft-com:office:smarttags" w:element="metricconverter">
        <w:smartTagPr>
          <w:attr w:name="ProductID" w:val="20 см"/>
        </w:smartTagPr>
        <w:r w:rsidRPr="000A6032">
          <w:rPr>
            <w:rFonts w:eastAsia="Calibri"/>
          </w:rPr>
          <w:t>20 см</w:t>
        </w:r>
      </w:smartTag>
      <w:r w:rsidRPr="000A6032">
        <w:rPr>
          <w:rFonts w:eastAsia="Calibri"/>
        </w:rPr>
        <w:t>, чтобы можно было завязать контрольные узлы (д). Если один ходовой конец будет сверху, а другой снизу, или наоборот, то узел завязан неправильно. Ходовые концы должны выходить либо только сверху, либо только снизу.</w:t>
      </w:r>
    </w:p>
    <w:p w14:paraId="7CABEF1B" w14:textId="77777777" w:rsidR="000A6032" w:rsidRPr="000A6032" w:rsidRDefault="000A6032" w:rsidP="000A6032">
      <w:pPr>
        <w:spacing w:before="75" w:after="75"/>
        <w:ind w:firstLine="709"/>
        <w:jc w:val="both"/>
        <w:rPr>
          <w:rFonts w:eastAsia="Calibri"/>
        </w:rPr>
      </w:pPr>
      <w:r w:rsidRPr="000A6032">
        <w:rPr>
          <w:rFonts w:eastAsia="Calibri"/>
        </w:rPr>
        <w:t>2. Две веревки накладываются друг на друга и завязываются два простых узла в разные стороны (в, г). Если узлы завязаны в одну сторону, то получается «бабий узел» (е). Далее на концах завязываются контрольные узлы (д).</w:t>
      </w:r>
    </w:p>
    <w:p w14:paraId="6B00DBDD" w14:textId="77777777" w:rsidR="000A6032" w:rsidRPr="000A6032" w:rsidRDefault="00AB262E" w:rsidP="000A6032">
      <w:pPr>
        <w:spacing w:before="75" w:after="75"/>
        <w:jc w:val="center"/>
        <w:rPr>
          <w:rFonts w:eastAsia="Calibri"/>
        </w:rPr>
      </w:pPr>
      <w:hyperlink r:id="rId38" w:history="1"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7064DF">
          <w:rPr>
            <w:rFonts w:eastAsia="Calibri"/>
            <w:color w:val="0000FF"/>
          </w:rPr>
          <w:fldChar w:fldCharType="begin"/>
        </w:r>
        <w:r w:rsidR="007064DF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7064DF">
          <w:rPr>
            <w:rFonts w:eastAsia="Calibri"/>
            <w:color w:val="0000FF"/>
          </w:rPr>
          <w:fldChar w:fldCharType="separate"/>
        </w:r>
        <w:r w:rsidR="00BA75E3">
          <w:rPr>
            <w:rFonts w:eastAsia="Calibri"/>
            <w:color w:val="0000FF"/>
          </w:rPr>
          <w:fldChar w:fldCharType="begin"/>
        </w:r>
        <w:r w:rsidR="00BA75E3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BA75E3">
          <w:rPr>
            <w:rFonts w:eastAsia="Calibri"/>
            <w:color w:val="0000FF"/>
          </w:rPr>
          <w:fldChar w:fldCharType="separate"/>
        </w:r>
        <w:r w:rsidR="00021274">
          <w:rPr>
            <w:rFonts w:eastAsia="Calibri"/>
            <w:color w:val="0000FF"/>
          </w:rPr>
          <w:fldChar w:fldCharType="begin"/>
        </w:r>
        <w:r w:rsidR="00021274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021274">
          <w:rPr>
            <w:rFonts w:eastAsia="Calibri"/>
            <w:color w:val="0000FF"/>
          </w:rPr>
          <w:fldChar w:fldCharType="separate"/>
        </w:r>
        <w:r w:rsidR="00E4141F">
          <w:rPr>
            <w:rFonts w:eastAsia="Calibri"/>
            <w:color w:val="0000FF"/>
          </w:rPr>
          <w:fldChar w:fldCharType="begin"/>
        </w:r>
        <w:r w:rsidR="00E4141F">
          <w:rPr>
            <w:rFonts w:eastAsia="Calibri"/>
            <w:color w:val="0000FF"/>
          </w:rPr>
          <w:instrText xml:space="preserve"> INCLUDEPICTURE  "http://sizz.name/wp-content/uploads/2009/02/image002-550x241.jpg" \* MERGEFORMATINET </w:instrText>
        </w:r>
        <w:r w:rsidR="00E4141F">
          <w:rPr>
            <w:rFonts w:eastAsia="Calibri"/>
            <w:color w:val="0000FF"/>
          </w:rPr>
          <w:fldChar w:fldCharType="separate"/>
        </w:r>
        <w:r>
          <w:rPr>
            <w:rFonts w:eastAsia="Calibri"/>
            <w:color w:val="0000FF"/>
          </w:rPr>
          <w:fldChar w:fldCharType="begin"/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instrText>INCLUDEPICTURE  "http://sizz.name/wp-co</w:instrText>
        </w:r>
        <w:r>
          <w:rPr>
            <w:rFonts w:eastAsia="Calibri"/>
            <w:color w:val="0000FF"/>
          </w:rPr>
          <w:instrText>ntent/uploads/2009/02/image002-550x241.jpg" \* MERGEFORMATINET</w:instrText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fldChar w:fldCharType="separate"/>
        </w:r>
        <w:r w:rsidR="00034168">
          <w:rPr>
            <w:rFonts w:eastAsia="Calibri"/>
            <w:color w:val="0000FF"/>
          </w:rPr>
          <w:pict w14:anchorId="18A6E03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image002" title="&quot;&quot;" style="width:314.25pt;height:138pt" o:button="t">
              <v:imagedata r:id="rId39" r:href="rId40"/>
            </v:shape>
          </w:pict>
        </w:r>
        <w:r>
          <w:rPr>
            <w:rFonts w:eastAsia="Calibri"/>
            <w:color w:val="0000FF"/>
          </w:rPr>
          <w:fldChar w:fldCharType="end"/>
        </w:r>
        <w:r w:rsidR="00E4141F">
          <w:rPr>
            <w:rFonts w:eastAsia="Calibri"/>
            <w:color w:val="0000FF"/>
          </w:rPr>
          <w:fldChar w:fldCharType="end"/>
        </w:r>
        <w:r w:rsidR="00021274">
          <w:rPr>
            <w:rFonts w:eastAsia="Calibri"/>
            <w:color w:val="0000FF"/>
          </w:rPr>
          <w:fldChar w:fldCharType="end"/>
        </w:r>
        <w:r w:rsidR="00BA75E3">
          <w:rPr>
            <w:rFonts w:eastAsia="Calibri"/>
            <w:color w:val="0000FF"/>
          </w:rPr>
          <w:fldChar w:fldCharType="end"/>
        </w:r>
        <w:r w:rsidR="007064DF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</w:hyperlink>
    </w:p>
    <w:p w14:paraId="1AFF8D45" w14:textId="77777777" w:rsidR="000A6032" w:rsidRPr="000A6032" w:rsidRDefault="000A6032" w:rsidP="000A6032">
      <w:pPr>
        <w:spacing w:before="75" w:after="75"/>
        <w:jc w:val="center"/>
        <w:rPr>
          <w:rFonts w:eastAsia="Calibri"/>
          <w:sz w:val="12"/>
          <w:szCs w:val="12"/>
        </w:rPr>
      </w:pPr>
    </w:p>
    <w:p w14:paraId="58DB5DC4" w14:textId="77777777" w:rsidR="000A6032" w:rsidRPr="000A6032" w:rsidRDefault="000A6032" w:rsidP="000A6032">
      <w:pPr>
        <w:keepNext/>
        <w:jc w:val="center"/>
        <w:outlineLvl w:val="2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Узел «грейпвайн»</w:t>
      </w:r>
    </w:p>
    <w:p w14:paraId="72A90FE7" w14:textId="77777777" w:rsidR="000A6032" w:rsidRPr="000A6032" w:rsidRDefault="000A6032" w:rsidP="000A6032">
      <w:pPr>
        <w:spacing w:before="75" w:after="75"/>
        <w:ind w:firstLine="709"/>
        <w:jc w:val="both"/>
        <w:rPr>
          <w:rFonts w:eastAsia="Calibri"/>
        </w:rPr>
      </w:pPr>
      <w:r w:rsidRPr="000A6032">
        <w:rPr>
          <w:rFonts w:eastAsia="Calibri"/>
        </w:rPr>
        <w:t>Две веревки одинакового диаметра накладываются друг на друга, завязывается как бы двойной контрольный узел с одной стороны (а), затем то же самое с другой (б). Узлы стягиваются (в). Контрольные узлы не вяжутся. Правильный рисунок узла показан на рисунке (г).</w:t>
      </w:r>
    </w:p>
    <w:p w14:paraId="5AD3F9BE" w14:textId="77777777" w:rsidR="000A6032" w:rsidRPr="000A6032" w:rsidRDefault="00AB262E" w:rsidP="000A6032">
      <w:pPr>
        <w:spacing w:before="75" w:after="75"/>
        <w:jc w:val="center"/>
        <w:rPr>
          <w:rFonts w:eastAsia="Calibri"/>
        </w:rPr>
      </w:pPr>
      <w:hyperlink r:id="rId41" w:history="1"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7064DF">
          <w:rPr>
            <w:rFonts w:eastAsia="Calibri"/>
            <w:color w:val="0000FF"/>
          </w:rPr>
          <w:fldChar w:fldCharType="begin"/>
        </w:r>
        <w:r w:rsidR="007064DF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7064DF">
          <w:rPr>
            <w:rFonts w:eastAsia="Calibri"/>
            <w:color w:val="0000FF"/>
          </w:rPr>
          <w:fldChar w:fldCharType="separate"/>
        </w:r>
        <w:r w:rsidR="00BA75E3">
          <w:rPr>
            <w:rFonts w:eastAsia="Calibri"/>
            <w:color w:val="0000FF"/>
          </w:rPr>
          <w:fldChar w:fldCharType="begin"/>
        </w:r>
        <w:r w:rsidR="00BA75E3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BA75E3">
          <w:rPr>
            <w:rFonts w:eastAsia="Calibri"/>
            <w:color w:val="0000FF"/>
          </w:rPr>
          <w:fldChar w:fldCharType="separate"/>
        </w:r>
        <w:r w:rsidR="00021274">
          <w:rPr>
            <w:rFonts w:eastAsia="Calibri"/>
            <w:color w:val="0000FF"/>
          </w:rPr>
          <w:fldChar w:fldCharType="begin"/>
        </w:r>
        <w:r w:rsidR="00021274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021274">
          <w:rPr>
            <w:rFonts w:eastAsia="Calibri"/>
            <w:color w:val="0000FF"/>
          </w:rPr>
          <w:fldChar w:fldCharType="separate"/>
        </w:r>
        <w:r w:rsidR="00E4141F">
          <w:rPr>
            <w:rFonts w:eastAsia="Calibri"/>
            <w:color w:val="0000FF"/>
          </w:rPr>
          <w:fldChar w:fldCharType="begin"/>
        </w:r>
        <w:r w:rsidR="00E4141F">
          <w:rPr>
            <w:rFonts w:eastAsia="Calibri"/>
            <w:color w:val="0000FF"/>
          </w:rPr>
          <w:instrText xml:space="preserve"> INCLUDEPICTURE  "http://sizz.name/wp-content/uploads/2009/02/image008-550x137.jpg" \* MERGEFORMATINET </w:instrText>
        </w:r>
        <w:r w:rsidR="00E4141F">
          <w:rPr>
            <w:rFonts w:eastAsia="Calibri"/>
            <w:color w:val="0000FF"/>
          </w:rPr>
          <w:fldChar w:fldCharType="separate"/>
        </w:r>
        <w:r>
          <w:rPr>
            <w:rFonts w:eastAsia="Calibri"/>
            <w:color w:val="0000FF"/>
          </w:rPr>
          <w:fldChar w:fldCharType="begin"/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instrText>INCLUDEPICTURE  "http://sizz.name/wp-content/uploads/2009/02/image008-550x137.jpg" \* MERGEFORMATINET</w:instrText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fldChar w:fldCharType="separate"/>
        </w:r>
        <w:r w:rsidR="00034168">
          <w:rPr>
            <w:rFonts w:eastAsia="Calibri"/>
            <w:color w:val="0000FF"/>
          </w:rPr>
          <w:pict w14:anchorId="54F57CDE">
            <v:shape id="_x0000_i1026" type="#_x0000_t75" alt="image008" title="&quot;&quot;" style="width:389.25pt;height:96.75pt" o:button="t">
              <v:imagedata r:id="rId42" r:href="rId43"/>
            </v:shape>
          </w:pict>
        </w:r>
        <w:r>
          <w:rPr>
            <w:rFonts w:eastAsia="Calibri"/>
            <w:color w:val="0000FF"/>
          </w:rPr>
          <w:fldChar w:fldCharType="end"/>
        </w:r>
        <w:r w:rsidR="00E4141F">
          <w:rPr>
            <w:rFonts w:eastAsia="Calibri"/>
            <w:color w:val="0000FF"/>
          </w:rPr>
          <w:fldChar w:fldCharType="end"/>
        </w:r>
        <w:r w:rsidR="00021274">
          <w:rPr>
            <w:rFonts w:eastAsia="Calibri"/>
            <w:color w:val="0000FF"/>
          </w:rPr>
          <w:fldChar w:fldCharType="end"/>
        </w:r>
        <w:r w:rsidR="00BA75E3">
          <w:rPr>
            <w:rFonts w:eastAsia="Calibri"/>
            <w:color w:val="0000FF"/>
          </w:rPr>
          <w:fldChar w:fldCharType="end"/>
        </w:r>
        <w:r w:rsidR="007064DF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</w:hyperlink>
    </w:p>
    <w:p w14:paraId="1120CC5D" w14:textId="77777777" w:rsidR="000A6032" w:rsidRPr="000A6032" w:rsidRDefault="000A6032" w:rsidP="000A6032">
      <w:pPr>
        <w:spacing w:before="75" w:after="75"/>
        <w:jc w:val="center"/>
        <w:rPr>
          <w:rFonts w:eastAsia="Calibri"/>
          <w:sz w:val="8"/>
          <w:szCs w:val="8"/>
        </w:rPr>
      </w:pPr>
    </w:p>
    <w:p w14:paraId="324CB333" w14:textId="77777777" w:rsidR="000A6032" w:rsidRPr="000A6032" w:rsidRDefault="000A6032" w:rsidP="000A6032">
      <w:pPr>
        <w:keepNext/>
        <w:jc w:val="center"/>
        <w:outlineLvl w:val="2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Узел «восьмерка»</w:t>
      </w:r>
    </w:p>
    <w:p w14:paraId="438373D5" w14:textId="77777777" w:rsidR="000A6032" w:rsidRPr="000A6032" w:rsidRDefault="000A6032" w:rsidP="000A6032">
      <w:pPr>
        <w:spacing w:before="75" w:after="75"/>
        <w:ind w:firstLine="709"/>
        <w:jc w:val="both"/>
        <w:rPr>
          <w:rFonts w:eastAsia="Calibri"/>
        </w:rPr>
      </w:pPr>
      <w:r w:rsidRPr="000A6032">
        <w:rPr>
          <w:rFonts w:eastAsia="Calibri"/>
        </w:rPr>
        <w:t>Вяжется одной веревкой. Она складывается вдвое и на конце завязывается узел, напоминающий цифру восемь (а, б). Узел расправляется, затягивается. Контрольный узел не вяжется (в).</w:t>
      </w:r>
    </w:p>
    <w:p w14:paraId="24FF9716" w14:textId="77777777" w:rsidR="000A6032" w:rsidRPr="000A6032" w:rsidRDefault="00AB262E" w:rsidP="000A6032">
      <w:pPr>
        <w:spacing w:before="75" w:after="75"/>
        <w:jc w:val="center"/>
        <w:rPr>
          <w:rFonts w:eastAsia="Calibri"/>
        </w:rPr>
      </w:pPr>
      <w:hyperlink r:id="rId44" w:history="1"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7064DF">
          <w:rPr>
            <w:rFonts w:eastAsia="Calibri"/>
            <w:color w:val="0000FF"/>
          </w:rPr>
          <w:fldChar w:fldCharType="begin"/>
        </w:r>
        <w:r w:rsidR="007064DF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7064DF">
          <w:rPr>
            <w:rFonts w:eastAsia="Calibri"/>
            <w:color w:val="0000FF"/>
          </w:rPr>
          <w:fldChar w:fldCharType="separate"/>
        </w:r>
        <w:r w:rsidR="00BA75E3">
          <w:rPr>
            <w:rFonts w:eastAsia="Calibri"/>
            <w:color w:val="0000FF"/>
          </w:rPr>
          <w:fldChar w:fldCharType="begin"/>
        </w:r>
        <w:r w:rsidR="00BA75E3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BA75E3">
          <w:rPr>
            <w:rFonts w:eastAsia="Calibri"/>
            <w:color w:val="0000FF"/>
          </w:rPr>
          <w:fldChar w:fldCharType="separate"/>
        </w:r>
        <w:r w:rsidR="00021274">
          <w:rPr>
            <w:rFonts w:eastAsia="Calibri"/>
            <w:color w:val="0000FF"/>
          </w:rPr>
          <w:fldChar w:fldCharType="begin"/>
        </w:r>
        <w:r w:rsidR="00021274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021274">
          <w:rPr>
            <w:rFonts w:eastAsia="Calibri"/>
            <w:color w:val="0000FF"/>
          </w:rPr>
          <w:fldChar w:fldCharType="separate"/>
        </w:r>
        <w:r w:rsidR="00E4141F">
          <w:rPr>
            <w:rFonts w:eastAsia="Calibri"/>
            <w:color w:val="0000FF"/>
          </w:rPr>
          <w:fldChar w:fldCharType="begin"/>
        </w:r>
        <w:r w:rsidR="00E4141F">
          <w:rPr>
            <w:rFonts w:eastAsia="Calibri"/>
            <w:color w:val="0000FF"/>
          </w:rPr>
          <w:instrText xml:space="preserve"> INCLUDEPICTURE  "http://sizz.name/wp-content/uploads/2009/02/image016-550x120.jpg" \* MERGEFORMATINET </w:instrText>
        </w:r>
        <w:r w:rsidR="00E4141F">
          <w:rPr>
            <w:rFonts w:eastAsia="Calibri"/>
            <w:color w:val="0000FF"/>
          </w:rPr>
          <w:fldChar w:fldCharType="separate"/>
        </w:r>
        <w:r>
          <w:rPr>
            <w:rFonts w:eastAsia="Calibri"/>
            <w:color w:val="0000FF"/>
          </w:rPr>
          <w:fldChar w:fldCharType="begin"/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instrText>INCLUDEPICTURE  "http://sizz.name/wp-content/uploads/2009/02/image016-550x120.jpg" \* MERGEFORMATINET</w:instrText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fldChar w:fldCharType="separate"/>
        </w:r>
        <w:r w:rsidR="00034168">
          <w:rPr>
            <w:rFonts w:eastAsia="Calibri"/>
            <w:color w:val="0000FF"/>
          </w:rPr>
          <w:pict w14:anchorId="68C44263">
            <v:shape id="_x0000_i1027" type="#_x0000_t75" alt="image016" title="&quot;&quot;" style="width:405pt;height:88.5pt" o:button="t">
              <v:imagedata r:id="rId45" r:href="rId46"/>
            </v:shape>
          </w:pict>
        </w:r>
        <w:r>
          <w:rPr>
            <w:rFonts w:eastAsia="Calibri"/>
            <w:color w:val="0000FF"/>
          </w:rPr>
          <w:fldChar w:fldCharType="end"/>
        </w:r>
        <w:r w:rsidR="00E4141F">
          <w:rPr>
            <w:rFonts w:eastAsia="Calibri"/>
            <w:color w:val="0000FF"/>
          </w:rPr>
          <w:fldChar w:fldCharType="end"/>
        </w:r>
        <w:r w:rsidR="00021274">
          <w:rPr>
            <w:rFonts w:eastAsia="Calibri"/>
            <w:color w:val="0000FF"/>
          </w:rPr>
          <w:fldChar w:fldCharType="end"/>
        </w:r>
        <w:r w:rsidR="00BA75E3">
          <w:rPr>
            <w:rFonts w:eastAsia="Calibri"/>
            <w:color w:val="0000FF"/>
          </w:rPr>
          <w:fldChar w:fldCharType="end"/>
        </w:r>
        <w:r w:rsidR="007064DF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</w:hyperlink>
    </w:p>
    <w:p w14:paraId="7C53DF43" w14:textId="77777777" w:rsidR="000A6032" w:rsidRPr="000A6032" w:rsidRDefault="000A6032" w:rsidP="000A6032">
      <w:pPr>
        <w:keepNext/>
        <w:jc w:val="center"/>
        <w:outlineLvl w:val="2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lastRenderedPageBreak/>
        <w:t>Узел «стремя»</w:t>
      </w:r>
    </w:p>
    <w:p w14:paraId="38A8F6FD" w14:textId="77777777" w:rsidR="000A6032" w:rsidRPr="000A6032" w:rsidRDefault="000A6032" w:rsidP="000A6032">
      <w:pPr>
        <w:spacing w:before="75" w:after="75"/>
        <w:ind w:firstLine="709"/>
        <w:jc w:val="both"/>
        <w:rPr>
          <w:rFonts w:eastAsia="Calibri"/>
        </w:rPr>
      </w:pPr>
      <w:r w:rsidRPr="000A6032">
        <w:rPr>
          <w:rFonts w:eastAsia="Calibri"/>
        </w:rPr>
        <w:t>Узел вяжется одним концом веревки вокруг опоры. Ходовой конец веревки обносится вокруг опоры, затем вяжется так, как показано на рисунке (а). После этого узел затягивается и закрепляется контрольным узлом (б). Если узел «стремя» используется при прикреплении к опоре, он затягивается как можно сильнее, а контрольный узел вяжется как можно ближе к опоре.</w:t>
      </w:r>
    </w:p>
    <w:p w14:paraId="4518263F" w14:textId="77777777" w:rsidR="000A6032" w:rsidRPr="000A6032" w:rsidRDefault="00AB262E" w:rsidP="000A6032">
      <w:pPr>
        <w:spacing w:before="75" w:after="75"/>
        <w:jc w:val="center"/>
        <w:rPr>
          <w:rFonts w:eastAsia="Calibri"/>
        </w:rPr>
      </w:pPr>
      <w:hyperlink r:id="rId47" w:history="1"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7064DF">
          <w:rPr>
            <w:rFonts w:eastAsia="Calibri"/>
            <w:color w:val="0000FF"/>
          </w:rPr>
          <w:fldChar w:fldCharType="begin"/>
        </w:r>
        <w:r w:rsidR="007064DF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7064DF">
          <w:rPr>
            <w:rFonts w:eastAsia="Calibri"/>
            <w:color w:val="0000FF"/>
          </w:rPr>
          <w:fldChar w:fldCharType="separate"/>
        </w:r>
        <w:r w:rsidR="00BA75E3">
          <w:rPr>
            <w:rFonts w:eastAsia="Calibri"/>
            <w:color w:val="0000FF"/>
          </w:rPr>
          <w:fldChar w:fldCharType="begin"/>
        </w:r>
        <w:r w:rsidR="00BA75E3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BA75E3">
          <w:rPr>
            <w:rFonts w:eastAsia="Calibri"/>
            <w:color w:val="0000FF"/>
          </w:rPr>
          <w:fldChar w:fldCharType="separate"/>
        </w:r>
        <w:r w:rsidR="00021274">
          <w:rPr>
            <w:rFonts w:eastAsia="Calibri"/>
            <w:color w:val="0000FF"/>
          </w:rPr>
          <w:fldChar w:fldCharType="begin"/>
        </w:r>
        <w:r w:rsidR="00021274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021274">
          <w:rPr>
            <w:rFonts w:eastAsia="Calibri"/>
            <w:color w:val="0000FF"/>
          </w:rPr>
          <w:fldChar w:fldCharType="separate"/>
        </w:r>
        <w:r w:rsidR="00E4141F">
          <w:rPr>
            <w:rFonts w:eastAsia="Calibri"/>
            <w:color w:val="0000FF"/>
          </w:rPr>
          <w:fldChar w:fldCharType="begin"/>
        </w:r>
        <w:r w:rsidR="00E4141F">
          <w:rPr>
            <w:rFonts w:eastAsia="Calibri"/>
            <w:color w:val="0000FF"/>
          </w:rPr>
          <w:instrText xml:space="preserve"> INCLUDEPICTURE  "http://sizz.name/wp-content/uploads/2009/02/image024.jpg" \* MERGEFORMATINET </w:instrText>
        </w:r>
        <w:r w:rsidR="00E4141F">
          <w:rPr>
            <w:rFonts w:eastAsia="Calibri"/>
            <w:color w:val="0000FF"/>
          </w:rPr>
          <w:fldChar w:fldCharType="separate"/>
        </w:r>
        <w:r>
          <w:rPr>
            <w:rFonts w:eastAsia="Calibri"/>
            <w:color w:val="0000FF"/>
          </w:rPr>
          <w:fldChar w:fldCharType="begin"/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instrText>INCLUDEPICTURE  "http://sizz.name/wp-content/uploads/2009/02/im</w:instrText>
        </w:r>
        <w:r>
          <w:rPr>
            <w:rFonts w:eastAsia="Calibri"/>
            <w:color w:val="0000FF"/>
          </w:rPr>
          <w:instrText>age024.jpg" \* MERGEFORMATINET</w:instrText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fldChar w:fldCharType="separate"/>
        </w:r>
        <w:r w:rsidR="00034168">
          <w:rPr>
            <w:rFonts w:eastAsia="Calibri"/>
            <w:color w:val="0000FF"/>
          </w:rPr>
          <w:pict w14:anchorId="4C33C5D4">
            <v:shape id="_x0000_i1028" type="#_x0000_t75" alt="image024" title="&quot;&quot;" style="width:213pt;height:175.5pt" o:button="t">
              <v:imagedata r:id="rId48" r:href="rId49"/>
            </v:shape>
          </w:pict>
        </w:r>
        <w:r>
          <w:rPr>
            <w:rFonts w:eastAsia="Calibri"/>
            <w:color w:val="0000FF"/>
          </w:rPr>
          <w:fldChar w:fldCharType="end"/>
        </w:r>
        <w:r w:rsidR="00E4141F">
          <w:rPr>
            <w:rFonts w:eastAsia="Calibri"/>
            <w:color w:val="0000FF"/>
          </w:rPr>
          <w:fldChar w:fldCharType="end"/>
        </w:r>
        <w:r w:rsidR="00021274">
          <w:rPr>
            <w:rFonts w:eastAsia="Calibri"/>
            <w:color w:val="0000FF"/>
          </w:rPr>
          <w:fldChar w:fldCharType="end"/>
        </w:r>
        <w:r w:rsidR="00BA75E3">
          <w:rPr>
            <w:rFonts w:eastAsia="Calibri"/>
            <w:color w:val="0000FF"/>
          </w:rPr>
          <w:fldChar w:fldCharType="end"/>
        </w:r>
        <w:r w:rsidR="007064DF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</w:hyperlink>
    </w:p>
    <w:p w14:paraId="4A800CA9" w14:textId="77777777" w:rsidR="000A6032" w:rsidRPr="000A6032" w:rsidRDefault="000A6032" w:rsidP="000A6032">
      <w:pPr>
        <w:spacing w:before="75" w:after="75"/>
        <w:ind w:firstLine="709"/>
        <w:jc w:val="both"/>
        <w:rPr>
          <w:rFonts w:eastAsia="Calibri"/>
        </w:rPr>
      </w:pPr>
      <w:r w:rsidRPr="000A6032">
        <w:rPr>
          <w:rFonts w:eastAsia="Calibri"/>
        </w:rPr>
        <w:t>Узел «стремя» может применяться как точка опоры для ноги при подъеме из трещин. Он удобнее «проводника» и «восьмерки», потому что легче развязывается и его можно завязать даже одной рукой (а, б).</w:t>
      </w:r>
    </w:p>
    <w:p w14:paraId="2D729E11" w14:textId="77777777" w:rsidR="000A6032" w:rsidRPr="000A6032" w:rsidRDefault="00AB262E" w:rsidP="000A6032">
      <w:pPr>
        <w:spacing w:before="75" w:after="75"/>
        <w:jc w:val="center"/>
        <w:rPr>
          <w:rFonts w:eastAsia="Calibri"/>
        </w:rPr>
      </w:pPr>
      <w:hyperlink r:id="rId50" w:history="1"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7064DF">
          <w:rPr>
            <w:rFonts w:eastAsia="Calibri"/>
            <w:color w:val="0000FF"/>
          </w:rPr>
          <w:fldChar w:fldCharType="begin"/>
        </w:r>
        <w:r w:rsidR="007064DF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7064DF">
          <w:rPr>
            <w:rFonts w:eastAsia="Calibri"/>
            <w:color w:val="0000FF"/>
          </w:rPr>
          <w:fldChar w:fldCharType="separate"/>
        </w:r>
        <w:r w:rsidR="00BA75E3">
          <w:rPr>
            <w:rFonts w:eastAsia="Calibri"/>
            <w:color w:val="0000FF"/>
          </w:rPr>
          <w:fldChar w:fldCharType="begin"/>
        </w:r>
        <w:r w:rsidR="00BA75E3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BA75E3">
          <w:rPr>
            <w:rFonts w:eastAsia="Calibri"/>
            <w:color w:val="0000FF"/>
          </w:rPr>
          <w:fldChar w:fldCharType="separate"/>
        </w:r>
        <w:r w:rsidR="00021274">
          <w:rPr>
            <w:rFonts w:eastAsia="Calibri"/>
            <w:color w:val="0000FF"/>
          </w:rPr>
          <w:fldChar w:fldCharType="begin"/>
        </w:r>
        <w:r w:rsidR="00021274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021274">
          <w:rPr>
            <w:rFonts w:eastAsia="Calibri"/>
            <w:color w:val="0000FF"/>
          </w:rPr>
          <w:fldChar w:fldCharType="separate"/>
        </w:r>
        <w:r w:rsidR="00E4141F">
          <w:rPr>
            <w:rFonts w:eastAsia="Calibri"/>
            <w:color w:val="0000FF"/>
          </w:rPr>
          <w:fldChar w:fldCharType="begin"/>
        </w:r>
        <w:r w:rsidR="00E4141F">
          <w:rPr>
            <w:rFonts w:eastAsia="Calibri"/>
            <w:color w:val="0000FF"/>
          </w:rPr>
          <w:instrText xml:space="preserve"> INCLUDEPICTURE  "http://sizz.name/wp-content/uploads/2009/02/image026.jpg" \* MERGEFORMATINET </w:instrText>
        </w:r>
        <w:r w:rsidR="00E4141F">
          <w:rPr>
            <w:rFonts w:eastAsia="Calibri"/>
            <w:color w:val="0000FF"/>
          </w:rPr>
          <w:fldChar w:fldCharType="separate"/>
        </w:r>
        <w:r>
          <w:rPr>
            <w:rFonts w:eastAsia="Calibri"/>
            <w:color w:val="0000FF"/>
          </w:rPr>
          <w:fldChar w:fldCharType="begin"/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instrText>INCLUDEPICTURE  "http://sizz.name/wp-content/uploads/2009/02/image026.jpg" \* MERGEFORMATINET</w:instrText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fldChar w:fldCharType="separate"/>
        </w:r>
        <w:r w:rsidR="00034168">
          <w:rPr>
            <w:rFonts w:eastAsia="Calibri"/>
            <w:color w:val="0000FF"/>
          </w:rPr>
          <w:pict w14:anchorId="79392523">
            <v:shape id="_x0000_i1029" type="#_x0000_t75" alt="image026" title="&quot;&quot;" style="width:284.25pt;height:147.75pt" o:button="t">
              <v:imagedata r:id="rId51" r:href="rId52"/>
            </v:shape>
          </w:pict>
        </w:r>
        <w:r>
          <w:rPr>
            <w:rFonts w:eastAsia="Calibri"/>
            <w:color w:val="0000FF"/>
          </w:rPr>
          <w:fldChar w:fldCharType="end"/>
        </w:r>
        <w:r w:rsidR="00E4141F">
          <w:rPr>
            <w:rFonts w:eastAsia="Calibri"/>
            <w:color w:val="0000FF"/>
          </w:rPr>
          <w:fldChar w:fldCharType="end"/>
        </w:r>
        <w:r w:rsidR="00021274">
          <w:rPr>
            <w:rFonts w:eastAsia="Calibri"/>
            <w:color w:val="0000FF"/>
          </w:rPr>
          <w:fldChar w:fldCharType="end"/>
        </w:r>
        <w:r w:rsidR="00BA75E3">
          <w:rPr>
            <w:rFonts w:eastAsia="Calibri"/>
            <w:color w:val="0000FF"/>
          </w:rPr>
          <w:fldChar w:fldCharType="end"/>
        </w:r>
        <w:r w:rsidR="007064DF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</w:hyperlink>
    </w:p>
    <w:p w14:paraId="2126B085" w14:textId="77777777" w:rsidR="000A6032" w:rsidRPr="000A6032" w:rsidRDefault="000A6032" w:rsidP="000A6032">
      <w:pPr>
        <w:spacing w:before="75" w:after="75"/>
        <w:jc w:val="center"/>
        <w:rPr>
          <w:rFonts w:eastAsia="Calibri"/>
        </w:rPr>
      </w:pPr>
    </w:p>
    <w:p w14:paraId="644E9696" w14:textId="77777777" w:rsidR="000A6032" w:rsidRPr="000A6032" w:rsidRDefault="000A6032" w:rsidP="000A6032">
      <w:pPr>
        <w:keepNext/>
        <w:jc w:val="center"/>
        <w:outlineLvl w:val="2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 xml:space="preserve"> «Схватывающий» узел</w:t>
      </w:r>
    </w:p>
    <w:p w14:paraId="35F3E224" w14:textId="77777777" w:rsidR="000A6032" w:rsidRPr="000A6032" w:rsidRDefault="000A6032" w:rsidP="000A6032">
      <w:pPr>
        <w:spacing w:before="75" w:after="75"/>
        <w:ind w:firstLine="709"/>
        <w:jc w:val="both"/>
        <w:rPr>
          <w:rFonts w:eastAsia="Calibri"/>
        </w:rPr>
      </w:pPr>
      <w:r w:rsidRPr="000A6032">
        <w:rPr>
          <w:rFonts w:eastAsia="Calibri"/>
        </w:rPr>
        <w:t>Узел завязывается репшнуром (</w:t>
      </w:r>
      <w:smartTag w:uri="urn:schemas-microsoft-com:office:smarttags" w:element="metricconverter">
        <w:smartTagPr>
          <w:attr w:name="ProductID" w:val="6 мм"/>
        </w:smartTagPr>
        <w:r w:rsidRPr="000A6032">
          <w:rPr>
            <w:rFonts w:eastAsia="Calibri"/>
          </w:rPr>
          <w:t>6 мм</w:t>
        </w:r>
      </w:smartTag>
      <w:r w:rsidRPr="000A6032">
        <w:rPr>
          <w:rFonts w:eastAsia="Calibri"/>
        </w:rPr>
        <w:t>) на основной веревке (диаметром 10-</w:t>
      </w:r>
      <w:smartTag w:uri="urn:schemas-microsoft-com:office:smarttags" w:element="metricconverter">
        <w:smartTagPr>
          <w:attr w:name="ProductID" w:val="12 мм"/>
        </w:smartTagPr>
        <w:r w:rsidRPr="000A6032">
          <w:rPr>
            <w:rFonts w:eastAsia="Calibri"/>
          </w:rPr>
          <w:t>12 мм</w:t>
        </w:r>
      </w:smartTag>
      <w:r w:rsidRPr="000A6032">
        <w:rPr>
          <w:rFonts w:eastAsia="Calibri"/>
        </w:rPr>
        <w:t>). Репшнур складывается пополам, им обносится веревка (а, б). Затем операция повторяется (в, г). После этого узел затягивается, распрямляется и завязывается контрольный узел (д). Контрольный узел не нужен, если репшнур предварительно завязан в петлю узлом «встречный» или «грейпвайн».</w:t>
      </w:r>
    </w:p>
    <w:p w14:paraId="68375D43" w14:textId="77777777" w:rsidR="000A6032" w:rsidRPr="000A6032" w:rsidRDefault="00AB262E" w:rsidP="000A6032">
      <w:pPr>
        <w:spacing w:before="75" w:after="75"/>
        <w:jc w:val="center"/>
        <w:rPr>
          <w:rFonts w:eastAsia="Calibri"/>
        </w:rPr>
      </w:pPr>
      <w:hyperlink r:id="rId53" w:history="1"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0A6032" w:rsidRPr="000A6032">
          <w:rPr>
            <w:rFonts w:eastAsia="Calibri"/>
            <w:color w:val="0000FF"/>
          </w:rPr>
          <w:fldChar w:fldCharType="begin"/>
        </w:r>
        <w:r w:rsidR="000A6032" w:rsidRPr="000A6032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A6032" w:rsidRPr="000A6032">
          <w:rPr>
            <w:rFonts w:eastAsia="Calibri"/>
            <w:color w:val="0000FF"/>
          </w:rPr>
          <w:fldChar w:fldCharType="separate"/>
        </w:r>
        <w:r w:rsidR="007064DF">
          <w:rPr>
            <w:rFonts w:eastAsia="Calibri"/>
            <w:color w:val="0000FF"/>
          </w:rPr>
          <w:fldChar w:fldCharType="begin"/>
        </w:r>
        <w:r w:rsidR="007064DF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7064DF">
          <w:rPr>
            <w:rFonts w:eastAsia="Calibri"/>
            <w:color w:val="0000FF"/>
          </w:rPr>
          <w:fldChar w:fldCharType="separate"/>
        </w:r>
        <w:r w:rsidR="00BA75E3">
          <w:rPr>
            <w:rFonts w:eastAsia="Calibri"/>
            <w:color w:val="0000FF"/>
          </w:rPr>
          <w:fldChar w:fldCharType="begin"/>
        </w:r>
        <w:r w:rsidR="00BA75E3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BA75E3">
          <w:rPr>
            <w:rFonts w:eastAsia="Calibri"/>
            <w:color w:val="0000FF"/>
          </w:rPr>
          <w:fldChar w:fldCharType="separate"/>
        </w:r>
        <w:r w:rsidR="00021274">
          <w:rPr>
            <w:rFonts w:eastAsia="Calibri"/>
            <w:color w:val="0000FF"/>
          </w:rPr>
          <w:fldChar w:fldCharType="begin"/>
        </w:r>
        <w:r w:rsidR="00021274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021274">
          <w:rPr>
            <w:rFonts w:eastAsia="Calibri"/>
            <w:color w:val="0000FF"/>
          </w:rPr>
          <w:fldChar w:fldCharType="separate"/>
        </w:r>
        <w:r w:rsidR="00E4141F">
          <w:rPr>
            <w:rFonts w:eastAsia="Calibri"/>
            <w:color w:val="0000FF"/>
          </w:rPr>
          <w:fldChar w:fldCharType="begin"/>
        </w:r>
        <w:r w:rsidR="00E4141F">
          <w:rPr>
            <w:rFonts w:eastAsia="Calibri"/>
            <w:color w:val="0000FF"/>
          </w:rPr>
          <w:instrText xml:space="preserve"> INCLUDEPICTURE  "http://sizz.name/wp-content/uploads/2009/02/image032-550x138.jpg" \* MERGEFORMATINET </w:instrText>
        </w:r>
        <w:r w:rsidR="00E4141F">
          <w:rPr>
            <w:rFonts w:eastAsia="Calibri"/>
            <w:color w:val="0000FF"/>
          </w:rPr>
          <w:fldChar w:fldCharType="separate"/>
        </w:r>
        <w:r>
          <w:rPr>
            <w:rFonts w:eastAsia="Calibri"/>
            <w:color w:val="0000FF"/>
          </w:rPr>
          <w:fldChar w:fldCharType="begin"/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instrText>INCLUDEPICTURE  "http://sizz.name/wp-content/uploads/2009/02/image032-550x138.jpg" \* MERGEFORMATINET</w:instrText>
        </w:r>
        <w:r>
          <w:rPr>
            <w:rFonts w:eastAsia="Calibri"/>
            <w:color w:val="0000FF"/>
          </w:rPr>
          <w:instrText xml:space="preserve"> </w:instrText>
        </w:r>
        <w:r>
          <w:rPr>
            <w:rFonts w:eastAsia="Calibri"/>
            <w:color w:val="0000FF"/>
          </w:rPr>
          <w:fldChar w:fldCharType="separate"/>
        </w:r>
        <w:r w:rsidR="00034168">
          <w:rPr>
            <w:rFonts w:eastAsia="Calibri"/>
            <w:color w:val="0000FF"/>
          </w:rPr>
          <w:pict w14:anchorId="2052A8BA">
            <v:shape id="_x0000_i1030" type="#_x0000_t75" alt="image032" title="&quot;&quot;" style="width:468pt;height:117pt" o:button="t">
              <v:imagedata r:id="rId54" r:href="rId55"/>
            </v:shape>
          </w:pict>
        </w:r>
        <w:r>
          <w:rPr>
            <w:rFonts w:eastAsia="Calibri"/>
            <w:color w:val="0000FF"/>
          </w:rPr>
          <w:fldChar w:fldCharType="end"/>
        </w:r>
        <w:r w:rsidR="00E4141F">
          <w:rPr>
            <w:rFonts w:eastAsia="Calibri"/>
            <w:color w:val="0000FF"/>
          </w:rPr>
          <w:fldChar w:fldCharType="end"/>
        </w:r>
        <w:r w:rsidR="00021274">
          <w:rPr>
            <w:rFonts w:eastAsia="Calibri"/>
            <w:color w:val="0000FF"/>
          </w:rPr>
          <w:fldChar w:fldCharType="end"/>
        </w:r>
        <w:r w:rsidR="00BA75E3">
          <w:rPr>
            <w:rFonts w:eastAsia="Calibri"/>
            <w:color w:val="0000FF"/>
          </w:rPr>
          <w:fldChar w:fldCharType="end"/>
        </w:r>
        <w:r w:rsidR="007064DF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  <w:r w:rsidR="000A6032" w:rsidRPr="000A6032">
          <w:rPr>
            <w:rFonts w:eastAsia="Calibri"/>
            <w:color w:val="0000FF"/>
          </w:rPr>
          <w:fldChar w:fldCharType="end"/>
        </w:r>
      </w:hyperlink>
    </w:p>
    <w:p w14:paraId="2F01B98B" w14:textId="77777777" w:rsidR="000A6032" w:rsidRPr="000A6032" w:rsidRDefault="000A6032" w:rsidP="000A6032">
      <w:pPr>
        <w:jc w:val="both"/>
        <w:rPr>
          <w:rFonts w:eastAsia="Calibri"/>
          <w:color w:val="000000"/>
          <w:sz w:val="28"/>
          <w:szCs w:val="28"/>
        </w:rPr>
      </w:pPr>
    </w:p>
    <w:p w14:paraId="7037DA0B" w14:textId="77777777" w:rsidR="000A6032" w:rsidRPr="000A6032" w:rsidRDefault="000A6032" w:rsidP="000A6032">
      <w:pPr>
        <w:jc w:val="both"/>
        <w:rPr>
          <w:rFonts w:eastAsia="Calibri"/>
          <w:color w:val="000000"/>
          <w:sz w:val="28"/>
          <w:szCs w:val="28"/>
        </w:rPr>
      </w:pPr>
    </w:p>
    <w:p w14:paraId="29B4BBF4" w14:textId="77777777" w:rsidR="000A6032" w:rsidRPr="000A6032" w:rsidRDefault="000A6032" w:rsidP="000A6032">
      <w:pPr>
        <w:rPr>
          <w:rFonts w:eastAsia="Calibri"/>
          <w:sz w:val="28"/>
          <w:szCs w:val="28"/>
        </w:rPr>
        <w:sectPr w:rsidR="000A6032" w:rsidRPr="000A6032" w:rsidSect="000A6032">
          <w:headerReference w:type="default" r:id="rId56"/>
          <w:pgSz w:w="11906" w:h="16838"/>
          <w:pgMar w:top="993" w:right="850" w:bottom="709" w:left="1701" w:header="708" w:footer="708" w:gutter="0"/>
          <w:cols w:space="708"/>
          <w:titlePg/>
          <w:docGrid w:linePitch="360"/>
        </w:sectPr>
      </w:pPr>
    </w:p>
    <w:p w14:paraId="52B196E8" w14:textId="1F800B26" w:rsidR="00C85DFE" w:rsidRPr="000A6032" w:rsidRDefault="00C85DFE" w:rsidP="00C85DFE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0A6032">
        <w:rPr>
          <w:rFonts w:eastAsia="Calibri"/>
        </w:rPr>
        <w:lastRenderedPageBreak/>
        <w:t xml:space="preserve">Приложение </w:t>
      </w:r>
      <w:r>
        <w:rPr>
          <w:rFonts w:eastAsia="Calibri"/>
        </w:rPr>
        <w:t>10</w:t>
      </w:r>
    </w:p>
    <w:p w14:paraId="01F73035" w14:textId="77777777" w:rsidR="00C85DFE" w:rsidRPr="00A1535B" w:rsidRDefault="00C85DFE" w:rsidP="00C85DF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к положению о проведении </w:t>
      </w:r>
    </w:p>
    <w:p w14:paraId="03010047" w14:textId="77777777" w:rsidR="00C85DFE" w:rsidRPr="00A1535B" w:rsidRDefault="00C85DFE" w:rsidP="00C85DF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58745EEA" w14:textId="77777777" w:rsidR="00C85DFE" w:rsidRDefault="00C85DFE" w:rsidP="00C85DF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036A0D8D" w14:textId="77777777" w:rsidR="00C85DFE" w:rsidRPr="00A1535B" w:rsidRDefault="00C85DFE" w:rsidP="00C85DF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16967E31" w14:textId="77777777" w:rsidR="00C85DFE" w:rsidRDefault="00C85DFE" w:rsidP="00C85DFE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Иркутской области</w:t>
      </w:r>
    </w:p>
    <w:p w14:paraId="2673D879" w14:textId="77777777" w:rsidR="00C85DFE" w:rsidRPr="000A6032" w:rsidRDefault="00C85DFE" w:rsidP="00C85DFE">
      <w:pPr>
        <w:jc w:val="right"/>
        <w:rPr>
          <w:rFonts w:eastAsia="Calibri"/>
          <w:sz w:val="28"/>
          <w:szCs w:val="28"/>
        </w:rPr>
      </w:pPr>
    </w:p>
    <w:p w14:paraId="4544560D" w14:textId="77777777" w:rsidR="00C85DFE" w:rsidRPr="000A6032" w:rsidRDefault="00C85DFE" w:rsidP="00C85DFE">
      <w:pPr>
        <w:jc w:val="center"/>
        <w:rPr>
          <w:rFonts w:eastAsia="Calibri"/>
          <w:b/>
          <w:sz w:val="28"/>
          <w:szCs w:val="28"/>
        </w:rPr>
      </w:pPr>
      <w:r w:rsidRPr="000A6032">
        <w:rPr>
          <w:rFonts w:eastAsia="Calibri"/>
          <w:b/>
          <w:sz w:val="28"/>
          <w:szCs w:val="28"/>
        </w:rPr>
        <w:t>Таблица штрафов</w:t>
      </w:r>
    </w:p>
    <w:p w14:paraId="69A5FE1F" w14:textId="77777777" w:rsidR="00C85DFE" w:rsidRPr="000A6032" w:rsidRDefault="00C85DFE" w:rsidP="00C85DFE">
      <w:pPr>
        <w:jc w:val="center"/>
        <w:rPr>
          <w:rFonts w:eastAsia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5577"/>
        <w:gridCol w:w="3102"/>
      </w:tblGrid>
      <w:tr w:rsidR="00C85DFE" w:rsidRPr="000A6032" w14:paraId="7CD73701" w14:textId="77777777" w:rsidTr="007064DF">
        <w:tc>
          <w:tcPr>
            <w:tcW w:w="675" w:type="dxa"/>
            <w:vAlign w:val="center"/>
          </w:tcPr>
          <w:p w14:paraId="2012DD74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1.</w:t>
            </w:r>
          </w:p>
        </w:tc>
        <w:tc>
          <w:tcPr>
            <w:tcW w:w="5701" w:type="dxa"/>
            <w:vAlign w:val="center"/>
          </w:tcPr>
          <w:p w14:paraId="0EC67E17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Распитие спиртных напитков</w:t>
            </w:r>
          </w:p>
        </w:tc>
        <w:tc>
          <w:tcPr>
            <w:tcW w:w="3188" w:type="dxa"/>
            <w:vAlign w:val="center"/>
          </w:tcPr>
          <w:p w14:paraId="6FDFEEC0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3 балла</w:t>
            </w:r>
          </w:p>
        </w:tc>
      </w:tr>
      <w:tr w:rsidR="00C85DFE" w:rsidRPr="000A6032" w14:paraId="39C6A0A4" w14:textId="77777777" w:rsidTr="007064DF">
        <w:tc>
          <w:tcPr>
            <w:tcW w:w="675" w:type="dxa"/>
            <w:vAlign w:val="center"/>
          </w:tcPr>
          <w:p w14:paraId="676619EC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2.</w:t>
            </w:r>
          </w:p>
        </w:tc>
        <w:tc>
          <w:tcPr>
            <w:tcW w:w="5701" w:type="dxa"/>
            <w:vAlign w:val="center"/>
          </w:tcPr>
          <w:p w14:paraId="52FD569D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Пререкание с судьями</w:t>
            </w:r>
          </w:p>
        </w:tc>
        <w:tc>
          <w:tcPr>
            <w:tcW w:w="3188" w:type="dxa"/>
            <w:vAlign w:val="center"/>
          </w:tcPr>
          <w:p w14:paraId="5BF0A3BE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1 балл</w:t>
            </w:r>
          </w:p>
        </w:tc>
      </w:tr>
      <w:tr w:rsidR="00C85DFE" w:rsidRPr="000A6032" w14:paraId="6E02874C" w14:textId="77777777" w:rsidTr="007064DF">
        <w:tc>
          <w:tcPr>
            <w:tcW w:w="675" w:type="dxa"/>
            <w:vAlign w:val="center"/>
          </w:tcPr>
          <w:p w14:paraId="140D8DA5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3.</w:t>
            </w:r>
          </w:p>
        </w:tc>
        <w:tc>
          <w:tcPr>
            <w:tcW w:w="5701" w:type="dxa"/>
            <w:vAlign w:val="center"/>
          </w:tcPr>
          <w:p w14:paraId="66FFB327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Нецензурная брань</w:t>
            </w:r>
          </w:p>
        </w:tc>
        <w:tc>
          <w:tcPr>
            <w:tcW w:w="3188" w:type="dxa"/>
            <w:vAlign w:val="center"/>
          </w:tcPr>
          <w:p w14:paraId="7A88D28E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1 балл</w:t>
            </w:r>
          </w:p>
        </w:tc>
      </w:tr>
      <w:tr w:rsidR="00C85DFE" w:rsidRPr="000A6032" w14:paraId="58F56CEA" w14:textId="77777777" w:rsidTr="007064DF">
        <w:tc>
          <w:tcPr>
            <w:tcW w:w="675" w:type="dxa"/>
            <w:vAlign w:val="center"/>
          </w:tcPr>
          <w:p w14:paraId="720D563C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4.</w:t>
            </w:r>
          </w:p>
        </w:tc>
        <w:tc>
          <w:tcPr>
            <w:tcW w:w="5701" w:type="dxa"/>
            <w:vAlign w:val="center"/>
          </w:tcPr>
          <w:p w14:paraId="04B21DBB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Загрязнение окружающей среды</w:t>
            </w:r>
          </w:p>
        </w:tc>
        <w:tc>
          <w:tcPr>
            <w:tcW w:w="3188" w:type="dxa"/>
            <w:vAlign w:val="center"/>
          </w:tcPr>
          <w:p w14:paraId="402B51FF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2 балла</w:t>
            </w:r>
          </w:p>
        </w:tc>
      </w:tr>
      <w:tr w:rsidR="00C85DFE" w:rsidRPr="000A6032" w14:paraId="29A1E8C1" w14:textId="77777777" w:rsidTr="007064DF">
        <w:tc>
          <w:tcPr>
            <w:tcW w:w="675" w:type="dxa"/>
            <w:vAlign w:val="center"/>
          </w:tcPr>
          <w:p w14:paraId="5A603F92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5.</w:t>
            </w:r>
          </w:p>
        </w:tc>
        <w:tc>
          <w:tcPr>
            <w:tcW w:w="5701" w:type="dxa"/>
            <w:vAlign w:val="center"/>
          </w:tcPr>
          <w:p w14:paraId="3973B9D4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35" w:name="_Hlk106087941"/>
            <w:r w:rsidRPr="000A6032">
              <w:rPr>
                <w:sz w:val="28"/>
                <w:szCs w:val="28"/>
              </w:rPr>
              <w:t>Опоздание на виды Туристического слета согласно жеребьевке и плана мероприятий</w:t>
            </w:r>
            <w:bookmarkEnd w:id="35"/>
          </w:p>
        </w:tc>
        <w:tc>
          <w:tcPr>
            <w:tcW w:w="3188" w:type="dxa"/>
            <w:vAlign w:val="center"/>
          </w:tcPr>
          <w:p w14:paraId="27ACC22C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1 балл</w:t>
            </w:r>
          </w:p>
        </w:tc>
      </w:tr>
      <w:tr w:rsidR="00C85DFE" w:rsidRPr="000A6032" w14:paraId="5F853CE7" w14:textId="77777777" w:rsidTr="007064DF">
        <w:tc>
          <w:tcPr>
            <w:tcW w:w="675" w:type="dxa"/>
            <w:vAlign w:val="center"/>
          </w:tcPr>
          <w:p w14:paraId="436AF4A0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6.</w:t>
            </w:r>
          </w:p>
        </w:tc>
        <w:tc>
          <w:tcPr>
            <w:tcW w:w="5701" w:type="dxa"/>
            <w:vAlign w:val="center"/>
          </w:tcPr>
          <w:p w14:paraId="79378705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Купание в неустановленных местах</w:t>
            </w:r>
          </w:p>
        </w:tc>
        <w:tc>
          <w:tcPr>
            <w:tcW w:w="3188" w:type="dxa"/>
            <w:vAlign w:val="center"/>
          </w:tcPr>
          <w:p w14:paraId="6243D668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1 балл</w:t>
            </w:r>
          </w:p>
        </w:tc>
      </w:tr>
      <w:tr w:rsidR="00C85DFE" w:rsidRPr="000A6032" w14:paraId="64F525C8" w14:textId="77777777" w:rsidTr="007064DF">
        <w:tc>
          <w:tcPr>
            <w:tcW w:w="675" w:type="dxa"/>
            <w:vAlign w:val="center"/>
          </w:tcPr>
          <w:p w14:paraId="157E640E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7.</w:t>
            </w:r>
          </w:p>
        </w:tc>
        <w:tc>
          <w:tcPr>
            <w:tcW w:w="5701" w:type="dxa"/>
            <w:vAlign w:val="center"/>
          </w:tcPr>
          <w:p w14:paraId="2CD12369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Использование непристойных выражений  или рисунков в газете</w:t>
            </w:r>
          </w:p>
        </w:tc>
        <w:tc>
          <w:tcPr>
            <w:tcW w:w="3188" w:type="dxa"/>
            <w:vAlign w:val="center"/>
          </w:tcPr>
          <w:p w14:paraId="6E484111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1 балл</w:t>
            </w:r>
          </w:p>
        </w:tc>
      </w:tr>
      <w:tr w:rsidR="00C85DFE" w:rsidRPr="000A6032" w14:paraId="69E50C61" w14:textId="77777777" w:rsidTr="007064DF">
        <w:tc>
          <w:tcPr>
            <w:tcW w:w="675" w:type="dxa"/>
            <w:vAlign w:val="center"/>
          </w:tcPr>
          <w:p w14:paraId="2BB74632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8.</w:t>
            </w:r>
          </w:p>
        </w:tc>
        <w:tc>
          <w:tcPr>
            <w:tcW w:w="5701" w:type="dxa"/>
            <w:vAlign w:val="center"/>
          </w:tcPr>
          <w:p w14:paraId="310CAC27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Использование в конкурсе художественной самодеятельности непристойных  и неэтичных действий и выражений.</w:t>
            </w:r>
          </w:p>
        </w:tc>
        <w:tc>
          <w:tcPr>
            <w:tcW w:w="3188" w:type="dxa"/>
            <w:vAlign w:val="center"/>
          </w:tcPr>
          <w:p w14:paraId="4E3532A7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1 балл</w:t>
            </w:r>
          </w:p>
        </w:tc>
      </w:tr>
      <w:tr w:rsidR="00C85DFE" w:rsidRPr="000A6032" w14:paraId="2281390F" w14:textId="77777777" w:rsidTr="007064DF">
        <w:tc>
          <w:tcPr>
            <w:tcW w:w="675" w:type="dxa"/>
            <w:vAlign w:val="center"/>
          </w:tcPr>
          <w:p w14:paraId="1318CBAB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9.</w:t>
            </w:r>
          </w:p>
        </w:tc>
        <w:tc>
          <w:tcPr>
            <w:tcW w:w="5701" w:type="dxa"/>
            <w:vAlign w:val="center"/>
          </w:tcPr>
          <w:p w14:paraId="394A1E36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36" w:name="_Hlk106087983"/>
            <w:r w:rsidRPr="000A6032">
              <w:rPr>
                <w:sz w:val="28"/>
                <w:szCs w:val="28"/>
              </w:rPr>
              <w:t>Несоблюдение санитарного состояния стоянок</w:t>
            </w:r>
            <w:bookmarkEnd w:id="36"/>
          </w:p>
        </w:tc>
        <w:tc>
          <w:tcPr>
            <w:tcW w:w="3188" w:type="dxa"/>
            <w:vAlign w:val="center"/>
          </w:tcPr>
          <w:p w14:paraId="6B75D535" w14:textId="77777777" w:rsidR="00C85DFE" w:rsidRPr="000A6032" w:rsidRDefault="00C85DFE" w:rsidP="007064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6032">
              <w:rPr>
                <w:sz w:val="28"/>
                <w:szCs w:val="28"/>
              </w:rPr>
              <w:t>2 балла</w:t>
            </w:r>
          </w:p>
        </w:tc>
      </w:tr>
    </w:tbl>
    <w:p w14:paraId="4F523DB6" w14:textId="77777777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135B6F0" w14:textId="77777777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12DD68BD" w14:textId="0E388122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28BE9E0A" w14:textId="33C1B150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28BC0F13" w14:textId="519B0A8B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43F04AA4" w14:textId="746C4EBD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A15AEB4" w14:textId="2CDC2DF2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15DB6ED0" w14:textId="1E36E97F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3BA86F00" w14:textId="47B71FE0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574EBC26" w14:textId="0294ED9A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266BE0B9" w14:textId="1398E065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6AE53C3C" w14:textId="7744B6D1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222654DB" w14:textId="339222D0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084E4375" w14:textId="3D7E9454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3C0D3687" w14:textId="61F1B4FA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10B8D628" w14:textId="1DFC6F43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8450FB0" w14:textId="0C77D58A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6C47D9AF" w14:textId="1B770484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3FF4EBD5" w14:textId="320826D7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DC6E57C" w14:textId="525ECF04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1A38A7CB" w14:textId="0A89DA56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6589C292" w14:textId="70FA571E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4EED124F" w14:textId="77E436A4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09111889" w14:textId="6FE6E30F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07A1A57F" w14:textId="77777777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6F956E33" w14:textId="028E69CE" w:rsidR="00C85DFE" w:rsidRDefault="00C85DFE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5877BB39" w14:textId="69A4B3CC" w:rsidR="0092490D" w:rsidRPr="000A6032" w:rsidRDefault="0092490D" w:rsidP="0092490D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0A6032">
        <w:rPr>
          <w:rFonts w:eastAsia="Calibri"/>
        </w:rPr>
        <w:lastRenderedPageBreak/>
        <w:t xml:space="preserve">Приложение </w:t>
      </w:r>
      <w:r>
        <w:rPr>
          <w:rFonts w:eastAsia="Calibri"/>
        </w:rPr>
        <w:t>11</w:t>
      </w:r>
    </w:p>
    <w:p w14:paraId="0456599F" w14:textId="77777777" w:rsidR="0092490D" w:rsidRPr="00A1535B" w:rsidRDefault="0092490D" w:rsidP="0092490D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к положению о проведении </w:t>
      </w:r>
    </w:p>
    <w:p w14:paraId="7FB8E00E" w14:textId="77777777" w:rsidR="0092490D" w:rsidRPr="00A1535B" w:rsidRDefault="0092490D" w:rsidP="0092490D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72787B3C" w14:textId="77777777" w:rsidR="0092490D" w:rsidRDefault="0092490D" w:rsidP="0092490D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131C9A45" w14:textId="77777777" w:rsidR="0092490D" w:rsidRPr="00A1535B" w:rsidRDefault="0092490D" w:rsidP="0092490D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2C7DA435" w14:textId="4B570B14" w:rsidR="0092490D" w:rsidRDefault="0092490D" w:rsidP="0092490D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A1535B">
        <w:rPr>
          <w:rFonts w:eastAsia="Calibri"/>
          <w:bCs/>
        </w:rPr>
        <w:t>Иркутской области</w:t>
      </w:r>
    </w:p>
    <w:p w14:paraId="116C2793" w14:textId="7D36E4D3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06B79EC4" w14:textId="4D52899D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2761FA7" w14:textId="48F99C31" w:rsidR="0092490D" w:rsidRDefault="0092490D" w:rsidP="00F94E06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  <w:r>
        <w:rPr>
          <w:rFonts w:eastAsia="Calibri"/>
        </w:rPr>
        <w:t>Образец оформления фотографии</w:t>
      </w:r>
    </w:p>
    <w:p w14:paraId="201FF930" w14:textId="6079972A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A91C32" wp14:editId="3C0CE26A">
                <wp:simplePos x="0" y="0"/>
                <wp:positionH relativeFrom="column">
                  <wp:posOffset>129540</wp:posOffset>
                </wp:positionH>
                <wp:positionV relativeFrom="paragraph">
                  <wp:posOffset>142875</wp:posOffset>
                </wp:positionV>
                <wp:extent cx="5057775" cy="2800350"/>
                <wp:effectExtent l="0" t="0" r="28575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2800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966083" id="Прямоугольник 31" o:spid="_x0000_s1026" style="position:absolute;margin-left:10.2pt;margin-top:11.25pt;width:398.25pt;height:220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" fillcolor="white [3212]" strokecolor="#1f3763 [1604]" strokeweight="1pt"/>
            </w:pict>
          </mc:Fallback>
        </mc:AlternateContent>
      </w:r>
    </w:p>
    <w:p w14:paraId="4FDA54E6" w14:textId="05F7D805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1026F0D7" w14:textId="4BD09459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D80867" wp14:editId="7812514E">
                <wp:simplePos x="0" y="0"/>
                <wp:positionH relativeFrom="column">
                  <wp:posOffset>434340</wp:posOffset>
                </wp:positionH>
                <wp:positionV relativeFrom="paragraph">
                  <wp:posOffset>9525</wp:posOffset>
                </wp:positionV>
                <wp:extent cx="4543425" cy="2266950"/>
                <wp:effectExtent l="0" t="0" r="28575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2266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EDE98C" w14:textId="4BF5CDED" w:rsidR="007064DF" w:rsidRPr="0092490D" w:rsidRDefault="007064DF" w:rsidP="0092490D">
                            <w:pPr>
                              <w:jc w:val="center"/>
                              <w:rPr>
                                <w:color w:val="0D0D0D" w:themeColor="text1" w:themeTint="F2"/>
                                <w:sz w:val="96"/>
                                <w:szCs w:val="96"/>
                              </w:rPr>
                            </w:pPr>
                            <w:bookmarkStart w:id="37" w:name="_Hlk199948823"/>
                            <w:bookmarkStart w:id="38" w:name="_Hlk199948824"/>
                            <w:r w:rsidRPr="0092490D">
                              <w:rPr>
                                <w:color w:val="0D0D0D" w:themeColor="text1" w:themeTint="F2"/>
                                <w:sz w:val="96"/>
                                <w:szCs w:val="96"/>
                              </w:rPr>
                              <w:t>фотография</w:t>
                            </w:r>
                            <w:bookmarkEnd w:id="37"/>
                            <w:bookmarkEnd w:id="3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80867" id="Прямоугольник 32" o:spid="_x0000_s1026" style="position:absolute;left:0;text-align:left;margin-left:34.2pt;margin-top:.75pt;width:357.75pt;height:17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" fillcolor="#d8d8d8 [2732]" strokecolor="#1f3763 [1604]" strokeweight="1pt">
                <v:textbox>
                  <w:txbxContent>
                    <w:p w14:paraId="27EDE98C" w14:textId="4BF5CDED" w:rsidR="007064DF" w:rsidRPr="0092490D" w:rsidRDefault="007064DF" w:rsidP="0092490D">
                      <w:pPr>
                        <w:jc w:val="center"/>
                        <w:rPr>
                          <w:color w:val="0D0D0D" w:themeColor="text1" w:themeTint="F2"/>
                          <w:sz w:val="96"/>
                          <w:szCs w:val="96"/>
                        </w:rPr>
                      </w:pPr>
                      <w:bookmarkStart w:id="39" w:name="_Hlk199948823"/>
                      <w:bookmarkStart w:id="40" w:name="_Hlk199948824"/>
                      <w:r w:rsidRPr="0092490D">
                        <w:rPr>
                          <w:color w:val="0D0D0D" w:themeColor="text1" w:themeTint="F2"/>
                          <w:sz w:val="96"/>
                          <w:szCs w:val="96"/>
                        </w:rPr>
                        <w:t>фотография</w:t>
                      </w:r>
                      <w:bookmarkEnd w:id="39"/>
                      <w:bookmarkEnd w:id="40"/>
                    </w:p>
                  </w:txbxContent>
                </v:textbox>
              </v:rect>
            </w:pict>
          </mc:Fallback>
        </mc:AlternateContent>
      </w:r>
    </w:p>
    <w:p w14:paraId="246945AC" w14:textId="75A29B11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A23D53B" w14:textId="4BB83497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4C65DF1" w14:textId="790EE5A0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4B8C2DBA" w14:textId="5BC3031F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635BB232" w14:textId="4FD0249F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F19B648" w14:textId="1872F626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0D59CB60" w14:textId="48DBE4DC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36E7B499" w14:textId="720821E7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3D099055" w14:textId="32F2D8A2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296D8AD5" w14:textId="6A73C7E5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6C89712" w14:textId="0858898D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47A18B03" w14:textId="1B5ED30D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1FD34ED9" w14:textId="6D3BCADB" w:rsidR="0092490D" w:rsidRDefault="007064DF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7064DF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503353" wp14:editId="346E0145">
                <wp:simplePos x="0" y="0"/>
                <wp:positionH relativeFrom="column">
                  <wp:posOffset>1853565</wp:posOffset>
                </wp:positionH>
                <wp:positionV relativeFrom="paragraph">
                  <wp:posOffset>8255</wp:posOffset>
                </wp:positionV>
                <wp:extent cx="1857375" cy="266700"/>
                <wp:effectExtent l="0" t="0" r="28575" b="1905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8CDA49" w14:textId="77777777" w:rsidR="007064DF" w:rsidRDefault="007064DF" w:rsidP="007064DF">
                            <w:pPr>
                              <w:jc w:val="center"/>
                            </w:pPr>
                            <w:r>
                              <w:t>год, описание момента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03353" id="_x0000_t202" coordsize="21600,21600" o:spt="202" path="m,l,21600r21600,l21600,xe">
                <v:stroke joinstyle="miter"/>
                <v:path gradientshapeok="t" o:connecttype="rect"/>
              </v:shapetype>
              <v:shape id="Надпись 37" o:spid="_x0000_s1027" type="#_x0000_t202" style="position:absolute;left:0;text-align:left;margin-left:145.95pt;margin-top:.65pt;width:146.2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" fillcolor="window" strokeweight=".5pt">
                <v:textbox>
                  <w:txbxContent>
                    <w:p w14:paraId="048CDA49" w14:textId="77777777" w:rsidR="007064DF" w:rsidRDefault="007064DF" w:rsidP="007064DF">
                      <w:pPr>
                        <w:jc w:val="center"/>
                      </w:pPr>
                      <w:r>
                        <w:t>год, описание момента</w:t>
                      </w:r>
                    </w:p>
                  </w:txbxContent>
                </v:textbox>
              </v:shape>
            </w:pict>
          </mc:Fallback>
        </mc:AlternateContent>
      </w:r>
    </w:p>
    <w:p w14:paraId="64D4EA82" w14:textId="73C4C11D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39985C74" w14:textId="29E264A5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5D033F9E" w14:textId="51CD93D2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ACD261" wp14:editId="4B5CABD2">
                <wp:simplePos x="0" y="0"/>
                <wp:positionH relativeFrom="column">
                  <wp:posOffset>110491</wp:posOffset>
                </wp:positionH>
                <wp:positionV relativeFrom="paragraph">
                  <wp:posOffset>139700</wp:posOffset>
                </wp:positionV>
                <wp:extent cx="2609850" cy="3609975"/>
                <wp:effectExtent l="0" t="0" r="19050" b="2857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3609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18145" id="Прямоугольник 35" o:spid="_x0000_s1026" style="position:absolute;margin-left:8.7pt;margin-top:11pt;width:205.5pt;height:28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" fillcolor="white [3212]" strokecolor="#1f3763 [1604]" strokeweight="1pt"/>
            </w:pict>
          </mc:Fallback>
        </mc:AlternateContent>
      </w:r>
    </w:p>
    <w:p w14:paraId="497685A0" w14:textId="02F25697" w:rsidR="0092490D" w:rsidRDefault="00F94E06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09A34" wp14:editId="0CD476FB">
                <wp:simplePos x="0" y="0"/>
                <wp:positionH relativeFrom="column">
                  <wp:posOffset>262890</wp:posOffset>
                </wp:positionH>
                <wp:positionV relativeFrom="paragraph">
                  <wp:posOffset>97790</wp:posOffset>
                </wp:positionV>
                <wp:extent cx="2305050" cy="3028950"/>
                <wp:effectExtent l="0" t="0" r="19050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3028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14C401" w14:textId="77777777" w:rsidR="007064DF" w:rsidRPr="00F94E06" w:rsidRDefault="007064DF" w:rsidP="00F94E06">
                            <w:pPr>
                              <w:jc w:val="center"/>
                              <w:rPr>
                                <w:color w:val="0D0D0D" w:themeColor="text1" w:themeTint="F2"/>
                                <w:sz w:val="60"/>
                                <w:szCs w:val="60"/>
                              </w:rPr>
                            </w:pPr>
                            <w:r w:rsidRPr="00F94E06">
                              <w:rPr>
                                <w:color w:val="0D0D0D" w:themeColor="text1" w:themeTint="F2"/>
                                <w:sz w:val="60"/>
                                <w:szCs w:val="60"/>
                              </w:rPr>
                              <w:t>фотография</w:t>
                            </w:r>
                          </w:p>
                          <w:p w14:paraId="4F7918E4" w14:textId="77777777" w:rsidR="007064DF" w:rsidRDefault="007064DF" w:rsidP="00F94E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09A34" id="Прямоугольник 36" o:spid="_x0000_s1028" style="position:absolute;left:0;text-align:left;margin-left:20.7pt;margin-top:7.7pt;width:181.5pt;height:23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" fillcolor="#bfbfbf [2412]" strokecolor="#1f3763 [1604]" strokeweight="1pt">
                <v:textbox>
                  <w:txbxContent>
                    <w:p w14:paraId="2A14C401" w14:textId="77777777" w:rsidR="007064DF" w:rsidRPr="00F94E06" w:rsidRDefault="007064DF" w:rsidP="00F94E06">
                      <w:pPr>
                        <w:jc w:val="center"/>
                        <w:rPr>
                          <w:color w:val="0D0D0D" w:themeColor="text1" w:themeTint="F2"/>
                          <w:sz w:val="60"/>
                          <w:szCs w:val="60"/>
                        </w:rPr>
                      </w:pPr>
                      <w:r w:rsidRPr="00F94E06">
                        <w:rPr>
                          <w:color w:val="0D0D0D" w:themeColor="text1" w:themeTint="F2"/>
                          <w:sz w:val="60"/>
                          <w:szCs w:val="60"/>
                        </w:rPr>
                        <w:t>фотография</w:t>
                      </w:r>
                    </w:p>
                    <w:p w14:paraId="4F7918E4" w14:textId="77777777" w:rsidR="007064DF" w:rsidRDefault="007064DF" w:rsidP="00F94E0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0C2D01F" w14:textId="60826998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51F1367A" w14:textId="77777777" w:rsidR="0092490D" w:rsidRDefault="0092490D" w:rsidP="007064DF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</w:p>
    <w:p w14:paraId="10CDAC24" w14:textId="77777777" w:rsidR="008A0720" w:rsidRDefault="008A0720" w:rsidP="008A0720">
      <w:pPr>
        <w:widowControl w:val="0"/>
        <w:tabs>
          <w:tab w:val="left" w:pos="5130"/>
        </w:tabs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</w:rPr>
        <w:tab/>
      </w:r>
    </w:p>
    <w:tbl>
      <w:tblPr>
        <w:tblStyle w:val="a9"/>
        <w:tblW w:w="0" w:type="auto"/>
        <w:tblInd w:w="5240" w:type="dxa"/>
        <w:tblLook w:val="04A0" w:firstRow="1" w:lastRow="0" w:firstColumn="1" w:lastColumn="0" w:noHBand="0" w:noVBand="1"/>
      </w:tblPr>
      <w:tblGrid>
        <w:gridCol w:w="2410"/>
        <w:gridCol w:w="1695"/>
      </w:tblGrid>
      <w:tr w:rsidR="008A0720" w14:paraId="0781EBBA" w14:textId="77777777" w:rsidTr="008A0720">
        <w:tc>
          <w:tcPr>
            <w:tcW w:w="2410" w:type="dxa"/>
          </w:tcPr>
          <w:p w14:paraId="7C70A5BB" w14:textId="4231197E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поля</w:t>
            </w:r>
          </w:p>
        </w:tc>
        <w:tc>
          <w:tcPr>
            <w:tcW w:w="1695" w:type="dxa"/>
          </w:tcPr>
          <w:p w14:paraId="0892EC5A" w14:textId="32E518B2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см</w:t>
            </w:r>
          </w:p>
        </w:tc>
      </w:tr>
      <w:tr w:rsidR="008A0720" w14:paraId="20B3573F" w14:textId="77777777" w:rsidTr="008A0720">
        <w:tc>
          <w:tcPr>
            <w:tcW w:w="2410" w:type="dxa"/>
          </w:tcPr>
          <w:p w14:paraId="1E3CE66F" w14:textId="4A5D3C2A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верхнее</w:t>
            </w:r>
          </w:p>
        </w:tc>
        <w:tc>
          <w:tcPr>
            <w:tcW w:w="1695" w:type="dxa"/>
          </w:tcPr>
          <w:p w14:paraId="2160FC14" w14:textId="43AA2D46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8A0720" w14:paraId="57C6579D" w14:textId="77777777" w:rsidTr="008A0720">
        <w:tc>
          <w:tcPr>
            <w:tcW w:w="2410" w:type="dxa"/>
          </w:tcPr>
          <w:p w14:paraId="1B26C669" w14:textId="052ACBB1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левое</w:t>
            </w:r>
          </w:p>
        </w:tc>
        <w:tc>
          <w:tcPr>
            <w:tcW w:w="1695" w:type="dxa"/>
          </w:tcPr>
          <w:p w14:paraId="3996584D" w14:textId="7297ABC5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8A0720" w14:paraId="3885FB62" w14:textId="77777777" w:rsidTr="008A0720">
        <w:tc>
          <w:tcPr>
            <w:tcW w:w="2410" w:type="dxa"/>
          </w:tcPr>
          <w:p w14:paraId="6F1C1379" w14:textId="5B965197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правое</w:t>
            </w:r>
          </w:p>
        </w:tc>
        <w:tc>
          <w:tcPr>
            <w:tcW w:w="1695" w:type="dxa"/>
          </w:tcPr>
          <w:p w14:paraId="23240950" w14:textId="3FA5A080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8A0720" w14:paraId="00816930" w14:textId="77777777" w:rsidTr="008A0720">
        <w:tc>
          <w:tcPr>
            <w:tcW w:w="2410" w:type="dxa"/>
          </w:tcPr>
          <w:p w14:paraId="396EA844" w14:textId="17073A92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нижнее</w:t>
            </w:r>
          </w:p>
        </w:tc>
        <w:tc>
          <w:tcPr>
            <w:tcW w:w="1695" w:type="dxa"/>
          </w:tcPr>
          <w:p w14:paraId="653A1696" w14:textId="281153AC" w:rsidR="008A0720" w:rsidRDefault="008A0720" w:rsidP="008A0720">
            <w:pPr>
              <w:widowControl w:val="0"/>
              <w:tabs>
                <w:tab w:val="left" w:pos="5130"/>
              </w:tabs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</w:tr>
    </w:tbl>
    <w:p w14:paraId="56C8190D" w14:textId="07A645BA" w:rsidR="0092490D" w:rsidRDefault="0092490D" w:rsidP="008A0720">
      <w:pPr>
        <w:widowControl w:val="0"/>
        <w:tabs>
          <w:tab w:val="left" w:pos="5130"/>
        </w:tabs>
        <w:autoSpaceDE w:val="0"/>
        <w:autoSpaceDN w:val="0"/>
        <w:adjustRightInd w:val="0"/>
        <w:rPr>
          <w:rFonts w:eastAsia="Calibri"/>
        </w:rPr>
      </w:pPr>
    </w:p>
    <w:p w14:paraId="021E1E29" w14:textId="77777777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6454BED0" w14:textId="658F2C26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20BA85A3" w14:textId="77777777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1E858844" w14:textId="7FF87B64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5D4B4912" w14:textId="77777777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0C00371A" w14:textId="77777777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991E084" w14:textId="59A0227E" w:rsidR="0092490D" w:rsidRDefault="008A0720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6D7321" wp14:editId="4C7D347D">
                <wp:simplePos x="0" y="0"/>
                <wp:positionH relativeFrom="column">
                  <wp:posOffset>643890</wp:posOffset>
                </wp:positionH>
                <wp:positionV relativeFrom="paragraph">
                  <wp:posOffset>11430</wp:posOffset>
                </wp:positionV>
                <wp:extent cx="914400" cy="276225"/>
                <wp:effectExtent l="0" t="0" r="17780" b="28575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B2AE1" w14:textId="4E2AB245" w:rsidR="007064DF" w:rsidRDefault="007064DF">
                            <w:r>
                              <w:t xml:space="preserve">год, </w:t>
                            </w:r>
                            <w:bookmarkStart w:id="39" w:name="_Hlk200004480"/>
                            <w:r>
                              <w:t>описание момента</w:t>
                            </w:r>
                            <w:bookmarkEnd w:id="39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D7321" id="Надпись 34" o:spid="_x0000_s1029" type="#_x0000_t202" style="position:absolute;left:0;text-align:left;margin-left:50.7pt;margin-top:.9pt;width:1in;height:21.7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" fillcolor="white [3201]" strokeweight=".5pt">
                <v:textbox>
                  <w:txbxContent>
                    <w:p w14:paraId="16EB2AE1" w14:textId="4E2AB245" w:rsidR="007064DF" w:rsidRDefault="007064DF">
                      <w:r>
                        <w:t xml:space="preserve">год, </w:t>
                      </w:r>
                      <w:bookmarkStart w:id="42" w:name="_Hlk200004480"/>
                      <w:r>
                        <w:t>описание момента</w:t>
                      </w:r>
                      <w:bookmarkEnd w:id="42"/>
                    </w:p>
                  </w:txbxContent>
                </v:textbox>
              </v:shape>
            </w:pict>
          </mc:Fallback>
        </mc:AlternateContent>
      </w:r>
    </w:p>
    <w:p w14:paraId="1AA84BDE" w14:textId="77777777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6F47A19B" w14:textId="1555484E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3667C0B4" w14:textId="77777777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6EC51641" w14:textId="643CAEDD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349EC816" w14:textId="760BA64A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184B5103" w14:textId="3CF05E4F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7E54E0AA" w14:textId="77777777" w:rsidR="0092490D" w:rsidRDefault="0092490D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p w14:paraId="159B3F1C" w14:textId="1BCFD8E4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  <w:r w:rsidRPr="000A6032">
        <w:rPr>
          <w:rFonts w:eastAsia="Calibri"/>
        </w:rPr>
        <w:lastRenderedPageBreak/>
        <w:t xml:space="preserve">Приложение </w:t>
      </w:r>
      <w:r w:rsidR="00C85DFE">
        <w:rPr>
          <w:rFonts w:eastAsia="Calibri"/>
        </w:rPr>
        <w:t>1</w:t>
      </w:r>
      <w:r w:rsidR="00F94E06">
        <w:rPr>
          <w:rFonts w:eastAsia="Calibri"/>
        </w:rPr>
        <w:t>2</w:t>
      </w:r>
    </w:p>
    <w:p w14:paraId="6A4C0EB8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к положению о проведении </w:t>
      </w:r>
    </w:p>
    <w:p w14:paraId="02DDA7B4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>XХ</w:t>
      </w:r>
      <w:r w:rsidRPr="00A1535B">
        <w:rPr>
          <w:rFonts w:eastAsia="Calibri"/>
          <w:bCs/>
          <w:lang w:val="en-US"/>
        </w:rPr>
        <w:t>I</w:t>
      </w:r>
      <w:r>
        <w:rPr>
          <w:rFonts w:eastAsia="Calibri"/>
          <w:bCs/>
          <w:lang w:val="en-US"/>
        </w:rPr>
        <w:t>V</w:t>
      </w:r>
      <w:r w:rsidRPr="00A1535B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районного </w:t>
      </w:r>
      <w:r w:rsidRPr="00A1535B">
        <w:rPr>
          <w:rFonts w:eastAsia="Calibri"/>
          <w:bCs/>
        </w:rPr>
        <w:t>молодежного туристического слета</w:t>
      </w:r>
      <w:r>
        <w:rPr>
          <w:rFonts w:eastAsia="Calibri"/>
          <w:bCs/>
        </w:rPr>
        <w:t xml:space="preserve">, </w:t>
      </w:r>
    </w:p>
    <w:p w14:paraId="0C77455D" w14:textId="77777777" w:rsidR="000A6032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посвященного 100-летию </w:t>
      </w:r>
    </w:p>
    <w:p w14:paraId="56ACB144" w14:textId="77777777" w:rsidR="000A6032" w:rsidRPr="00A1535B" w:rsidRDefault="000A6032" w:rsidP="000A6032">
      <w:pPr>
        <w:jc w:val="right"/>
        <w:rPr>
          <w:rFonts w:eastAsia="Calibri"/>
          <w:bCs/>
        </w:rPr>
      </w:pPr>
      <w:r w:rsidRPr="00A1535B">
        <w:rPr>
          <w:rFonts w:eastAsia="Calibri"/>
          <w:bCs/>
        </w:rPr>
        <w:t xml:space="preserve">Усольского муниципального района </w:t>
      </w:r>
    </w:p>
    <w:p w14:paraId="1CE3971A" w14:textId="3A195C2E" w:rsidR="000A6032" w:rsidRPr="000A6032" w:rsidRDefault="000A6032" w:rsidP="000A6032">
      <w:pPr>
        <w:jc w:val="right"/>
        <w:rPr>
          <w:rFonts w:eastAsia="Calibri"/>
          <w:b/>
          <w:sz w:val="28"/>
          <w:szCs w:val="28"/>
        </w:rPr>
      </w:pPr>
      <w:r w:rsidRPr="00A1535B">
        <w:rPr>
          <w:rFonts w:eastAsia="Calibri"/>
          <w:bCs/>
        </w:rPr>
        <w:t>Иркутской области</w:t>
      </w:r>
    </w:p>
    <w:p w14:paraId="62288AB3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0A6032">
        <w:rPr>
          <w:rFonts w:eastAsia="Calibri"/>
          <w:b/>
          <w:sz w:val="28"/>
          <w:szCs w:val="28"/>
        </w:rPr>
        <w:t xml:space="preserve">Таблица </w:t>
      </w:r>
    </w:p>
    <w:p w14:paraId="485DCF17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>очки по видам программы Туристического слета,</w:t>
      </w:r>
    </w:p>
    <w:p w14:paraId="51DE8BEE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0A6032">
        <w:rPr>
          <w:rFonts w:eastAsia="Calibri"/>
          <w:sz w:val="28"/>
          <w:szCs w:val="28"/>
        </w:rPr>
        <w:t xml:space="preserve"> согласно занятым призовым местам</w:t>
      </w:r>
    </w:p>
    <w:p w14:paraId="61AB1CD9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3"/>
        <w:gridCol w:w="933"/>
        <w:gridCol w:w="933"/>
        <w:gridCol w:w="933"/>
        <w:gridCol w:w="933"/>
        <w:gridCol w:w="933"/>
        <w:gridCol w:w="933"/>
        <w:gridCol w:w="933"/>
        <w:gridCol w:w="933"/>
        <w:gridCol w:w="868"/>
      </w:tblGrid>
      <w:tr w:rsidR="000A6032" w:rsidRPr="000A6032" w14:paraId="13FC9B5A" w14:textId="77777777" w:rsidTr="009D301D">
        <w:trPr>
          <w:jc w:val="center"/>
        </w:trPr>
        <w:tc>
          <w:tcPr>
            <w:tcW w:w="2153" w:type="dxa"/>
            <w:shd w:val="clear" w:color="auto" w:fill="auto"/>
          </w:tcPr>
          <w:p w14:paraId="7C7EA68A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0A6032">
              <w:rPr>
                <w:rFonts w:eastAsia="Calibri"/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21C80A0D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A6032">
              <w:rPr>
                <w:rFonts w:eastAsia="Calibri"/>
                <w:b/>
                <w:sz w:val="28"/>
                <w:szCs w:val="28"/>
                <w:lang w:val="en-US"/>
              </w:rPr>
              <w:t xml:space="preserve">I </w:t>
            </w:r>
            <w:r w:rsidRPr="000A6032">
              <w:rPr>
                <w:rFonts w:eastAsia="Calibri"/>
                <w:b/>
                <w:sz w:val="28"/>
                <w:szCs w:val="28"/>
              </w:rPr>
              <w:t>место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2364966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A6032">
              <w:rPr>
                <w:rFonts w:eastAsia="Calibri"/>
                <w:b/>
                <w:sz w:val="28"/>
                <w:szCs w:val="28"/>
                <w:lang w:val="en-US"/>
              </w:rPr>
              <w:t>II</w:t>
            </w:r>
            <w:r w:rsidRPr="000A6032">
              <w:rPr>
                <w:rFonts w:eastAsia="Calibri"/>
                <w:b/>
                <w:sz w:val="28"/>
                <w:szCs w:val="28"/>
              </w:rPr>
              <w:t xml:space="preserve"> место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47AA9C21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A6032">
              <w:rPr>
                <w:rFonts w:eastAsia="Calibri"/>
                <w:b/>
                <w:sz w:val="28"/>
                <w:szCs w:val="28"/>
                <w:lang w:val="en-US"/>
              </w:rPr>
              <w:t>III</w:t>
            </w:r>
            <w:r w:rsidRPr="000A6032">
              <w:rPr>
                <w:rFonts w:eastAsia="Calibri"/>
                <w:b/>
                <w:sz w:val="28"/>
                <w:szCs w:val="28"/>
              </w:rPr>
              <w:t xml:space="preserve"> место</w:t>
            </w:r>
          </w:p>
        </w:tc>
        <w:tc>
          <w:tcPr>
            <w:tcW w:w="933" w:type="dxa"/>
          </w:tcPr>
          <w:p w14:paraId="7734822A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A6032">
              <w:rPr>
                <w:rFonts w:eastAsia="Calibri"/>
                <w:b/>
                <w:sz w:val="28"/>
                <w:szCs w:val="28"/>
                <w:lang w:val="en-US"/>
              </w:rPr>
              <w:t>IV</w:t>
            </w:r>
          </w:p>
          <w:p w14:paraId="34727FD7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A6032">
              <w:rPr>
                <w:rFonts w:eastAsia="Calibri"/>
                <w:b/>
                <w:sz w:val="28"/>
                <w:szCs w:val="28"/>
              </w:rPr>
              <w:t>место</w:t>
            </w:r>
          </w:p>
        </w:tc>
        <w:tc>
          <w:tcPr>
            <w:tcW w:w="933" w:type="dxa"/>
          </w:tcPr>
          <w:p w14:paraId="279F3B3E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A6032">
              <w:rPr>
                <w:rFonts w:eastAsia="Calibri"/>
                <w:b/>
                <w:sz w:val="28"/>
                <w:szCs w:val="28"/>
                <w:lang w:val="en-US"/>
              </w:rPr>
              <w:t>V</w:t>
            </w:r>
          </w:p>
          <w:p w14:paraId="22B06EBA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A6032">
              <w:rPr>
                <w:rFonts w:eastAsia="Calibri"/>
                <w:b/>
                <w:sz w:val="28"/>
                <w:szCs w:val="28"/>
              </w:rPr>
              <w:t>место</w:t>
            </w:r>
          </w:p>
        </w:tc>
        <w:tc>
          <w:tcPr>
            <w:tcW w:w="933" w:type="dxa"/>
          </w:tcPr>
          <w:p w14:paraId="659487B2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0A6032">
              <w:rPr>
                <w:rFonts w:eastAsia="Calibri"/>
                <w:b/>
                <w:sz w:val="28"/>
                <w:szCs w:val="28"/>
                <w:lang w:val="en-US"/>
              </w:rPr>
              <w:t>VI</w:t>
            </w:r>
          </w:p>
          <w:p w14:paraId="0E26A55D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0A6032">
              <w:rPr>
                <w:rFonts w:eastAsia="Calibri"/>
                <w:b/>
                <w:sz w:val="28"/>
                <w:szCs w:val="28"/>
              </w:rPr>
              <w:t>место</w:t>
            </w:r>
          </w:p>
        </w:tc>
        <w:tc>
          <w:tcPr>
            <w:tcW w:w="933" w:type="dxa"/>
          </w:tcPr>
          <w:p w14:paraId="7BA29143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0A6032">
              <w:rPr>
                <w:rFonts w:eastAsia="Calibri"/>
                <w:b/>
                <w:sz w:val="28"/>
                <w:szCs w:val="28"/>
                <w:lang w:val="en-US"/>
              </w:rPr>
              <w:t>VII</w:t>
            </w:r>
          </w:p>
          <w:p w14:paraId="26ABA530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0A6032">
              <w:rPr>
                <w:rFonts w:eastAsia="Calibri"/>
                <w:b/>
                <w:sz w:val="28"/>
                <w:szCs w:val="28"/>
              </w:rPr>
              <w:t>место</w:t>
            </w:r>
          </w:p>
        </w:tc>
        <w:tc>
          <w:tcPr>
            <w:tcW w:w="933" w:type="dxa"/>
          </w:tcPr>
          <w:p w14:paraId="21ECE101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0A6032">
              <w:rPr>
                <w:rFonts w:eastAsia="Calibri"/>
                <w:b/>
                <w:sz w:val="28"/>
                <w:szCs w:val="28"/>
                <w:lang w:val="en-US"/>
              </w:rPr>
              <w:t>VIII</w:t>
            </w:r>
          </w:p>
          <w:p w14:paraId="1780B08B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0A6032">
              <w:rPr>
                <w:rFonts w:eastAsia="Calibri"/>
                <w:b/>
                <w:sz w:val="28"/>
                <w:szCs w:val="28"/>
              </w:rPr>
              <w:t>место</w:t>
            </w:r>
          </w:p>
        </w:tc>
        <w:tc>
          <w:tcPr>
            <w:tcW w:w="868" w:type="dxa"/>
          </w:tcPr>
          <w:p w14:paraId="3F017B6B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0A6032">
              <w:rPr>
                <w:rFonts w:eastAsia="Calibri"/>
                <w:b/>
                <w:sz w:val="28"/>
                <w:szCs w:val="28"/>
                <w:lang w:val="en-US"/>
              </w:rPr>
              <w:t>IX</w:t>
            </w:r>
          </w:p>
          <w:p w14:paraId="36E8972E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A6032">
              <w:rPr>
                <w:rFonts w:eastAsia="Calibri"/>
                <w:b/>
                <w:sz w:val="28"/>
                <w:szCs w:val="28"/>
              </w:rPr>
              <w:t>место</w:t>
            </w:r>
          </w:p>
        </w:tc>
      </w:tr>
      <w:tr w:rsidR="000A6032" w:rsidRPr="000A6032" w14:paraId="7F994B6A" w14:textId="77777777" w:rsidTr="009D301D">
        <w:trPr>
          <w:jc w:val="center"/>
        </w:trPr>
        <w:tc>
          <w:tcPr>
            <w:tcW w:w="2153" w:type="dxa"/>
            <w:shd w:val="clear" w:color="auto" w:fill="auto"/>
          </w:tcPr>
          <w:p w14:paraId="5CE084CA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ТПП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2C5322F5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25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0C70E839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21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28996AA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933" w:type="dxa"/>
          </w:tcPr>
          <w:p w14:paraId="5365EE4B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933" w:type="dxa"/>
          </w:tcPr>
          <w:p w14:paraId="08739ABA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933" w:type="dxa"/>
          </w:tcPr>
          <w:p w14:paraId="56037F20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933" w:type="dxa"/>
          </w:tcPr>
          <w:p w14:paraId="5F30D93F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933" w:type="dxa"/>
          </w:tcPr>
          <w:p w14:paraId="700B31EE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868" w:type="dxa"/>
          </w:tcPr>
          <w:p w14:paraId="788774D0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0A6032" w:rsidRPr="000A6032" w14:paraId="0BB6DFC3" w14:textId="77777777" w:rsidTr="009D301D">
        <w:trPr>
          <w:jc w:val="center"/>
        </w:trPr>
        <w:tc>
          <w:tcPr>
            <w:tcW w:w="2153" w:type="dxa"/>
            <w:shd w:val="clear" w:color="auto" w:fill="auto"/>
          </w:tcPr>
          <w:p w14:paraId="36EF2B74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Спортивное ориентирование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062C40E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808086E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27383868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933" w:type="dxa"/>
            <w:vAlign w:val="center"/>
          </w:tcPr>
          <w:p w14:paraId="32D8BC75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933" w:type="dxa"/>
            <w:vAlign w:val="center"/>
          </w:tcPr>
          <w:p w14:paraId="3FC2A3B4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933" w:type="dxa"/>
            <w:vAlign w:val="center"/>
          </w:tcPr>
          <w:p w14:paraId="290F0A02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933" w:type="dxa"/>
            <w:vAlign w:val="center"/>
          </w:tcPr>
          <w:p w14:paraId="40FFAB7E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933" w:type="dxa"/>
            <w:vAlign w:val="center"/>
          </w:tcPr>
          <w:p w14:paraId="2B62E687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868" w:type="dxa"/>
            <w:vAlign w:val="center"/>
          </w:tcPr>
          <w:p w14:paraId="0C329626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0A6032" w:rsidRPr="000A6032" w14:paraId="3E7D1799" w14:textId="77777777" w:rsidTr="009D301D">
        <w:trPr>
          <w:jc w:val="center"/>
        </w:trPr>
        <w:tc>
          <w:tcPr>
            <w:tcW w:w="2153" w:type="dxa"/>
            <w:shd w:val="clear" w:color="auto" w:fill="auto"/>
          </w:tcPr>
          <w:p w14:paraId="01B2F8E9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Волейбол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4A03B78B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0BA5327B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5B8E6123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933" w:type="dxa"/>
          </w:tcPr>
          <w:p w14:paraId="00316E5C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933" w:type="dxa"/>
          </w:tcPr>
          <w:p w14:paraId="03636F74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933" w:type="dxa"/>
          </w:tcPr>
          <w:p w14:paraId="18B7792E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933" w:type="dxa"/>
          </w:tcPr>
          <w:p w14:paraId="51B098DC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933" w:type="dxa"/>
          </w:tcPr>
          <w:p w14:paraId="7EE51DF3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14:paraId="36BAFCB2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9528B5" w:rsidRPr="000A6032" w14:paraId="01503E66" w14:textId="77777777" w:rsidTr="009D301D">
        <w:trPr>
          <w:jc w:val="center"/>
        </w:trPr>
        <w:tc>
          <w:tcPr>
            <w:tcW w:w="2153" w:type="dxa"/>
            <w:shd w:val="clear" w:color="auto" w:fill="auto"/>
          </w:tcPr>
          <w:p w14:paraId="2BD0580A" w14:textId="5168737E" w:rsidR="009528B5" w:rsidRPr="000A6032" w:rsidRDefault="00374680" w:rsidP="000A603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Гонка </w:t>
            </w:r>
            <w:r w:rsidR="009528B5">
              <w:rPr>
                <w:rFonts w:eastAsia="Calibri"/>
                <w:sz w:val="28"/>
                <w:szCs w:val="28"/>
              </w:rPr>
              <w:t>ГТО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72CE33A6" w14:textId="2F238ADB" w:rsidR="009528B5" w:rsidRPr="000A6032" w:rsidRDefault="00374680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BA05419" w14:textId="0192C47C" w:rsidR="009528B5" w:rsidRPr="000A6032" w:rsidRDefault="00374680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00C73966" w14:textId="191BB201" w:rsidR="009528B5" w:rsidRPr="000A6032" w:rsidRDefault="00374680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933" w:type="dxa"/>
            <w:vAlign w:val="center"/>
          </w:tcPr>
          <w:p w14:paraId="75F1AA56" w14:textId="54EF96F1" w:rsidR="009528B5" w:rsidRPr="000A6032" w:rsidRDefault="00C85DFE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933" w:type="dxa"/>
            <w:vAlign w:val="center"/>
          </w:tcPr>
          <w:p w14:paraId="53208C7E" w14:textId="067E86C7" w:rsidR="009528B5" w:rsidRPr="000A6032" w:rsidRDefault="00C85DFE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933" w:type="dxa"/>
          </w:tcPr>
          <w:p w14:paraId="22BAAEB1" w14:textId="3F0530FF" w:rsidR="009528B5" w:rsidRPr="000A6032" w:rsidRDefault="00C85DFE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933" w:type="dxa"/>
          </w:tcPr>
          <w:p w14:paraId="6ECC8BDF" w14:textId="45358306" w:rsidR="009528B5" w:rsidRPr="000A6032" w:rsidRDefault="00C85DFE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933" w:type="dxa"/>
          </w:tcPr>
          <w:p w14:paraId="381EE678" w14:textId="30F05599" w:rsidR="009528B5" w:rsidRPr="000A6032" w:rsidRDefault="00C85DFE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868" w:type="dxa"/>
          </w:tcPr>
          <w:p w14:paraId="147C5832" w14:textId="0F108EF3" w:rsidR="009528B5" w:rsidRPr="000A6032" w:rsidRDefault="00C85DFE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0A6032" w:rsidRPr="000A6032" w14:paraId="3BBD210D" w14:textId="77777777" w:rsidTr="009D301D">
        <w:trPr>
          <w:jc w:val="center"/>
        </w:trPr>
        <w:tc>
          <w:tcPr>
            <w:tcW w:w="2153" w:type="dxa"/>
            <w:shd w:val="clear" w:color="auto" w:fill="auto"/>
          </w:tcPr>
          <w:p w14:paraId="66FDE2C7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Конкурс блюд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4F1CEAD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B928948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7FA95F1A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933" w:type="dxa"/>
            <w:vAlign w:val="center"/>
          </w:tcPr>
          <w:p w14:paraId="1FB26162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2,5</w:t>
            </w:r>
          </w:p>
        </w:tc>
        <w:tc>
          <w:tcPr>
            <w:tcW w:w="933" w:type="dxa"/>
            <w:vAlign w:val="center"/>
          </w:tcPr>
          <w:p w14:paraId="194EA6AC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933" w:type="dxa"/>
          </w:tcPr>
          <w:p w14:paraId="795CE58E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1,5</w:t>
            </w:r>
          </w:p>
        </w:tc>
        <w:tc>
          <w:tcPr>
            <w:tcW w:w="933" w:type="dxa"/>
          </w:tcPr>
          <w:p w14:paraId="7BDF66F4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933" w:type="dxa"/>
          </w:tcPr>
          <w:p w14:paraId="447D8DE9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0,5</w:t>
            </w:r>
          </w:p>
        </w:tc>
        <w:tc>
          <w:tcPr>
            <w:tcW w:w="868" w:type="dxa"/>
          </w:tcPr>
          <w:p w14:paraId="1FB9F372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0,25</w:t>
            </w:r>
          </w:p>
        </w:tc>
      </w:tr>
      <w:tr w:rsidR="000A6032" w:rsidRPr="000A6032" w14:paraId="5CFD5791" w14:textId="77777777" w:rsidTr="009D301D">
        <w:trPr>
          <w:jc w:val="center"/>
        </w:trPr>
        <w:tc>
          <w:tcPr>
            <w:tcW w:w="2153" w:type="dxa"/>
            <w:shd w:val="clear" w:color="auto" w:fill="auto"/>
          </w:tcPr>
          <w:p w14:paraId="61A9B1E2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Конкурс стенгазет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461A13DA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7178697C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2,5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373AB57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933" w:type="dxa"/>
            <w:vAlign w:val="center"/>
          </w:tcPr>
          <w:p w14:paraId="7780F4A8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1,5</w:t>
            </w:r>
          </w:p>
        </w:tc>
        <w:tc>
          <w:tcPr>
            <w:tcW w:w="933" w:type="dxa"/>
            <w:vAlign w:val="center"/>
          </w:tcPr>
          <w:p w14:paraId="2936B8E2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1,25</w:t>
            </w:r>
          </w:p>
        </w:tc>
        <w:tc>
          <w:tcPr>
            <w:tcW w:w="933" w:type="dxa"/>
            <w:vAlign w:val="center"/>
          </w:tcPr>
          <w:p w14:paraId="335F86A7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933" w:type="dxa"/>
            <w:vAlign w:val="center"/>
          </w:tcPr>
          <w:p w14:paraId="72BD7242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0,75</w:t>
            </w:r>
          </w:p>
        </w:tc>
        <w:tc>
          <w:tcPr>
            <w:tcW w:w="933" w:type="dxa"/>
            <w:vAlign w:val="center"/>
          </w:tcPr>
          <w:p w14:paraId="68D533A7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0,5</w:t>
            </w:r>
          </w:p>
        </w:tc>
        <w:tc>
          <w:tcPr>
            <w:tcW w:w="868" w:type="dxa"/>
            <w:vAlign w:val="center"/>
          </w:tcPr>
          <w:p w14:paraId="562B7A3D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0,25</w:t>
            </w:r>
          </w:p>
        </w:tc>
      </w:tr>
      <w:tr w:rsidR="000A6032" w:rsidRPr="000A6032" w14:paraId="5C2B83FD" w14:textId="77777777" w:rsidTr="009D301D">
        <w:trPr>
          <w:jc w:val="center"/>
        </w:trPr>
        <w:tc>
          <w:tcPr>
            <w:tcW w:w="2153" w:type="dxa"/>
            <w:shd w:val="clear" w:color="auto" w:fill="auto"/>
          </w:tcPr>
          <w:p w14:paraId="7E15349B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Конкурс песни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0E9023D6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4ABB703B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3CD56B6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933" w:type="dxa"/>
            <w:vAlign w:val="center"/>
          </w:tcPr>
          <w:p w14:paraId="47843E56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2,5</w:t>
            </w:r>
          </w:p>
        </w:tc>
        <w:tc>
          <w:tcPr>
            <w:tcW w:w="933" w:type="dxa"/>
            <w:vAlign w:val="center"/>
          </w:tcPr>
          <w:p w14:paraId="37584841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933" w:type="dxa"/>
          </w:tcPr>
          <w:p w14:paraId="50D8A560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1,5</w:t>
            </w:r>
          </w:p>
        </w:tc>
        <w:tc>
          <w:tcPr>
            <w:tcW w:w="933" w:type="dxa"/>
          </w:tcPr>
          <w:p w14:paraId="224D43D2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933" w:type="dxa"/>
          </w:tcPr>
          <w:p w14:paraId="092F9101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0,5</w:t>
            </w:r>
          </w:p>
        </w:tc>
        <w:tc>
          <w:tcPr>
            <w:tcW w:w="868" w:type="dxa"/>
          </w:tcPr>
          <w:p w14:paraId="00DA924F" w14:textId="77777777" w:rsidR="000A6032" w:rsidRPr="000A6032" w:rsidRDefault="000A6032" w:rsidP="000A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A6032">
              <w:rPr>
                <w:rFonts w:eastAsia="Calibri"/>
                <w:sz w:val="28"/>
                <w:szCs w:val="28"/>
              </w:rPr>
              <w:t>0,25</w:t>
            </w:r>
          </w:p>
        </w:tc>
      </w:tr>
    </w:tbl>
    <w:p w14:paraId="0C736FF5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439AD049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253568E6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0D05F402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386EA9E6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0878A6BD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17A14D65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2222E007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2EF93932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2A140609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5D385D10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565707D4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63D421C3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5C201632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56006CA1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69544EFA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6266BBA3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1A394EDC" w14:textId="77777777" w:rsidR="000A6032" w:rsidRPr="009528B5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val="en-US"/>
        </w:rPr>
      </w:pPr>
    </w:p>
    <w:p w14:paraId="2392FDF4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59253DAD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04BBECFE" w14:textId="77777777" w:rsidR="000A6032" w:rsidRP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387F8944" w14:textId="0A864E42" w:rsidR="000A6032" w:rsidRDefault="000A6032" w:rsidP="000A6032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500B6666" w14:textId="77777777" w:rsidR="000A6032" w:rsidRDefault="000A6032" w:rsidP="003108F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0A6032" w:rsidSect="00A54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F568DC" w14:textId="77777777" w:rsidR="00AB262E" w:rsidRDefault="00AB262E">
      <w:r>
        <w:separator/>
      </w:r>
    </w:p>
  </w:endnote>
  <w:endnote w:type="continuationSeparator" w:id="0">
    <w:p w14:paraId="3F81E609" w14:textId="77777777" w:rsidR="00AB262E" w:rsidRDefault="00AB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2F837D" w14:textId="77777777" w:rsidR="00AB262E" w:rsidRDefault="00AB262E">
      <w:r>
        <w:separator/>
      </w:r>
    </w:p>
  </w:footnote>
  <w:footnote w:type="continuationSeparator" w:id="0">
    <w:p w14:paraId="30CECCAF" w14:textId="77777777" w:rsidR="00AB262E" w:rsidRDefault="00AB2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80223" w14:textId="77777777" w:rsidR="007064DF" w:rsidRDefault="007064DF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92CBC"/>
    <w:multiLevelType w:val="hybridMultilevel"/>
    <w:tmpl w:val="C50632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4747A30"/>
    <w:multiLevelType w:val="hybridMultilevel"/>
    <w:tmpl w:val="E12E4724"/>
    <w:lvl w:ilvl="0" w:tplc="CAAA7CC0">
      <w:start w:val="7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6FC19FC"/>
    <w:multiLevelType w:val="hybridMultilevel"/>
    <w:tmpl w:val="FC46D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13CD2"/>
    <w:multiLevelType w:val="hybridMultilevel"/>
    <w:tmpl w:val="08EEF2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B4181"/>
    <w:multiLevelType w:val="multilevel"/>
    <w:tmpl w:val="73248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4228F5"/>
    <w:multiLevelType w:val="hybridMultilevel"/>
    <w:tmpl w:val="14F0A43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0DD14188"/>
    <w:multiLevelType w:val="hybridMultilevel"/>
    <w:tmpl w:val="69EC020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E076498"/>
    <w:multiLevelType w:val="hybridMultilevel"/>
    <w:tmpl w:val="7598CC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E5E505D"/>
    <w:multiLevelType w:val="hybridMultilevel"/>
    <w:tmpl w:val="81CC0272"/>
    <w:lvl w:ilvl="0" w:tplc="E932B128">
      <w:start w:val="1"/>
      <w:numFmt w:val="decimal"/>
      <w:lvlText w:val="%1."/>
      <w:lvlJc w:val="left"/>
      <w:pPr>
        <w:tabs>
          <w:tab w:val="num" w:pos="856"/>
        </w:tabs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</w:lvl>
  </w:abstractNum>
  <w:abstractNum w:abstractNumId="9" w15:restartNumberingAfterBreak="0">
    <w:nsid w:val="0F991E52"/>
    <w:multiLevelType w:val="hybridMultilevel"/>
    <w:tmpl w:val="D9C60CC4"/>
    <w:lvl w:ilvl="0" w:tplc="6828390C">
      <w:start w:val="1"/>
      <w:numFmt w:val="bullet"/>
      <w:lvlText w:val=""/>
      <w:lvlJc w:val="left"/>
      <w:pPr>
        <w:tabs>
          <w:tab w:val="num" w:pos="1787"/>
        </w:tabs>
        <w:ind w:left="1787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0FA26166"/>
    <w:multiLevelType w:val="multilevel"/>
    <w:tmpl w:val="6A06E6BC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b w:val="0"/>
      </w:rPr>
    </w:lvl>
  </w:abstractNum>
  <w:abstractNum w:abstractNumId="11" w15:restartNumberingAfterBreak="0">
    <w:nsid w:val="131B1AFE"/>
    <w:multiLevelType w:val="hybridMultilevel"/>
    <w:tmpl w:val="861A1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95A3EC0"/>
    <w:multiLevelType w:val="hybridMultilevel"/>
    <w:tmpl w:val="13CA95F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1AAC6FA4"/>
    <w:multiLevelType w:val="hybridMultilevel"/>
    <w:tmpl w:val="89420A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C883E64"/>
    <w:multiLevelType w:val="multilevel"/>
    <w:tmpl w:val="7D102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AE2B04"/>
    <w:multiLevelType w:val="multilevel"/>
    <w:tmpl w:val="01184B8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 w:val="0"/>
      </w:rPr>
    </w:lvl>
  </w:abstractNum>
  <w:abstractNum w:abstractNumId="16" w15:restartNumberingAfterBreak="0">
    <w:nsid w:val="1F746426"/>
    <w:multiLevelType w:val="hybridMultilevel"/>
    <w:tmpl w:val="117AD10E"/>
    <w:lvl w:ilvl="0" w:tplc="90022A6E">
      <w:start w:val="1"/>
      <w:numFmt w:val="decimal"/>
      <w:pStyle w:val="Pro-Tab"/>
      <w:lvlText w:val="%1."/>
      <w:lvlJc w:val="left"/>
      <w:pPr>
        <w:tabs>
          <w:tab w:val="num" w:pos="1020"/>
        </w:tabs>
        <w:ind w:left="1020" w:hanging="6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2DE69FC"/>
    <w:multiLevelType w:val="multilevel"/>
    <w:tmpl w:val="4C1A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711F00"/>
    <w:multiLevelType w:val="hybridMultilevel"/>
    <w:tmpl w:val="77682B8E"/>
    <w:lvl w:ilvl="0" w:tplc="FB523C9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2A831DC7"/>
    <w:multiLevelType w:val="hybridMultilevel"/>
    <w:tmpl w:val="3342C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354ECB"/>
    <w:multiLevelType w:val="hybridMultilevel"/>
    <w:tmpl w:val="863E7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15C5A1D"/>
    <w:multiLevelType w:val="hybridMultilevel"/>
    <w:tmpl w:val="9EF2177C"/>
    <w:lvl w:ilvl="0" w:tplc="28A6E590">
      <w:start w:val="1"/>
      <w:numFmt w:val="bullet"/>
      <w:lvlText w:val="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21C0E91"/>
    <w:multiLevelType w:val="hybridMultilevel"/>
    <w:tmpl w:val="26B8DC7E"/>
    <w:lvl w:ilvl="0" w:tplc="3C7CDD9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6E3B8D"/>
    <w:multiLevelType w:val="hybridMultilevel"/>
    <w:tmpl w:val="7D2A1B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435AF7"/>
    <w:multiLevelType w:val="hybridMultilevel"/>
    <w:tmpl w:val="4A760CB6"/>
    <w:lvl w:ilvl="0" w:tplc="E932B128">
      <w:start w:val="1"/>
      <w:numFmt w:val="decimal"/>
      <w:lvlText w:val="%1."/>
      <w:lvlJc w:val="left"/>
      <w:pPr>
        <w:tabs>
          <w:tab w:val="num" w:pos="788"/>
        </w:tabs>
        <w:ind w:left="788" w:hanging="360"/>
      </w:pPr>
      <w:rPr>
        <w:rFonts w:hint="default"/>
      </w:rPr>
    </w:lvl>
    <w:lvl w:ilvl="1" w:tplc="D20464F4">
      <w:numFmt w:val="none"/>
      <w:lvlText w:val=""/>
      <w:lvlJc w:val="left"/>
      <w:pPr>
        <w:tabs>
          <w:tab w:val="num" w:pos="360"/>
        </w:tabs>
      </w:pPr>
    </w:lvl>
    <w:lvl w:ilvl="2" w:tplc="4CACE7E4">
      <w:numFmt w:val="none"/>
      <w:lvlText w:val=""/>
      <w:lvlJc w:val="left"/>
      <w:pPr>
        <w:tabs>
          <w:tab w:val="num" w:pos="360"/>
        </w:tabs>
      </w:pPr>
    </w:lvl>
    <w:lvl w:ilvl="3" w:tplc="AB44C078">
      <w:numFmt w:val="none"/>
      <w:lvlText w:val=""/>
      <w:lvlJc w:val="left"/>
      <w:pPr>
        <w:tabs>
          <w:tab w:val="num" w:pos="360"/>
        </w:tabs>
      </w:pPr>
    </w:lvl>
    <w:lvl w:ilvl="4" w:tplc="3C4EFA34">
      <w:numFmt w:val="none"/>
      <w:lvlText w:val=""/>
      <w:lvlJc w:val="left"/>
      <w:pPr>
        <w:tabs>
          <w:tab w:val="num" w:pos="360"/>
        </w:tabs>
      </w:pPr>
    </w:lvl>
    <w:lvl w:ilvl="5" w:tplc="624EB1FE">
      <w:numFmt w:val="none"/>
      <w:lvlText w:val=""/>
      <w:lvlJc w:val="left"/>
      <w:pPr>
        <w:tabs>
          <w:tab w:val="num" w:pos="360"/>
        </w:tabs>
      </w:pPr>
    </w:lvl>
    <w:lvl w:ilvl="6" w:tplc="CA386722">
      <w:numFmt w:val="none"/>
      <w:lvlText w:val=""/>
      <w:lvlJc w:val="left"/>
      <w:pPr>
        <w:tabs>
          <w:tab w:val="num" w:pos="360"/>
        </w:tabs>
      </w:pPr>
    </w:lvl>
    <w:lvl w:ilvl="7" w:tplc="21122612">
      <w:numFmt w:val="none"/>
      <w:lvlText w:val=""/>
      <w:lvlJc w:val="left"/>
      <w:pPr>
        <w:tabs>
          <w:tab w:val="num" w:pos="360"/>
        </w:tabs>
      </w:pPr>
    </w:lvl>
    <w:lvl w:ilvl="8" w:tplc="E9760B5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3AE522EE"/>
    <w:multiLevelType w:val="hybridMultilevel"/>
    <w:tmpl w:val="47B45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BDF19AD"/>
    <w:multiLevelType w:val="hybridMultilevel"/>
    <w:tmpl w:val="72D84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6584B"/>
    <w:multiLevelType w:val="hybridMultilevel"/>
    <w:tmpl w:val="B2A636BC"/>
    <w:lvl w:ilvl="0" w:tplc="15FE1D3A">
      <w:start w:val="1"/>
      <w:numFmt w:val="bullet"/>
      <w:pStyle w:val="a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D7137D1"/>
    <w:multiLevelType w:val="multilevel"/>
    <w:tmpl w:val="1E36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555A04"/>
    <w:multiLevelType w:val="hybridMultilevel"/>
    <w:tmpl w:val="6492B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BE68E4"/>
    <w:multiLevelType w:val="hybridMultilevel"/>
    <w:tmpl w:val="8C063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830FC"/>
    <w:multiLevelType w:val="multilevel"/>
    <w:tmpl w:val="BEC658F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4A57EA"/>
    <w:multiLevelType w:val="hybridMultilevel"/>
    <w:tmpl w:val="D02CD460"/>
    <w:lvl w:ilvl="0" w:tplc="F2A8C16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166EC1FE">
      <w:numFmt w:val="none"/>
      <w:lvlText w:val=""/>
      <w:lvlJc w:val="left"/>
      <w:pPr>
        <w:tabs>
          <w:tab w:val="num" w:pos="360"/>
        </w:tabs>
      </w:pPr>
    </w:lvl>
    <w:lvl w:ilvl="2" w:tplc="B58E9D08">
      <w:numFmt w:val="none"/>
      <w:lvlText w:val=""/>
      <w:lvlJc w:val="left"/>
      <w:pPr>
        <w:tabs>
          <w:tab w:val="num" w:pos="360"/>
        </w:tabs>
      </w:pPr>
    </w:lvl>
    <w:lvl w:ilvl="3" w:tplc="E4C0329A">
      <w:numFmt w:val="none"/>
      <w:lvlText w:val=""/>
      <w:lvlJc w:val="left"/>
      <w:pPr>
        <w:tabs>
          <w:tab w:val="num" w:pos="360"/>
        </w:tabs>
      </w:pPr>
    </w:lvl>
    <w:lvl w:ilvl="4" w:tplc="8340A2EA">
      <w:numFmt w:val="none"/>
      <w:lvlText w:val=""/>
      <w:lvlJc w:val="left"/>
      <w:pPr>
        <w:tabs>
          <w:tab w:val="num" w:pos="360"/>
        </w:tabs>
      </w:pPr>
    </w:lvl>
    <w:lvl w:ilvl="5" w:tplc="8DEE67C2">
      <w:numFmt w:val="none"/>
      <w:lvlText w:val=""/>
      <w:lvlJc w:val="left"/>
      <w:pPr>
        <w:tabs>
          <w:tab w:val="num" w:pos="360"/>
        </w:tabs>
      </w:pPr>
    </w:lvl>
    <w:lvl w:ilvl="6" w:tplc="10CA6A78">
      <w:numFmt w:val="none"/>
      <w:lvlText w:val=""/>
      <w:lvlJc w:val="left"/>
      <w:pPr>
        <w:tabs>
          <w:tab w:val="num" w:pos="360"/>
        </w:tabs>
      </w:pPr>
    </w:lvl>
    <w:lvl w:ilvl="7" w:tplc="DF16F56C">
      <w:numFmt w:val="none"/>
      <w:lvlText w:val=""/>
      <w:lvlJc w:val="left"/>
      <w:pPr>
        <w:tabs>
          <w:tab w:val="num" w:pos="360"/>
        </w:tabs>
      </w:pPr>
    </w:lvl>
    <w:lvl w:ilvl="8" w:tplc="BF2A3AF6">
      <w:numFmt w:val="none"/>
      <w:lvlText w:val=""/>
      <w:lvlJc w:val="left"/>
      <w:pPr>
        <w:tabs>
          <w:tab w:val="num" w:pos="360"/>
        </w:tabs>
      </w:pPr>
    </w:lvl>
  </w:abstractNum>
  <w:abstractNum w:abstractNumId="33" w15:restartNumberingAfterBreak="0">
    <w:nsid w:val="55671D79"/>
    <w:multiLevelType w:val="hybridMultilevel"/>
    <w:tmpl w:val="76F409E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6A7008"/>
    <w:multiLevelType w:val="hybridMultilevel"/>
    <w:tmpl w:val="335E2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8095D"/>
    <w:multiLevelType w:val="hybridMultilevel"/>
    <w:tmpl w:val="BBC894D6"/>
    <w:lvl w:ilvl="0" w:tplc="48368DF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D2D5778"/>
    <w:multiLevelType w:val="hybridMultilevel"/>
    <w:tmpl w:val="D94025AC"/>
    <w:lvl w:ilvl="0" w:tplc="E932B128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5D5A0909"/>
    <w:multiLevelType w:val="hybridMultilevel"/>
    <w:tmpl w:val="33CC6C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0EB53F6"/>
    <w:multiLevelType w:val="hybridMultilevel"/>
    <w:tmpl w:val="E6803CE4"/>
    <w:lvl w:ilvl="0" w:tplc="56EAE3E0">
      <w:start w:val="33"/>
      <w:numFmt w:val="decimal"/>
      <w:lvlText w:val="%1."/>
      <w:lvlJc w:val="left"/>
      <w:pPr>
        <w:ind w:left="108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334A63"/>
    <w:multiLevelType w:val="hybridMultilevel"/>
    <w:tmpl w:val="0376162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 w15:restartNumberingAfterBreak="0">
    <w:nsid w:val="73850793"/>
    <w:multiLevelType w:val="hybridMultilevel"/>
    <w:tmpl w:val="22F432C2"/>
    <w:lvl w:ilvl="0" w:tplc="AA68C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306B28"/>
    <w:multiLevelType w:val="hybridMultilevel"/>
    <w:tmpl w:val="50B0E82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2" w15:restartNumberingAfterBreak="0">
    <w:nsid w:val="78662756"/>
    <w:multiLevelType w:val="hybridMultilevel"/>
    <w:tmpl w:val="BA7227DC"/>
    <w:lvl w:ilvl="0" w:tplc="D19E4B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2E542F"/>
    <w:multiLevelType w:val="hybridMultilevel"/>
    <w:tmpl w:val="712034FA"/>
    <w:lvl w:ilvl="0" w:tplc="3C7CDD9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2"/>
  </w:num>
  <w:num w:numId="3">
    <w:abstractNumId w:val="24"/>
  </w:num>
  <w:num w:numId="4">
    <w:abstractNumId w:val="42"/>
  </w:num>
  <w:num w:numId="5">
    <w:abstractNumId w:val="43"/>
  </w:num>
  <w:num w:numId="6">
    <w:abstractNumId w:val="22"/>
  </w:num>
  <w:num w:numId="7">
    <w:abstractNumId w:val="5"/>
  </w:num>
  <w:num w:numId="8">
    <w:abstractNumId w:val="8"/>
  </w:num>
  <w:num w:numId="9">
    <w:abstractNumId w:val="36"/>
  </w:num>
  <w:num w:numId="10">
    <w:abstractNumId w:val="18"/>
  </w:num>
  <w:num w:numId="11">
    <w:abstractNumId w:val="2"/>
  </w:num>
  <w:num w:numId="12">
    <w:abstractNumId w:val="26"/>
  </w:num>
  <w:num w:numId="13">
    <w:abstractNumId w:val="23"/>
  </w:num>
  <w:num w:numId="14">
    <w:abstractNumId w:val="25"/>
  </w:num>
  <w:num w:numId="15">
    <w:abstractNumId w:val="33"/>
  </w:num>
  <w:num w:numId="16">
    <w:abstractNumId w:val="37"/>
  </w:num>
  <w:num w:numId="17">
    <w:abstractNumId w:val="29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7"/>
  </w:num>
  <w:num w:numId="21">
    <w:abstractNumId w:val="41"/>
  </w:num>
  <w:num w:numId="22">
    <w:abstractNumId w:val="39"/>
  </w:num>
  <w:num w:numId="23">
    <w:abstractNumId w:val="30"/>
  </w:num>
  <w:num w:numId="24">
    <w:abstractNumId w:val="31"/>
  </w:num>
  <w:num w:numId="25">
    <w:abstractNumId w:val="28"/>
  </w:num>
  <w:num w:numId="26">
    <w:abstractNumId w:val="14"/>
  </w:num>
  <w:num w:numId="27">
    <w:abstractNumId w:val="4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0"/>
  </w:num>
  <w:num w:numId="42">
    <w:abstractNumId w:val="1"/>
  </w:num>
  <w:num w:numId="43">
    <w:abstractNumId w:val="0"/>
  </w:num>
  <w:num w:numId="44">
    <w:abstractNumId w:val="3"/>
  </w:num>
  <w:num w:numId="45">
    <w:abstractNumId w:val="34"/>
  </w:num>
  <w:num w:numId="46">
    <w:abstractNumId w:val="19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F36"/>
    <w:rsid w:val="0000439E"/>
    <w:rsid w:val="0000621D"/>
    <w:rsid w:val="00006EB2"/>
    <w:rsid w:val="000152E4"/>
    <w:rsid w:val="000169B2"/>
    <w:rsid w:val="0001726A"/>
    <w:rsid w:val="00021274"/>
    <w:rsid w:val="00021D87"/>
    <w:rsid w:val="00033B35"/>
    <w:rsid w:val="00034168"/>
    <w:rsid w:val="00037B8E"/>
    <w:rsid w:val="00037DBB"/>
    <w:rsid w:val="00041E02"/>
    <w:rsid w:val="000425BE"/>
    <w:rsid w:val="00043EEE"/>
    <w:rsid w:val="00044787"/>
    <w:rsid w:val="00046706"/>
    <w:rsid w:val="000474D3"/>
    <w:rsid w:val="000524DB"/>
    <w:rsid w:val="0006333E"/>
    <w:rsid w:val="00072C95"/>
    <w:rsid w:val="0007736C"/>
    <w:rsid w:val="00081405"/>
    <w:rsid w:val="000928E0"/>
    <w:rsid w:val="000A6032"/>
    <w:rsid w:val="000B6E05"/>
    <w:rsid w:val="000B7042"/>
    <w:rsid w:val="000D005E"/>
    <w:rsid w:val="000D467C"/>
    <w:rsid w:val="000E0E4D"/>
    <w:rsid w:val="000F4F01"/>
    <w:rsid w:val="000F58B0"/>
    <w:rsid w:val="001036AD"/>
    <w:rsid w:val="001053C6"/>
    <w:rsid w:val="001066FC"/>
    <w:rsid w:val="001078EC"/>
    <w:rsid w:val="00110688"/>
    <w:rsid w:val="001112A6"/>
    <w:rsid w:val="0011218B"/>
    <w:rsid w:val="00113677"/>
    <w:rsid w:val="00124A23"/>
    <w:rsid w:val="00124CB1"/>
    <w:rsid w:val="001357E9"/>
    <w:rsid w:val="00157327"/>
    <w:rsid w:val="00186B88"/>
    <w:rsid w:val="00187C50"/>
    <w:rsid w:val="0019338B"/>
    <w:rsid w:val="001A1019"/>
    <w:rsid w:val="001B6BCB"/>
    <w:rsid w:val="001C10F5"/>
    <w:rsid w:val="001C3401"/>
    <w:rsid w:val="001C622D"/>
    <w:rsid w:val="001C6E8E"/>
    <w:rsid w:val="001E7CB8"/>
    <w:rsid w:val="001F410D"/>
    <w:rsid w:val="00204AA2"/>
    <w:rsid w:val="00204FE9"/>
    <w:rsid w:val="00220DA2"/>
    <w:rsid w:val="00230337"/>
    <w:rsid w:val="00232BD7"/>
    <w:rsid w:val="002333DE"/>
    <w:rsid w:val="00235C31"/>
    <w:rsid w:val="00244CB5"/>
    <w:rsid w:val="0025492F"/>
    <w:rsid w:val="0025779B"/>
    <w:rsid w:val="0026050C"/>
    <w:rsid w:val="00260AD2"/>
    <w:rsid w:val="00263791"/>
    <w:rsid w:val="002662C3"/>
    <w:rsid w:val="00266E3A"/>
    <w:rsid w:val="00274133"/>
    <w:rsid w:val="002771C7"/>
    <w:rsid w:val="00282FE9"/>
    <w:rsid w:val="00284B47"/>
    <w:rsid w:val="00284DC6"/>
    <w:rsid w:val="002A21A5"/>
    <w:rsid w:val="002B2CA4"/>
    <w:rsid w:val="002C32B5"/>
    <w:rsid w:val="002C6A82"/>
    <w:rsid w:val="002C6F39"/>
    <w:rsid w:val="002C72A9"/>
    <w:rsid w:val="002E2254"/>
    <w:rsid w:val="002E55C4"/>
    <w:rsid w:val="002E706C"/>
    <w:rsid w:val="002F1018"/>
    <w:rsid w:val="003004DF"/>
    <w:rsid w:val="00303B62"/>
    <w:rsid w:val="00304C7E"/>
    <w:rsid w:val="003058B9"/>
    <w:rsid w:val="003108F9"/>
    <w:rsid w:val="0031188C"/>
    <w:rsid w:val="00314095"/>
    <w:rsid w:val="0034478A"/>
    <w:rsid w:val="003456A8"/>
    <w:rsid w:val="003477D4"/>
    <w:rsid w:val="00364E01"/>
    <w:rsid w:val="0037322A"/>
    <w:rsid w:val="00374680"/>
    <w:rsid w:val="00383B43"/>
    <w:rsid w:val="00387123"/>
    <w:rsid w:val="00387866"/>
    <w:rsid w:val="00395461"/>
    <w:rsid w:val="003A1604"/>
    <w:rsid w:val="003A55D8"/>
    <w:rsid w:val="003C4A53"/>
    <w:rsid w:val="003C6822"/>
    <w:rsid w:val="003D32BA"/>
    <w:rsid w:val="003E1AC1"/>
    <w:rsid w:val="003F252F"/>
    <w:rsid w:val="00403A33"/>
    <w:rsid w:val="0040429D"/>
    <w:rsid w:val="00405268"/>
    <w:rsid w:val="00406D12"/>
    <w:rsid w:val="0041496B"/>
    <w:rsid w:val="004246CF"/>
    <w:rsid w:val="00432043"/>
    <w:rsid w:val="004411B6"/>
    <w:rsid w:val="00446F87"/>
    <w:rsid w:val="00462457"/>
    <w:rsid w:val="00467BD2"/>
    <w:rsid w:val="00471A8F"/>
    <w:rsid w:val="00473EBC"/>
    <w:rsid w:val="00476214"/>
    <w:rsid w:val="004839A8"/>
    <w:rsid w:val="00483BD7"/>
    <w:rsid w:val="004856E0"/>
    <w:rsid w:val="004973A9"/>
    <w:rsid w:val="004A3CC6"/>
    <w:rsid w:val="004A4E45"/>
    <w:rsid w:val="004B3370"/>
    <w:rsid w:val="004C4F8B"/>
    <w:rsid w:val="004D363C"/>
    <w:rsid w:val="004D68FA"/>
    <w:rsid w:val="004E6FB5"/>
    <w:rsid w:val="004F47CF"/>
    <w:rsid w:val="004F7098"/>
    <w:rsid w:val="00502F57"/>
    <w:rsid w:val="00521FA0"/>
    <w:rsid w:val="00542C7A"/>
    <w:rsid w:val="00542D4C"/>
    <w:rsid w:val="005439C8"/>
    <w:rsid w:val="00553D46"/>
    <w:rsid w:val="00554D87"/>
    <w:rsid w:val="0056292F"/>
    <w:rsid w:val="00565706"/>
    <w:rsid w:val="00566AEF"/>
    <w:rsid w:val="00584903"/>
    <w:rsid w:val="005A7945"/>
    <w:rsid w:val="005B4F1A"/>
    <w:rsid w:val="005C18EF"/>
    <w:rsid w:val="005C572A"/>
    <w:rsid w:val="005C640B"/>
    <w:rsid w:val="005D3129"/>
    <w:rsid w:val="005E1F44"/>
    <w:rsid w:val="005E58F7"/>
    <w:rsid w:val="005E785E"/>
    <w:rsid w:val="005E7A03"/>
    <w:rsid w:val="005F2ED8"/>
    <w:rsid w:val="005F7B41"/>
    <w:rsid w:val="0060368E"/>
    <w:rsid w:val="00603B69"/>
    <w:rsid w:val="00606DD2"/>
    <w:rsid w:val="00607A9E"/>
    <w:rsid w:val="00622DEA"/>
    <w:rsid w:val="006318C6"/>
    <w:rsid w:val="00635A9B"/>
    <w:rsid w:val="0065086B"/>
    <w:rsid w:val="00651763"/>
    <w:rsid w:val="006540E3"/>
    <w:rsid w:val="00657910"/>
    <w:rsid w:val="006760FC"/>
    <w:rsid w:val="00682190"/>
    <w:rsid w:val="006826B4"/>
    <w:rsid w:val="006838F8"/>
    <w:rsid w:val="00691502"/>
    <w:rsid w:val="0069654A"/>
    <w:rsid w:val="006A5E06"/>
    <w:rsid w:val="006B2FBD"/>
    <w:rsid w:val="006B52E1"/>
    <w:rsid w:val="006C283F"/>
    <w:rsid w:val="006C5034"/>
    <w:rsid w:val="006D17B6"/>
    <w:rsid w:val="006E2C7E"/>
    <w:rsid w:val="006E7278"/>
    <w:rsid w:val="006F485B"/>
    <w:rsid w:val="006F74B5"/>
    <w:rsid w:val="0070239B"/>
    <w:rsid w:val="007064DF"/>
    <w:rsid w:val="0071048E"/>
    <w:rsid w:val="00721A74"/>
    <w:rsid w:val="00722A93"/>
    <w:rsid w:val="0073235F"/>
    <w:rsid w:val="00742DDE"/>
    <w:rsid w:val="007472B5"/>
    <w:rsid w:val="0076578B"/>
    <w:rsid w:val="00770739"/>
    <w:rsid w:val="00770F1F"/>
    <w:rsid w:val="00781DC2"/>
    <w:rsid w:val="0079303B"/>
    <w:rsid w:val="007A320F"/>
    <w:rsid w:val="007A4A8E"/>
    <w:rsid w:val="007B4F61"/>
    <w:rsid w:val="007C0D62"/>
    <w:rsid w:val="007C58FD"/>
    <w:rsid w:val="007D0EB6"/>
    <w:rsid w:val="007E406A"/>
    <w:rsid w:val="007E723F"/>
    <w:rsid w:val="007F5EFD"/>
    <w:rsid w:val="007F796A"/>
    <w:rsid w:val="00805916"/>
    <w:rsid w:val="0081526A"/>
    <w:rsid w:val="00832D1F"/>
    <w:rsid w:val="0083398C"/>
    <w:rsid w:val="00833FA8"/>
    <w:rsid w:val="00834379"/>
    <w:rsid w:val="008373B7"/>
    <w:rsid w:val="00837498"/>
    <w:rsid w:val="008400FF"/>
    <w:rsid w:val="00841012"/>
    <w:rsid w:val="008428F4"/>
    <w:rsid w:val="00846EA5"/>
    <w:rsid w:val="00847449"/>
    <w:rsid w:val="00854A71"/>
    <w:rsid w:val="00856F62"/>
    <w:rsid w:val="0086504C"/>
    <w:rsid w:val="00894D96"/>
    <w:rsid w:val="008A0720"/>
    <w:rsid w:val="008A2D14"/>
    <w:rsid w:val="008A3FCD"/>
    <w:rsid w:val="008A5D6F"/>
    <w:rsid w:val="008A7A94"/>
    <w:rsid w:val="008B5A50"/>
    <w:rsid w:val="008C70D0"/>
    <w:rsid w:val="008D7E91"/>
    <w:rsid w:val="008E3731"/>
    <w:rsid w:val="008E5D28"/>
    <w:rsid w:val="008F78FE"/>
    <w:rsid w:val="009158E7"/>
    <w:rsid w:val="00920B5E"/>
    <w:rsid w:val="0092490D"/>
    <w:rsid w:val="00931AC5"/>
    <w:rsid w:val="00934D3E"/>
    <w:rsid w:val="00937B28"/>
    <w:rsid w:val="00946A6D"/>
    <w:rsid w:val="009528B5"/>
    <w:rsid w:val="00957576"/>
    <w:rsid w:val="009743D3"/>
    <w:rsid w:val="009821A2"/>
    <w:rsid w:val="00987954"/>
    <w:rsid w:val="0099185D"/>
    <w:rsid w:val="009953EB"/>
    <w:rsid w:val="00997620"/>
    <w:rsid w:val="009A7467"/>
    <w:rsid w:val="009B021D"/>
    <w:rsid w:val="009B538F"/>
    <w:rsid w:val="009B58BC"/>
    <w:rsid w:val="009C77BC"/>
    <w:rsid w:val="009D301D"/>
    <w:rsid w:val="009E3FAA"/>
    <w:rsid w:val="009F74C4"/>
    <w:rsid w:val="00A1535B"/>
    <w:rsid w:val="00A2221A"/>
    <w:rsid w:val="00A232DD"/>
    <w:rsid w:val="00A27695"/>
    <w:rsid w:val="00A303DA"/>
    <w:rsid w:val="00A43A7F"/>
    <w:rsid w:val="00A46C1E"/>
    <w:rsid w:val="00A5402C"/>
    <w:rsid w:val="00A62F68"/>
    <w:rsid w:val="00A65B70"/>
    <w:rsid w:val="00A718FA"/>
    <w:rsid w:val="00A744EE"/>
    <w:rsid w:val="00A749BE"/>
    <w:rsid w:val="00A779CA"/>
    <w:rsid w:val="00A82177"/>
    <w:rsid w:val="00A829BC"/>
    <w:rsid w:val="00A91D4C"/>
    <w:rsid w:val="00A91F76"/>
    <w:rsid w:val="00A95163"/>
    <w:rsid w:val="00A97F35"/>
    <w:rsid w:val="00AA079B"/>
    <w:rsid w:val="00AA56B9"/>
    <w:rsid w:val="00AB262E"/>
    <w:rsid w:val="00AD08E5"/>
    <w:rsid w:val="00AD1510"/>
    <w:rsid w:val="00AD36B9"/>
    <w:rsid w:val="00AD3975"/>
    <w:rsid w:val="00AD5735"/>
    <w:rsid w:val="00B01A5D"/>
    <w:rsid w:val="00B05954"/>
    <w:rsid w:val="00B12DE8"/>
    <w:rsid w:val="00B12EF7"/>
    <w:rsid w:val="00B152EF"/>
    <w:rsid w:val="00B22DCD"/>
    <w:rsid w:val="00B2336E"/>
    <w:rsid w:val="00B247B7"/>
    <w:rsid w:val="00B33AA4"/>
    <w:rsid w:val="00B37CD3"/>
    <w:rsid w:val="00B550A9"/>
    <w:rsid w:val="00B55D21"/>
    <w:rsid w:val="00B70E35"/>
    <w:rsid w:val="00B91425"/>
    <w:rsid w:val="00B92A90"/>
    <w:rsid w:val="00B94907"/>
    <w:rsid w:val="00BA02F5"/>
    <w:rsid w:val="00BA0F36"/>
    <w:rsid w:val="00BA3F86"/>
    <w:rsid w:val="00BA6673"/>
    <w:rsid w:val="00BA75E3"/>
    <w:rsid w:val="00BB2B2F"/>
    <w:rsid w:val="00BE73EA"/>
    <w:rsid w:val="00BF708F"/>
    <w:rsid w:val="00C06643"/>
    <w:rsid w:val="00C168C0"/>
    <w:rsid w:val="00C16DEA"/>
    <w:rsid w:val="00C25EB1"/>
    <w:rsid w:val="00C309D7"/>
    <w:rsid w:val="00C355F4"/>
    <w:rsid w:val="00C35E34"/>
    <w:rsid w:val="00C62F28"/>
    <w:rsid w:val="00C74D99"/>
    <w:rsid w:val="00C802D5"/>
    <w:rsid w:val="00C81169"/>
    <w:rsid w:val="00C81540"/>
    <w:rsid w:val="00C85853"/>
    <w:rsid w:val="00C85DFE"/>
    <w:rsid w:val="00C867B0"/>
    <w:rsid w:val="00C86D9B"/>
    <w:rsid w:val="00CB2ACE"/>
    <w:rsid w:val="00CD0574"/>
    <w:rsid w:val="00CD1FF2"/>
    <w:rsid w:val="00CD3D29"/>
    <w:rsid w:val="00CE309B"/>
    <w:rsid w:val="00CE649C"/>
    <w:rsid w:val="00CE7E6F"/>
    <w:rsid w:val="00CF19AD"/>
    <w:rsid w:val="00CF1F16"/>
    <w:rsid w:val="00D04ABF"/>
    <w:rsid w:val="00D13E7B"/>
    <w:rsid w:val="00D16ACA"/>
    <w:rsid w:val="00D16B34"/>
    <w:rsid w:val="00D173D5"/>
    <w:rsid w:val="00D206D0"/>
    <w:rsid w:val="00D2213A"/>
    <w:rsid w:val="00D31548"/>
    <w:rsid w:val="00D350E7"/>
    <w:rsid w:val="00D369E5"/>
    <w:rsid w:val="00D40208"/>
    <w:rsid w:val="00D47776"/>
    <w:rsid w:val="00D50016"/>
    <w:rsid w:val="00D54B52"/>
    <w:rsid w:val="00D56F33"/>
    <w:rsid w:val="00D92C4E"/>
    <w:rsid w:val="00D9466D"/>
    <w:rsid w:val="00D9653F"/>
    <w:rsid w:val="00D9751E"/>
    <w:rsid w:val="00DA4CCD"/>
    <w:rsid w:val="00DB457D"/>
    <w:rsid w:val="00DE20AE"/>
    <w:rsid w:val="00DF35B3"/>
    <w:rsid w:val="00DF35FC"/>
    <w:rsid w:val="00E01B00"/>
    <w:rsid w:val="00E0285A"/>
    <w:rsid w:val="00E06856"/>
    <w:rsid w:val="00E13824"/>
    <w:rsid w:val="00E14E8E"/>
    <w:rsid w:val="00E15473"/>
    <w:rsid w:val="00E21138"/>
    <w:rsid w:val="00E31A4F"/>
    <w:rsid w:val="00E32CF9"/>
    <w:rsid w:val="00E34D1F"/>
    <w:rsid w:val="00E4141F"/>
    <w:rsid w:val="00E4278D"/>
    <w:rsid w:val="00E51DDE"/>
    <w:rsid w:val="00E64905"/>
    <w:rsid w:val="00E65EA6"/>
    <w:rsid w:val="00E67933"/>
    <w:rsid w:val="00E67F8C"/>
    <w:rsid w:val="00E73ADB"/>
    <w:rsid w:val="00E82407"/>
    <w:rsid w:val="00EA2314"/>
    <w:rsid w:val="00EB44DF"/>
    <w:rsid w:val="00EC4009"/>
    <w:rsid w:val="00EC56DF"/>
    <w:rsid w:val="00ED633B"/>
    <w:rsid w:val="00ED71F4"/>
    <w:rsid w:val="00EE6C8C"/>
    <w:rsid w:val="00EF58C7"/>
    <w:rsid w:val="00F14543"/>
    <w:rsid w:val="00F2274B"/>
    <w:rsid w:val="00F236DA"/>
    <w:rsid w:val="00F343BE"/>
    <w:rsid w:val="00F34BBD"/>
    <w:rsid w:val="00F355A7"/>
    <w:rsid w:val="00F42BED"/>
    <w:rsid w:val="00F437A6"/>
    <w:rsid w:val="00F47860"/>
    <w:rsid w:val="00F65605"/>
    <w:rsid w:val="00F67FFD"/>
    <w:rsid w:val="00F77A57"/>
    <w:rsid w:val="00F8522C"/>
    <w:rsid w:val="00F900B8"/>
    <w:rsid w:val="00F94E06"/>
    <w:rsid w:val="00F96A86"/>
    <w:rsid w:val="00FA465E"/>
    <w:rsid w:val="00FA5B2E"/>
    <w:rsid w:val="00FA70E9"/>
    <w:rsid w:val="00FB7024"/>
    <w:rsid w:val="00FD0A7A"/>
    <w:rsid w:val="00FD1EA8"/>
    <w:rsid w:val="00FD24DB"/>
    <w:rsid w:val="00FD419A"/>
    <w:rsid w:val="00FD7B28"/>
    <w:rsid w:val="00FE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299458"/>
  <w15:docId w15:val="{5410E3B2-DBC5-4C3A-84CB-675714E0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6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qFormat/>
    <w:rsid w:val="002637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link w:val="20"/>
    <w:qFormat/>
    <w:rsid w:val="0026379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rsid w:val="005C18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0"/>
    <w:link w:val="40"/>
    <w:uiPriority w:val="99"/>
    <w:qFormat/>
    <w:rsid w:val="001112A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0"/>
    <w:next w:val="a0"/>
    <w:link w:val="50"/>
    <w:qFormat/>
    <w:rsid w:val="0026379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0A6032"/>
    <w:pPr>
      <w:keepNext/>
      <w:jc w:val="center"/>
      <w:outlineLvl w:val="5"/>
    </w:pPr>
    <w:rPr>
      <w:rFonts w:eastAsia="Calibri"/>
      <w:b/>
      <w:bCs/>
    </w:rPr>
  </w:style>
  <w:style w:type="paragraph" w:styleId="8">
    <w:name w:val="heading 8"/>
    <w:basedOn w:val="a0"/>
    <w:next w:val="a0"/>
    <w:link w:val="80"/>
    <w:qFormat/>
    <w:rsid w:val="000A6032"/>
    <w:pPr>
      <w:keepNext/>
      <w:ind w:firstLine="5580"/>
      <w:outlineLvl w:val="7"/>
    </w:pPr>
    <w:rPr>
      <w:rFonts w:eastAsia="Calibr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uiPriority w:val="99"/>
    <w:rsid w:val="001112A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0"/>
    <w:rsid w:val="001112A6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0"/>
    <w:rsid w:val="001112A6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11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1112A6"/>
    <w:pPr>
      <w:spacing w:before="100" w:beforeAutospacing="1" w:after="100" w:afterAutospacing="1"/>
    </w:pPr>
  </w:style>
  <w:style w:type="character" w:styleId="a5">
    <w:name w:val="Hyperlink"/>
    <w:rsid w:val="001112A6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284DC6"/>
    <w:pPr>
      <w:ind w:left="720"/>
      <w:contextualSpacing/>
    </w:pPr>
  </w:style>
  <w:style w:type="character" w:customStyle="1" w:styleId="11">
    <w:name w:val="Заголовок №1_"/>
    <w:link w:val="12"/>
    <w:uiPriority w:val="99"/>
    <w:locked/>
    <w:rsid w:val="00284DC6"/>
    <w:rPr>
      <w:rFonts w:cs="Times New Roman"/>
      <w:spacing w:val="-3"/>
      <w:sz w:val="26"/>
      <w:szCs w:val="26"/>
      <w:shd w:val="clear" w:color="auto" w:fill="FFFFFF"/>
    </w:rPr>
  </w:style>
  <w:style w:type="character" w:customStyle="1" w:styleId="21">
    <w:name w:val="Основной текст (2)_"/>
    <w:link w:val="22"/>
    <w:uiPriority w:val="99"/>
    <w:locked/>
    <w:rsid w:val="00284DC6"/>
    <w:rPr>
      <w:rFonts w:cs="Times New Roman"/>
      <w:spacing w:val="-2"/>
      <w:sz w:val="26"/>
      <w:szCs w:val="26"/>
      <w:shd w:val="clear" w:color="auto" w:fill="FFFFFF"/>
    </w:rPr>
  </w:style>
  <w:style w:type="paragraph" w:customStyle="1" w:styleId="12">
    <w:name w:val="Заголовок №1"/>
    <w:basedOn w:val="a0"/>
    <w:link w:val="11"/>
    <w:uiPriority w:val="99"/>
    <w:rsid w:val="00284DC6"/>
    <w:pPr>
      <w:shd w:val="clear" w:color="auto" w:fill="FFFFFF"/>
      <w:spacing w:line="317" w:lineRule="exact"/>
      <w:jc w:val="center"/>
      <w:outlineLvl w:val="0"/>
    </w:pPr>
    <w:rPr>
      <w:rFonts w:asciiTheme="minorHAnsi" w:eastAsiaTheme="minorHAnsi" w:hAnsiTheme="minorHAnsi"/>
      <w:spacing w:val="-3"/>
      <w:sz w:val="26"/>
      <w:szCs w:val="26"/>
      <w:lang w:eastAsia="en-US"/>
    </w:rPr>
  </w:style>
  <w:style w:type="paragraph" w:customStyle="1" w:styleId="22">
    <w:name w:val="Основной текст (2)"/>
    <w:basedOn w:val="a0"/>
    <w:link w:val="21"/>
    <w:uiPriority w:val="99"/>
    <w:rsid w:val="00284DC6"/>
    <w:pPr>
      <w:shd w:val="clear" w:color="auto" w:fill="FFFFFF"/>
      <w:spacing w:after="600" w:line="317" w:lineRule="exact"/>
      <w:jc w:val="center"/>
    </w:pPr>
    <w:rPr>
      <w:rFonts w:asciiTheme="minorHAnsi" w:eastAsiaTheme="minorHAnsi" w:hAnsiTheme="minorHAnsi"/>
      <w:spacing w:val="-2"/>
      <w:sz w:val="26"/>
      <w:szCs w:val="26"/>
      <w:lang w:eastAsia="en-US"/>
    </w:rPr>
  </w:style>
  <w:style w:type="character" w:customStyle="1" w:styleId="23">
    <w:name w:val="Основной текст (2) + Полужирный"/>
    <w:uiPriority w:val="99"/>
    <w:rsid w:val="00021D87"/>
    <w:rPr>
      <w:rFonts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13">
    <w:name w:val="Неразрешенное упоминание1"/>
    <w:basedOn w:val="a1"/>
    <w:uiPriority w:val="99"/>
    <w:semiHidden/>
    <w:unhideWhenUsed/>
    <w:rsid w:val="005C18EF"/>
    <w:rPr>
      <w:color w:val="605E5C"/>
      <w:shd w:val="clear" w:color="auto" w:fill="E1DFDD"/>
    </w:rPr>
  </w:style>
  <w:style w:type="character" w:customStyle="1" w:styleId="30">
    <w:name w:val="Заголовок 3 Знак"/>
    <w:basedOn w:val="a1"/>
    <w:link w:val="3"/>
    <w:rsid w:val="005C18E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7">
    <w:name w:val="Balloon Text"/>
    <w:basedOn w:val="a0"/>
    <w:link w:val="a8"/>
    <w:unhideWhenUsed/>
    <w:rsid w:val="00043EE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rsid w:val="00043EE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1"/>
    <w:link w:val="1"/>
    <w:rsid w:val="002637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rsid w:val="002637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1"/>
    <w:link w:val="5"/>
    <w:rsid w:val="0026379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4">
    <w:name w:val="Нет списка1"/>
    <w:next w:val="a3"/>
    <w:semiHidden/>
    <w:rsid w:val="00263791"/>
  </w:style>
  <w:style w:type="paragraph" w:customStyle="1" w:styleId="CharChar1">
    <w:name w:val="Char Char1 Знак Знак Знак"/>
    <w:basedOn w:val="a0"/>
    <w:rsid w:val="00263791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2"/>
    <w:rsid w:val="00263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0"/>
    <w:rsid w:val="00263791"/>
    <w:pPr>
      <w:spacing w:after="160" w:line="240" w:lineRule="exact"/>
    </w:pPr>
    <w:rPr>
      <w:sz w:val="20"/>
      <w:szCs w:val="20"/>
    </w:rPr>
  </w:style>
  <w:style w:type="paragraph" w:customStyle="1" w:styleId="ConsPlusNormal">
    <w:name w:val="ConsPlusNormal"/>
    <w:rsid w:val="002637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Strong"/>
    <w:uiPriority w:val="22"/>
    <w:qFormat/>
    <w:rsid w:val="00263791"/>
    <w:rPr>
      <w:b/>
      <w:bCs/>
      <w:i w:val="0"/>
      <w:iCs w:val="0"/>
    </w:rPr>
  </w:style>
  <w:style w:type="character" w:customStyle="1" w:styleId="ac">
    <w:name w:val="Гипертекстовая ссылка"/>
    <w:rsid w:val="00263791"/>
    <w:rPr>
      <w:rFonts w:cs="Times New Roman"/>
      <w:color w:val="008000"/>
    </w:rPr>
  </w:style>
  <w:style w:type="paragraph" w:customStyle="1" w:styleId="CharChar">
    <w:name w:val="Char Char Знак Знак Знак"/>
    <w:basedOn w:val="a0"/>
    <w:rsid w:val="00263791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rsid w:val="00263791"/>
    <w:pPr>
      <w:numPr>
        <w:numId w:val="18"/>
      </w:numPr>
      <w:tabs>
        <w:tab w:val="num" w:pos="132"/>
      </w:tabs>
      <w:spacing w:before="60" w:after="60"/>
      <w:ind w:left="132" w:hanging="132"/>
    </w:pPr>
  </w:style>
  <w:style w:type="paragraph" w:customStyle="1" w:styleId="a">
    <w:basedOn w:val="a0"/>
    <w:next w:val="ad"/>
    <w:rsid w:val="00263791"/>
    <w:pPr>
      <w:numPr>
        <w:numId w:val="19"/>
      </w:numPr>
      <w:tabs>
        <w:tab w:val="clear" w:pos="-1134"/>
      </w:tabs>
      <w:spacing w:before="100" w:beforeAutospacing="1" w:after="100" w:afterAutospacing="1"/>
      <w:ind w:left="0" w:firstLine="0"/>
    </w:pPr>
  </w:style>
  <w:style w:type="character" w:customStyle="1" w:styleId="style10">
    <w:name w:val="style10"/>
    <w:basedOn w:val="a1"/>
    <w:rsid w:val="00263791"/>
  </w:style>
  <w:style w:type="paragraph" w:customStyle="1" w:styleId="ConsPlusNonformat">
    <w:name w:val="ConsPlusNonformat"/>
    <w:rsid w:val="002637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0"/>
    <w:link w:val="af"/>
    <w:uiPriority w:val="99"/>
    <w:rsid w:val="00263791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f">
    <w:name w:val="Верхний колонтитул Знак"/>
    <w:basedOn w:val="a1"/>
    <w:link w:val="ae"/>
    <w:uiPriority w:val="99"/>
    <w:rsid w:val="002637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Знак"/>
    <w:basedOn w:val="a0"/>
    <w:rsid w:val="0026379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footer"/>
    <w:basedOn w:val="a0"/>
    <w:link w:val="af2"/>
    <w:uiPriority w:val="99"/>
    <w:rsid w:val="0026379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2637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1"/>
    <w:rsid w:val="00263791"/>
  </w:style>
  <w:style w:type="paragraph" w:customStyle="1" w:styleId="15">
    <w:name w:val="Знак Знак Знак1 Знак"/>
    <w:basedOn w:val="a0"/>
    <w:rsid w:val="0026379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rsid w:val="00263791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rsid w:val="00263791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rsid w:val="00263791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4">
    <w:name w:val="Font Style14"/>
    <w:rsid w:val="00263791"/>
    <w:rPr>
      <w:rFonts w:ascii="Century Schoolbook" w:hAnsi="Century Schoolbook" w:cs="Century Schoolbook"/>
      <w:sz w:val="12"/>
      <w:szCs w:val="12"/>
    </w:rPr>
  </w:style>
  <w:style w:type="character" w:customStyle="1" w:styleId="FontStyle16">
    <w:name w:val="Font Style16"/>
    <w:rsid w:val="00263791"/>
    <w:rPr>
      <w:rFonts w:ascii="Century Schoolbook" w:hAnsi="Century Schoolbook" w:cs="Century Schoolbook"/>
      <w:sz w:val="12"/>
      <w:szCs w:val="12"/>
    </w:rPr>
  </w:style>
  <w:style w:type="paragraph" w:customStyle="1" w:styleId="Style8">
    <w:name w:val="Style8"/>
    <w:basedOn w:val="a0"/>
    <w:rsid w:val="00263791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character" w:customStyle="1" w:styleId="FontStyle15">
    <w:name w:val="Font Style15"/>
    <w:rsid w:val="00263791"/>
    <w:rPr>
      <w:rFonts w:ascii="Century Schoolbook" w:hAnsi="Century Schoolbook" w:cs="Century Schoolbook"/>
      <w:sz w:val="12"/>
      <w:szCs w:val="12"/>
    </w:rPr>
  </w:style>
  <w:style w:type="paragraph" w:customStyle="1" w:styleId="Style6">
    <w:name w:val="Style6"/>
    <w:basedOn w:val="a0"/>
    <w:rsid w:val="00263791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0">
    <w:name w:val="Style10"/>
    <w:basedOn w:val="a0"/>
    <w:rsid w:val="00263791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3">
    <w:name w:val="Font Style13"/>
    <w:rsid w:val="00263791"/>
    <w:rPr>
      <w:rFonts w:ascii="Century Schoolbook" w:hAnsi="Century Schoolbook" w:cs="Century Schoolbook"/>
      <w:b/>
      <w:bCs/>
      <w:spacing w:val="10"/>
      <w:sz w:val="10"/>
      <w:szCs w:val="10"/>
    </w:rPr>
  </w:style>
  <w:style w:type="character" w:customStyle="1" w:styleId="FontStyle20">
    <w:name w:val="Font Style20"/>
    <w:rsid w:val="00263791"/>
    <w:rPr>
      <w:rFonts w:ascii="Century Schoolbook" w:hAnsi="Century Schoolbook" w:cs="Century Schoolbook"/>
      <w:b/>
      <w:bCs/>
      <w:sz w:val="12"/>
      <w:szCs w:val="12"/>
    </w:rPr>
  </w:style>
  <w:style w:type="paragraph" w:customStyle="1" w:styleId="Style11">
    <w:name w:val="Style11"/>
    <w:basedOn w:val="a0"/>
    <w:rsid w:val="00263791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22">
    <w:name w:val="Font Style22"/>
    <w:rsid w:val="00263791"/>
    <w:rPr>
      <w:rFonts w:ascii="Century Schoolbook" w:hAnsi="Century Schoolbook" w:cs="Century Schoolbook"/>
      <w:sz w:val="12"/>
      <w:szCs w:val="12"/>
    </w:rPr>
  </w:style>
  <w:style w:type="character" w:customStyle="1" w:styleId="FontStyle12">
    <w:name w:val="Font Style12"/>
    <w:rsid w:val="00263791"/>
    <w:rPr>
      <w:rFonts w:ascii="Times New Roman" w:hAnsi="Times New Roman" w:cs="Times New Roman"/>
      <w:sz w:val="14"/>
      <w:szCs w:val="14"/>
    </w:rPr>
  </w:style>
  <w:style w:type="paragraph" w:customStyle="1" w:styleId="16">
    <w:name w:val="Абзац списка1"/>
    <w:basedOn w:val="a0"/>
    <w:uiPriority w:val="99"/>
    <w:rsid w:val="0026379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rsid w:val="0026379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0"/>
    <w:rsid w:val="00263791"/>
    <w:pPr>
      <w:widowControl w:val="0"/>
      <w:autoSpaceDE w:val="0"/>
      <w:autoSpaceDN w:val="0"/>
      <w:adjustRightInd w:val="0"/>
      <w:spacing w:line="322" w:lineRule="exact"/>
    </w:pPr>
  </w:style>
  <w:style w:type="paragraph" w:styleId="24">
    <w:name w:val="Body Text Indent 2"/>
    <w:basedOn w:val="a0"/>
    <w:link w:val="25"/>
    <w:rsid w:val="00263791"/>
    <w:pPr>
      <w:spacing w:after="120" w:line="480" w:lineRule="auto"/>
      <w:ind w:left="283"/>
    </w:pPr>
    <w:rPr>
      <w:lang w:val="x-none" w:eastAsia="x-none"/>
    </w:rPr>
  </w:style>
  <w:style w:type="character" w:customStyle="1" w:styleId="25">
    <w:name w:val="Основной текст с отступом 2 Знак"/>
    <w:basedOn w:val="a1"/>
    <w:link w:val="24"/>
    <w:rsid w:val="0026379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4">
    <w:name w:val="annotation reference"/>
    <w:rsid w:val="00263791"/>
    <w:rPr>
      <w:sz w:val="16"/>
      <w:szCs w:val="16"/>
    </w:rPr>
  </w:style>
  <w:style w:type="paragraph" w:styleId="af5">
    <w:name w:val="annotation text"/>
    <w:basedOn w:val="a0"/>
    <w:link w:val="af6"/>
    <w:rsid w:val="00263791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rsid w:val="002637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rsid w:val="00263791"/>
    <w:rPr>
      <w:b/>
      <w:bCs/>
    </w:rPr>
  </w:style>
  <w:style w:type="character" w:customStyle="1" w:styleId="af8">
    <w:name w:val="Тема примечания Знак"/>
    <w:basedOn w:val="af6"/>
    <w:link w:val="af7"/>
    <w:rsid w:val="002637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26">
    <w:name w:val="Table Subtle 2"/>
    <w:basedOn w:val="a2"/>
    <w:rsid w:val="00263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2"/>
    <w:rsid w:val="00263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2"/>
    <w:rsid w:val="00263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9">
    <w:name w:val="Table Elegant"/>
    <w:basedOn w:val="a2"/>
    <w:rsid w:val="00263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Plain Table 4"/>
    <w:basedOn w:val="a2"/>
    <w:uiPriority w:val="44"/>
    <w:rsid w:val="00263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17">
    <w:name w:val="Plain Table 1"/>
    <w:basedOn w:val="a2"/>
    <w:uiPriority w:val="41"/>
    <w:rsid w:val="00263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d">
    <w:name w:val="Normal (Web)"/>
    <w:basedOn w:val="a0"/>
    <w:uiPriority w:val="99"/>
    <w:unhideWhenUsed/>
    <w:rsid w:val="00263791"/>
  </w:style>
  <w:style w:type="character" w:customStyle="1" w:styleId="27">
    <w:name w:val="Неразрешенное упоминание2"/>
    <w:basedOn w:val="a1"/>
    <w:uiPriority w:val="99"/>
    <w:semiHidden/>
    <w:unhideWhenUsed/>
    <w:rsid w:val="002F1018"/>
    <w:rPr>
      <w:color w:val="605E5C"/>
      <w:shd w:val="clear" w:color="auto" w:fill="E1DFDD"/>
    </w:rPr>
  </w:style>
  <w:style w:type="table" w:customStyle="1" w:styleId="18">
    <w:name w:val="Сетка таблицы1"/>
    <w:basedOn w:val="a2"/>
    <w:next w:val="a9"/>
    <w:uiPriority w:val="39"/>
    <w:rsid w:val="00FD24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Основной текст_"/>
    <w:basedOn w:val="a1"/>
    <w:link w:val="19"/>
    <w:locked/>
    <w:rsid w:val="0099185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0"/>
    <w:link w:val="afa"/>
    <w:rsid w:val="0099185D"/>
    <w:pPr>
      <w:shd w:val="clear" w:color="auto" w:fill="FFFFFF"/>
      <w:spacing w:line="322" w:lineRule="exact"/>
      <w:jc w:val="both"/>
    </w:pPr>
    <w:rPr>
      <w:sz w:val="25"/>
      <w:szCs w:val="25"/>
      <w:lang w:eastAsia="en-US"/>
    </w:rPr>
  </w:style>
  <w:style w:type="table" w:customStyle="1" w:styleId="28">
    <w:name w:val="Сетка таблицы2"/>
    <w:basedOn w:val="a2"/>
    <w:next w:val="a9"/>
    <w:uiPriority w:val="39"/>
    <w:rsid w:val="00C168C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A6032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A6032"/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b">
    <w:name w:val="Unresolved Mention"/>
    <w:uiPriority w:val="99"/>
    <w:semiHidden/>
    <w:unhideWhenUsed/>
    <w:rsid w:val="000A6032"/>
    <w:rPr>
      <w:color w:val="605E5C"/>
      <w:shd w:val="clear" w:color="auto" w:fill="E1DFDD"/>
    </w:rPr>
  </w:style>
  <w:style w:type="numbering" w:customStyle="1" w:styleId="29">
    <w:name w:val="Нет списка2"/>
    <w:next w:val="a3"/>
    <w:semiHidden/>
    <w:unhideWhenUsed/>
    <w:rsid w:val="000A6032"/>
  </w:style>
  <w:style w:type="paragraph" w:styleId="afc">
    <w:name w:val="Body Text"/>
    <w:basedOn w:val="a0"/>
    <w:link w:val="afd"/>
    <w:rsid w:val="000A6032"/>
    <w:pPr>
      <w:spacing w:after="120"/>
    </w:pPr>
    <w:rPr>
      <w:rFonts w:eastAsia="Calibri"/>
      <w:sz w:val="20"/>
      <w:szCs w:val="20"/>
    </w:rPr>
  </w:style>
  <w:style w:type="character" w:customStyle="1" w:styleId="afd">
    <w:name w:val="Основной текст Знак"/>
    <w:basedOn w:val="a1"/>
    <w:link w:val="afc"/>
    <w:rsid w:val="000A6032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FR1">
    <w:name w:val="FR1"/>
    <w:rsid w:val="000A60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FR2">
    <w:name w:val="FR2"/>
    <w:rsid w:val="000A6032"/>
    <w:pPr>
      <w:widowControl w:val="0"/>
      <w:autoSpaceDE w:val="0"/>
      <w:autoSpaceDN w:val="0"/>
      <w:adjustRightInd w:val="0"/>
      <w:spacing w:before="160" w:after="0" w:line="240" w:lineRule="auto"/>
    </w:pPr>
    <w:rPr>
      <w:rFonts w:ascii="Arial" w:eastAsia="Calibri" w:hAnsi="Arial" w:cs="Arial"/>
      <w:sz w:val="18"/>
      <w:szCs w:val="18"/>
      <w:lang w:eastAsia="ru-RU"/>
    </w:rPr>
  </w:style>
  <w:style w:type="paragraph" w:customStyle="1" w:styleId="FR3">
    <w:name w:val="FR3"/>
    <w:rsid w:val="000A6032"/>
    <w:pPr>
      <w:widowControl w:val="0"/>
      <w:spacing w:after="0" w:line="300" w:lineRule="auto"/>
      <w:ind w:firstLine="720"/>
    </w:pPr>
    <w:rPr>
      <w:rFonts w:ascii="Arial" w:eastAsia="Calibri" w:hAnsi="Arial" w:cs="Arial"/>
      <w:sz w:val="24"/>
      <w:szCs w:val="24"/>
      <w:lang w:eastAsia="ru-RU"/>
    </w:rPr>
  </w:style>
  <w:style w:type="character" w:styleId="afe">
    <w:name w:val="Emphasis"/>
    <w:qFormat/>
    <w:rsid w:val="000A6032"/>
    <w:rPr>
      <w:rFonts w:cs="Times New Roman"/>
      <w:i/>
      <w:iCs/>
    </w:rPr>
  </w:style>
  <w:style w:type="paragraph" w:customStyle="1" w:styleId="post-byline">
    <w:name w:val="post-byline"/>
    <w:basedOn w:val="a0"/>
    <w:rsid w:val="000A6032"/>
    <w:pPr>
      <w:spacing w:before="100" w:beforeAutospacing="1" w:after="100" w:afterAutospacing="1"/>
    </w:pPr>
  </w:style>
  <w:style w:type="paragraph" w:customStyle="1" w:styleId="maintextsource">
    <w:name w:val="maintextsource"/>
    <w:basedOn w:val="a0"/>
    <w:rsid w:val="000A6032"/>
    <w:pPr>
      <w:spacing w:before="100" w:beforeAutospacing="1" w:after="100" w:afterAutospacing="1"/>
    </w:pPr>
  </w:style>
  <w:style w:type="table" w:customStyle="1" w:styleId="110">
    <w:name w:val="Сетка таблицы11"/>
    <w:basedOn w:val="a2"/>
    <w:next w:val="a9"/>
    <w:uiPriority w:val="59"/>
    <w:rsid w:val="000A60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0"/>
    <w:rsid w:val="000A6032"/>
    <w:pPr>
      <w:spacing w:before="100" w:beforeAutospacing="1" w:after="100" w:afterAutospacing="1"/>
    </w:pPr>
  </w:style>
  <w:style w:type="character" w:customStyle="1" w:styleId="s4">
    <w:name w:val="s4"/>
    <w:rsid w:val="000A6032"/>
  </w:style>
  <w:style w:type="paragraph" w:customStyle="1" w:styleId="p29">
    <w:name w:val="p29"/>
    <w:basedOn w:val="a0"/>
    <w:rsid w:val="000A6032"/>
    <w:pPr>
      <w:spacing w:before="100" w:beforeAutospacing="1" w:after="100" w:afterAutospacing="1"/>
    </w:pPr>
  </w:style>
  <w:style w:type="table" w:customStyle="1" w:styleId="111">
    <w:name w:val="Сетка таблицы111"/>
    <w:basedOn w:val="a2"/>
    <w:next w:val="a9"/>
    <w:uiPriority w:val="59"/>
    <w:rsid w:val="000A6032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9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2.jpeg"/><Relationship Id="rId47" Type="http://schemas.openxmlformats.org/officeDocument/2006/relationships/hyperlink" Target="http://sizz.name/wp-content/uploads/2009/02/image024.jpg" TargetMode="External"/><Relationship Id="rId50" Type="http://schemas.openxmlformats.org/officeDocument/2006/relationships/hyperlink" Target="http://sizz.name/wp-content/uploads/2009/02/image026.jpg" TargetMode="External"/><Relationship Id="rId55" Type="http://schemas.openxmlformats.org/officeDocument/2006/relationships/image" Target="http://sizz.name/wp-content/uploads/2009/02/image032-550x138.jpg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http://sizz.name/wp-content/uploads/2009/02/image002-550x241.jpg" TargetMode="External"/><Relationship Id="rId45" Type="http://schemas.openxmlformats.org/officeDocument/2006/relationships/image" Target="media/image33.jpeg"/><Relationship Id="rId53" Type="http://schemas.openxmlformats.org/officeDocument/2006/relationships/hyperlink" Target="http://sizz.name/wp-content/uploads/2009/02/image032.jpg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http://sizz.name/wp-content/uploads/2009/02/image008-550x137.jpg" TargetMode="External"/><Relationship Id="rId48" Type="http://schemas.openxmlformats.org/officeDocument/2006/relationships/image" Target="media/image34.jpeg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35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hyperlink" Target="http://sizz.name/wp-content/uploads/2009/02/image002.jpg" TargetMode="External"/><Relationship Id="rId46" Type="http://schemas.openxmlformats.org/officeDocument/2006/relationships/image" Target="http://sizz.name/wp-content/uploads/2009/02/image016-550x120.jpg" TargetMode="External"/><Relationship Id="rId20" Type="http://schemas.openxmlformats.org/officeDocument/2006/relationships/image" Target="media/image13.jpeg"/><Relationship Id="rId41" Type="http://schemas.openxmlformats.org/officeDocument/2006/relationships/hyperlink" Target="http://sizz.name/wp-content/uploads/2009/02/image008.jpg" TargetMode="External"/><Relationship Id="rId54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http://sizz.name/wp-content/uploads/2009/02/image024.jpg" TargetMode="External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hyperlink" Target="http://sizz.name/wp-content/uploads/2009/02/image016.jpg" TargetMode="External"/><Relationship Id="rId52" Type="http://schemas.openxmlformats.org/officeDocument/2006/relationships/image" Target="http://sizz.name/wp-content/uploads/2009/02/image02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4F6B5-5B8E-45FF-BE08-8E111931B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32</Pages>
  <Words>9983</Words>
  <Characters>56904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 А. Жилкин</dc:creator>
  <cp:keywords/>
  <dc:description/>
  <cp:lastModifiedBy>Grydino</cp:lastModifiedBy>
  <cp:revision>38</cp:revision>
  <cp:lastPrinted>2025-06-05T01:21:00Z</cp:lastPrinted>
  <dcterms:created xsi:type="dcterms:W3CDTF">2025-05-29T03:24:00Z</dcterms:created>
  <dcterms:modified xsi:type="dcterms:W3CDTF">2025-06-10T04:14:00Z</dcterms:modified>
</cp:coreProperties>
</file>